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1669E" w14:textId="77777777" w:rsidR="00AD0D0F" w:rsidRPr="00CE097D" w:rsidRDefault="00AD0D0F" w:rsidP="00AD0D0F">
      <w:pPr>
        <w:rPr>
          <w:rFonts w:ascii="Arial Narrow" w:hAnsi="Arial Narrow"/>
          <w:sz w:val="24"/>
          <w:szCs w:val="24"/>
        </w:rPr>
      </w:pPr>
    </w:p>
    <w:p w14:paraId="3EA05790" w14:textId="77777777" w:rsidR="0084577B" w:rsidRDefault="0084577B" w:rsidP="00AD0D0F">
      <w:pPr>
        <w:jc w:val="center"/>
        <w:rPr>
          <w:rFonts w:ascii="Arial Narrow" w:hAnsi="Arial Narrow"/>
          <w:b/>
          <w:sz w:val="24"/>
          <w:szCs w:val="24"/>
        </w:rPr>
      </w:pPr>
    </w:p>
    <w:p w14:paraId="093B8101" w14:textId="77777777" w:rsidR="0084577B" w:rsidRDefault="0084577B" w:rsidP="00AD0D0F">
      <w:pPr>
        <w:jc w:val="center"/>
        <w:rPr>
          <w:rFonts w:ascii="Arial Narrow" w:hAnsi="Arial Narrow"/>
          <w:b/>
          <w:sz w:val="24"/>
          <w:szCs w:val="24"/>
        </w:rPr>
      </w:pPr>
    </w:p>
    <w:p w14:paraId="46DA670F" w14:textId="77777777" w:rsidR="0084577B" w:rsidRDefault="0084577B" w:rsidP="00AD0D0F">
      <w:pPr>
        <w:jc w:val="center"/>
        <w:rPr>
          <w:rFonts w:ascii="Arial Narrow" w:hAnsi="Arial Narrow"/>
          <w:b/>
          <w:sz w:val="24"/>
          <w:szCs w:val="24"/>
        </w:rPr>
      </w:pPr>
    </w:p>
    <w:p w14:paraId="64B90919" w14:textId="77777777" w:rsidR="0084577B" w:rsidRDefault="0084577B" w:rsidP="00AD0D0F">
      <w:pPr>
        <w:jc w:val="center"/>
        <w:rPr>
          <w:rFonts w:ascii="Arial Narrow" w:hAnsi="Arial Narrow"/>
          <w:b/>
          <w:sz w:val="24"/>
          <w:szCs w:val="24"/>
        </w:rPr>
      </w:pPr>
    </w:p>
    <w:p w14:paraId="510D3D60" w14:textId="77777777" w:rsidR="0084577B" w:rsidRDefault="0084577B" w:rsidP="00AD0D0F">
      <w:pPr>
        <w:jc w:val="center"/>
        <w:rPr>
          <w:rFonts w:ascii="Arial Narrow" w:hAnsi="Arial Narrow"/>
          <w:b/>
          <w:sz w:val="24"/>
          <w:szCs w:val="24"/>
        </w:rPr>
      </w:pPr>
    </w:p>
    <w:p w14:paraId="6E796B96" w14:textId="77777777" w:rsidR="0084577B" w:rsidRDefault="0084577B" w:rsidP="00AD0D0F">
      <w:pPr>
        <w:jc w:val="center"/>
        <w:rPr>
          <w:rFonts w:ascii="Arial Narrow" w:hAnsi="Arial Narrow"/>
          <w:b/>
          <w:sz w:val="24"/>
          <w:szCs w:val="24"/>
        </w:rPr>
      </w:pPr>
    </w:p>
    <w:p w14:paraId="6E4D57EF" w14:textId="77777777" w:rsidR="0084577B" w:rsidRDefault="0084577B" w:rsidP="00AD0D0F">
      <w:pPr>
        <w:jc w:val="center"/>
        <w:rPr>
          <w:rFonts w:ascii="Arial Narrow" w:hAnsi="Arial Narrow"/>
          <w:b/>
          <w:sz w:val="24"/>
          <w:szCs w:val="24"/>
        </w:rPr>
      </w:pPr>
    </w:p>
    <w:p w14:paraId="39AA958A" w14:textId="4321447D" w:rsidR="00AD0D0F" w:rsidRPr="007C4E16" w:rsidRDefault="00AD0D0F" w:rsidP="00AD0D0F">
      <w:pPr>
        <w:jc w:val="center"/>
        <w:rPr>
          <w:rFonts w:ascii="Arial Narrow" w:hAnsi="Arial Narrow"/>
          <w:b/>
          <w:sz w:val="24"/>
          <w:szCs w:val="24"/>
        </w:rPr>
      </w:pPr>
      <w:r w:rsidRPr="007C4E16">
        <w:rPr>
          <w:rFonts w:ascii="Arial Narrow" w:hAnsi="Arial Narrow"/>
          <w:b/>
          <w:sz w:val="24"/>
          <w:szCs w:val="24"/>
        </w:rPr>
        <w:t>ТРЪЖНА ДОКУМЕНТАЦИЯ</w:t>
      </w:r>
    </w:p>
    <w:p w14:paraId="60379650" w14:textId="77777777" w:rsidR="00AD0D0F" w:rsidRPr="007C4E16" w:rsidRDefault="00AD0D0F" w:rsidP="00AD0D0F">
      <w:pPr>
        <w:jc w:val="center"/>
        <w:rPr>
          <w:rFonts w:ascii="Arial Narrow" w:hAnsi="Arial Narrow"/>
          <w:b/>
          <w:sz w:val="24"/>
          <w:szCs w:val="24"/>
        </w:rPr>
      </w:pPr>
      <w:r w:rsidRPr="007C4E16">
        <w:rPr>
          <w:rFonts w:ascii="Arial Narrow" w:hAnsi="Arial Narrow"/>
          <w:b/>
          <w:sz w:val="24"/>
          <w:szCs w:val="24"/>
        </w:rPr>
        <w:t>ЗА ПРОВЕЖДАНЕ НА ТЪРГ С ЯВНО НАДДАВАНЕ</w:t>
      </w:r>
    </w:p>
    <w:p w14:paraId="4F8E6A55" w14:textId="77777777" w:rsidR="00AD0D0F" w:rsidRDefault="00AD0D0F" w:rsidP="00AD0D0F">
      <w:pPr>
        <w:jc w:val="center"/>
        <w:rPr>
          <w:rFonts w:ascii="Arial Narrow" w:hAnsi="Arial Narrow"/>
          <w:sz w:val="24"/>
          <w:szCs w:val="24"/>
        </w:rPr>
      </w:pPr>
    </w:p>
    <w:p w14:paraId="25920E9B" w14:textId="77777777" w:rsidR="00AD0D0F" w:rsidRPr="00235A81" w:rsidRDefault="00AD0D0F" w:rsidP="00AD0D0F">
      <w:pPr>
        <w:jc w:val="both"/>
        <w:rPr>
          <w:rFonts w:ascii="Arial Narrow" w:hAnsi="Arial Narrow"/>
          <w:sz w:val="24"/>
          <w:szCs w:val="24"/>
        </w:rPr>
      </w:pPr>
      <w:r w:rsidRPr="00AB2F41">
        <w:rPr>
          <w:rFonts w:ascii="Arial Narrow" w:hAnsi="Arial Narrow"/>
          <w:sz w:val="24"/>
          <w:szCs w:val="24"/>
        </w:rPr>
        <w:t>за отдаване под наем на част от недвижим имот, собственост на „Информационно обслужване“ АД, представляващ</w:t>
      </w:r>
      <w:r w:rsidRPr="008F5037">
        <w:rPr>
          <w:rFonts w:ascii="Arial Narrow" w:hAnsi="Arial Narrow"/>
          <w:sz w:val="24"/>
          <w:szCs w:val="24"/>
        </w:rPr>
        <w:t xml:space="preserve">: </w:t>
      </w:r>
      <w:r w:rsidRPr="00235A81">
        <w:rPr>
          <w:rFonts w:ascii="Arial Narrow" w:hAnsi="Arial Narrow"/>
          <w:b/>
          <w:bCs/>
          <w:sz w:val="24"/>
          <w:szCs w:val="24"/>
        </w:rPr>
        <w:t xml:space="preserve">Помещение № 301 с площ 38,70 кв. м, </w:t>
      </w:r>
      <w:r w:rsidRPr="00235A81">
        <w:rPr>
          <w:rFonts w:ascii="Arial Narrow" w:hAnsi="Arial Narrow"/>
          <w:sz w:val="24"/>
          <w:szCs w:val="24"/>
        </w:rPr>
        <w:t xml:space="preserve">находящо се на етаж 3 в сграда с КИ № 67338.604.56.1 по кадастралната карта </w:t>
      </w:r>
      <w:r>
        <w:rPr>
          <w:rFonts w:ascii="Arial Narrow" w:hAnsi="Arial Narrow"/>
          <w:sz w:val="24"/>
          <w:szCs w:val="24"/>
        </w:rPr>
        <w:t xml:space="preserve">и кадастралните регистри </w:t>
      </w:r>
      <w:r w:rsidRPr="00235A81">
        <w:rPr>
          <w:rFonts w:ascii="Arial Narrow" w:hAnsi="Arial Narrow"/>
          <w:sz w:val="24"/>
          <w:szCs w:val="24"/>
        </w:rPr>
        <w:t>на гр. Сливен, на адрес: гр. Сливен, ул. „Банско шосе“ № 5, с предназначение: за офис.</w:t>
      </w:r>
    </w:p>
    <w:p w14:paraId="6F470DF9" w14:textId="77777777" w:rsidR="00AD0D0F" w:rsidRPr="00235A81" w:rsidRDefault="00AD0D0F" w:rsidP="00AD0D0F">
      <w:pPr>
        <w:rPr>
          <w:rFonts w:ascii="Arial Narrow" w:hAnsi="Arial Narrow"/>
          <w:sz w:val="24"/>
          <w:szCs w:val="24"/>
        </w:rPr>
      </w:pPr>
      <w:r w:rsidRPr="00235A81">
        <w:rPr>
          <w:rFonts w:ascii="Arial Narrow" w:hAnsi="Arial Narrow"/>
          <w:sz w:val="24"/>
          <w:szCs w:val="24"/>
        </w:rPr>
        <w:br w:type="page"/>
      </w:r>
    </w:p>
    <w:p w14:paraId="77C12BF8" w14:textId="77777777" w:rsidR="00AD0D0F" w:rsidRPr="00515BA5" w:rsidRDefault="00AD0D0F" w:rsidP="00AD0D0F">
      <w:pPr>
        <w:ind w:firstLine="708"/>
        <w:jc w:val="both"/>
        <w:rPr>
          <w:rFonts w:ascii="Arial Narrow" w:hAnsi="Arial Narrow"/>
          <w:sz w:val="24"/>
          <w:szCs w:val="24"/>
        </w:rPr>
      </w:pPr>
      <w:r w:rsidRPr="00515BA5">
        <w:rPr>
          <w:rFonts w:ascii="Arial Narrow" w:hAnsi="Arial Narrow"/>
          <w:sz w:val="24"/>
          <w:szCs w:val="24"/>
        </w:rPr>
        <w:lastRenderedPageBreak/>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48C0B1D8" w14:textId="77777777" w:rsidR="00AD0D0F" w:rsidRPr="00515BA5" w:rsidRDefault="00AD0D0F" w:rsidP="001A5CA5">
      <w:pPr>
        <w:numPr>
          <w:ilvl w:val="0"/>
          <w:numId w:val="6"/>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237382EA" w14:textId="77777777" w:rsidR="00AD0D0F" w:rsidRPr="00515BA5" w:rsidRDefault="00AD0D0F" w:rsidP="00AD0D0F">
      <w:pPr>
        <w:ind w:firstLine="708"/>
        <w:jc w:val="both"/>
        <w:rPr>
          <w:rFonts w:ascii="Arial Narrow" w:hAnsi="Arial Narrow"/>
          <w:sz w:val="24"/>
          <w:szCs w:val="24"/>
        </w:rPr>
      </w:pPr>
      <w:r w:rsidRPr="00AB2F41">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sidRPr="00235A81">
        <w:rPr>
          <w:rFonts w:ascii="Arial Narrow" w:hAnsi="Arial Narrow"/>
          <w:b/>
          <w:bCs/>
          <w:sz w:val="24"/>
          <w:szCs w:val="24"/>
        </w:rPr>
        <w:t xml:space="preserve">Помещение № 301 с площ 38,70 кв. м, </w:t>
      </w:r>
      <w:r w:rsidRPr="00235A81">
        <w:rPr>
          <w:rFonts w:ascii="Arial Narrow" w:hAnsi="Arial Narrow"/>
          <w:sz w:val="24"/>
          <w:szCs w:val="24"/>
        </w:rPr>
        <w:t xml:space="preserve">находящо се на етаж 3 в сграда с КИ № 67338.604.56.1 по кадастралната карта </w:t>
      </w:r>
      <w:r>
        <w:rPr>
          <w:rFonts w:ascii="Arial Narrow" w:hAnsi="Arial Narrow"/>
          <w:sz w:val="24"/>
          <w:szCs w:val="24"/>
        </w:rPr>
        <w:t xml:space="preserve">и кадастралните регистри </w:t>
      </w:r>
      <w:r w:rsidRPr="00235A81">
        <w:rPr>
          <w:rFonts w:ascii="Arial Narrow" w:hAnsi="Arial Narrow"/>
          <w:sz w:val="24"/>
          <w:szCs w:val="24"/>
        </w:rPr>
        <w:t>на гр. Сливен, на адрес: гр. Сливен, ул. „Банско шосе“ № 5, с предназначение: за офис</w:t>
      </w:r>
      <w:r w:rsidRPr="000D21FE">
        <w:rPr>
          <w:rFonts w:ascii="Arial Narrow" w:eastAsia="Times New Roman" w:hAnsi="Arial Narrow" w:cs="Arial"/>
          <w:sz w:val="24"/>
          <w:szCs w:val="24"/>
        </w:rPr>
        <w:t>.</w:t>
      </w:r>
    </w:p>
    <w:p w14:paraId="2171FD83" w14:textId="77777777" w:rsidR="00AD0D0F" w:rsidRPr="00515BA5" w:rsidRDefault="00AD0D0F" w:rsidP="001A5CA5">
      <w:pPr>
        <w:numPr>
          <w:ilvl w:val="0"/>
          <w:numId w:val="6"/>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2D174E67" w14:textId="77777777" w:rsidR="00AD0D0F" w:rsidRPr="00515BA5" w:rsidRDefault="00AD0D0F" w:rsidP="00AD0D0F">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sidRPr="006044E8">
        <w:rPr>
          <w:rFonts w:ascii="Arial Narrow" w:hAnsi="Arial Narrow"/>
          <w:sz w:val="24"/>
          <w:szCs w:val="24"/>
        </w:rPr>
        <w:t>3</w:t>
      </w:r>
      <w:r>
        <w:rPr>
          <w:rFonts w:ascii="Arial Narrow" w:hAnsi="Arial Narrow"/>
          <w:sz w:val="24"/>
          <w:szCs w:val="24"/>
        </w:rPr>
        <w:t xml:space="preserve"> </w:t>
      </w:r>
      <w:r w:rsidRPr="006044E8">
        <w:rPr>
          <w:rFonts w:ascii="Arial Narrow" w:hAnsi="Arial Narrow"/>
          <w:sz w:val="24"/>
          <w:szCs w:val="24"/>
        </w:rPr>
        <w:t>(три) години</w:t>
      </w:r>
      <w:r w:rsidRPr="00515BA5">
        <w:rPr>
          <w:rFonts w:ascii="Arial Narrow" w:hAnsi="Arial Narrow"/>
          <w:sz w:val="24"/>
          <w:szCs w:val="24"/>
        </w:rPr>
        <w:t>.</w:t>
      </w:r>
    </w:p>
    <w:p w14:paraId="722787A7" w14:textId="77777777" w:rsidR="00AD0D0F" w:rsidRPr="00515BA5" w:rsidRDefault="00AD0D0F" w:rsidP="001A5CA5">
      <w:pPr>
        <w:numPr>
          <w:ilvl w:val="0"/>
          <w:numId w:val="6"/>
        </w:numPr>
        <w:jc w:val="both"/>
        <w:rPr>
          <w:rFonts w:ascii="Arial Narrow" w:hAnsi="Arial Narrow"/>
          <w:b/>
          <w:sz w:val="24"/>
          <w:szCs w:val="24"/>
        </w:rPr>
      </w:pPr>
      <w:r w:rsidRPr="00515BA5">
        <w:rPr>
          <w:rFonts w:ascii="Arial Narrow" w:hAnsi="Arial Narrow"/>
          <w:b/>
          <w:sz w:val="24"/>
          <w:szCs w:val="24"/>
        </w:rPr>
        <w:t>НАЧАЛНА ТРЪЖНА ЦЕНА</w:t>
      </w:r>
      <w:r>
        <w:rPr>
          <w:rFonts w:ascii="Arial Narrow" w:hAnsi="Arial Narrow"/>
          <w:b/>
          <w:sz w:val="24"/>
          <w:szCs w:val="24"/>
        </w:rPr>
        <w:t xml:space="preserve">, </w:t>
      </w:r>
      <w:r w:rsidRPr="00515BA5">
        <w:rPr>
          <w:rFonts w:ascii="Arial Narrow" w:hAnsi="Arial Narrow"/>
          <w:b/>
          <w:sz w:val="24"/>
          <w:szCs w:val="24"/>
        </w:rPr>
        <w:t>СТЪПКА НА НАДДАВАНЕ</w:t>
      </w:r>
      <w:r>
        <w:rPr>
          <w:rFonts w:ascii="Arial Narrow" w:hAnsi="Arial Narrow"/>
          <w:b/>
          <w:sz w:val="24"/>
          <w:szCs w:val="24"/>
        </w:rPr>
        <w:t xml:space="preserve"> И ДЕПОЗИТ ЗА УЧАСТИЕ</w:t>
      </w:r>
    </w:p>
    <w:p w14:paraId="718C0162" w14:textId="77777777" w:rsidR="00AD0D0F" w:rsidRPr="00515BA5" w:rsidRDefault="00AD0D0F" w:rsidP="00AD0D0F">
      <w:pPr>
        <w:ind w:firstLine="708"/>
        <w:jc w:val="both"/>
        <w:rPr>
          <w:rFonts w:ascii="Arial Narrow" w:hAnsi="Arial Narrow"/>
          <w:sz w:val="24"/>
          <w:szCs w:val="24"/>
        </w:rPr>
      </w:pPr>
      <w:r w:rsidRPr="006B7A6E">
        <w:rPr>
          <w:rFonts w:ascii="Arial Narrow" w:hAnsi="Arial Narrow"/>
          <w:sz w:val="24"/>
          <w:szCs w:val="24"/>
        </w:rPr>
        <w:t xml:space="preserve">Началната тръжна месечна </w:t>
      </w:r>
      <w:r w:rsidRPr="00CA5A8B">
        <w:rPr>
          <w:rFonts w:ascii="Arial Narrow" w:hAnsi="Arial Narrow"/>
          <w:sz w:val="24"/>
          <w:szCs w:val="24"/>
        </w:rPr>
        <w:t xml:space="preserve">наемна цена е </w:t>
      </w:r>
      <w:r w:rsidRPr="00A854C3">
        <w:rPr>
          <w:rFonts w:ascii="Arial Narrow" w:hAnsi="Arial Narrow"/>
          <w:sz w:val="24"/>
          <w:szCs w:val="24"/>
        </w:rPr>
        <w:t>154,80 евро (сто петдесет и четири евро и осемдесет цента</w:t>
      </w:r>
      <w:r w:rsidRPr="00CA5A8B">
        <w:rPr>
          <w:rFonts w:ascii="Arial Narrow" w:hAnsi="Arial Narrow"/>
          <w:sz w:val="24"/>
          <w:szCs w:val="24"/>
        </w:rPr>
        <w:t>) без ДДС, определена на база</w:t>
      </w:r>
      <w:r>
        <w:rPr>
          <w:rFonts w:ascii="Arial Narrow" w:hAnsi="Arial Narrow"/>
          <w:sz w:val="24"/>
          <w:szCs w:val="24"/>
        </w:rPr>
        <w:t xml:space="preserve"> 4</w:t>
      </w:r>
      <w:r w:rsidRPr="00CA5A8B">
        <w:rPr>
          <w:rFonts w:ascii="Arial Narrow" w:hAnsi="Arial Narrow"/>
          <w:sz w:val="24"/>
          <w:szCs w:val="24"/>
        </w:rPr>
        <w:t>,</w:t>
      </w:r>
      <w:r>
        <w:rPr>
          <w:rFonts w:ascii="Arial Narrow" w:hAnsi="Arial Narrow"/>
          <w:sz w:val="24"/>
          <w:szCs w:val="24"/>
        </w:rPr>
        <w:t xml:space="preserve">00 </w:t>
      </w:r>
      <w:r w:rsidRPr="00CA5A8B">
        <w:rPr>
          <w:rFonts w:ascii="Arial Narrow" w:hAnsi="Arial Narrow"/>
          <w:sz w:val="24"/>
          <w:szCs w:val="24"/>
        </w:rPr>
        <w:t xml:space="preserve">евро/кв. м </w:t>
      </w:r>
      <w:r w:rsidRPr="006B7A6E">
        <w:rPr>
          <w:rFonts w:ascii="Arial Narrow" w:hAnsi="Arial Narrow"/>
          <w:sz w:val="24"/>
          <w:szCs w:val="24"/>
        </w:rPr>
        <w:t>без ДДС</w:t>
      </w:r>
      <w:r>
        <w:rPr>
          <w:rFonts w:ascii="Arial Narrow" w:hAnsi="Arial Narrow"/>
          <w:sz w:val="24"/>
          <w:szCs w:val="24"/>
        </w:rPr>
        <w:t>.</w:t>
      </w:r>
    </w:p>
    <w:p w14:paraId="231E0636" w14:textId="22853628" w:rsidR="00AD0D0F" w:rsidRPr="00515BA5" w:rsidRDefault="00AD0D0F" w:rsidP="00AD0D0F">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00C96788">
        <w:rPr>
          <w:rFonts w:ascii="Arial Narrow" w:hAnsi="Arial Narrow"/>
          <w:sz w:val="24"/>
          <w:szCs w:val="24"/>
        </w:rPr>
        <w:t xml:space="preserve"> </w:t>
      </w:r>
      <w:r w:rsidRPr="00515BA5">
        <w:rPr>
          <w:rFonts w:ascii="Arial Narrow" w:hAnsi="Arial Narrow"/>
          <w:sz w:val="24"/>
          <w:szCs w:val="24"/>
        </w:rPr>
        <w:t>Наемната цена се плаща по банков път до 10-то число на месеца, за който се дължи.</w:t>
      </w:r>
    </w:p>
    <w:p w14:paraId="51E117F6" w14:textId="77777777" w:rsidR="00AD0D0F" w:rsidRPr="00515BA5" w:rsidRDefault="00AD0D0F" w:rsidP="00AD0D0F">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43612A1C" w14:textId="77777777" w:rsidR="00AD0D0F" w:rsidRDefault="00AD0D0F" w:rsidP="00AD0D0F">
      <w:pPr>
        <w:ind w:firstLine="708"/>
        <w:jc w:val="both"/>
        <w:rPr>
          <w:rFonts w:ascii="Arial Narrow" w:hAnsi="Arial Narrow"/>
          <w:sz w:val="24"/>
          <w:szCs w:val="24"/>
        </w:rPr>
      </w:pPr>
      <w:r w:rsidRPr="00421CC5">
        <w:rPr>
          <w:rFonts w:ascii="Arial Narrow" w:hAnsi="Arial Narrow"/>
          <w:sz w:val="24"/>
          <w:szCs w:val="24"/>
        </w:rPr>
        <w:t xml:space="preserve">Стъпката на наддаване е </w:t>
      </w:r>
      <w:r w:rsidRPr="00682B2F">
        <w:rPr>
          <w:rFonts w:ascii="Arial Narrow" w:hAnsi="Arial Narrow"/>
          <w:sz w:val="24"/>
          <w:szCs w:val="24"/>
        </w:rPr>
        <w:t>10,00 евро (десет евро</w:t>
      </w:r>
      <w:r w:rsidRPr="00D609A6">
        <w:rPr>
          <w:rFonts w:ascii="Arial Narrow" w:hAnsi="Arial Narrow"/>
          <w:sz w:val="24"/>
          <w:szCs w:val="24"/>
        </w:rPr>
        <w:t>)</w:t>
      </w:r>
      <w:r w:rsidRPr="00421CC5">
        <w:rPr>
          <w:rFonts w:ascii="Arial Narrow" w:hAnsi="Arial Narrow"/>
          <w:sz w:val="24"/>
          <w:szCs w:val="24"/>
        </w:rPr>
        <w:t xml:space="preserve"> без ДДС</w:t>
      </w:r>
      <w:r w:rsidRPr="00515BA5">
        <w:rPr>
          <w:rFonts w:ascii="Arial Narrow" w:hAnsi="Arial Narrow"/>
          <w:sz w:val="24"/>
          <w:szCs w:val="24"/>
        </w:rPr>
        <w:t>.</w:t>
      </w:r>
    </w:p>
    <w:p w14:paraId="243D2644" w14:textId="77777777" w:rsidR="00C96788" w:rsidRDefault="00AD0D0F" w:rsidP="00C96788">
      <w:pPr>
        <w:spacing w:line="240" w:lineRule="auto"/>
        <w:ind w:firstLine="708"/>
        <w:jc w:val="both"/>
        <w:rPr>
          <w:rFonts w:ascii="Arial Narrow" w:hAnsi="Arial Narrow" w:cs="Arial"/>
          <w:bCs/>
          <w:sz w:val="24"/>
          <w:szCs w:val="24"/>
        </w:rPr>
      </w:pPr>
      <w:r w:rsidRPr="006D271B">
        <w:rPr>
          <w:rFonts w:ascii="Arial Narrow" w:hAnsi="Arial Narrow" w:cs="Arial"/>
          <w:bCs/>
          <w:sz w:val="24"/>
          <w:szCs w:val="24"/>
        </w:rPr>
        <w:t xml:space="preserve">Депозит за участие в </w:t>
      </w:r>
      <w:proofErr w:type="spellStart"/>
      <w:r w:rsidRPr="006D271B">
        <w:rPr>
          <w:rFonts w:ascii="Arial Narrow" w:hAnsi="Arial Narrow" w:cs="Arial"/>
          <w:bCs/>
          <w:sz w:val="24"/>
          <w:szCs w:val="24"/>
        </w:rPr>
        <w:t>тръжн</w:t>
      </w:r>
      <w:proofErr w:type="spellEnd"/>
      <w:r w:rsidRPr="00D84715">
        <w:rPr>
          <w:rFonts w:ascii="Arial Narrow" w:hAnsi="Arial Narrow" w:cs="Arial"/>
          <w:bCs/>
          <w:sz w:val="24"/>
          <w:szCs w:val="24"/>
          <w:lang w:val="en-US"/>
        </w:rPr>
        <w:t>а</w:t>
      </w:r>
      <w:r w:rsidRPr="006D271B">
        <w:rPr>
          <w:rFonts w:ascii="Arial Narrow" w:hAnsi="Arial Narrow" w:cs="Arial"/>
          <w:bCs/>
          <w:sz w:val="24"/>
          <w:szCs w:val="24"/>
        </w:rPr>
        <w:t>т</w:t>
      </w:r>
      <w:r w:rsidRPr="00D84715">
        <w:rPr>
          <w:rFonts w:ascii="Arial Narrow" w:hAnsi="Arial Narrow" w:cs="Arial"/>
          <w:bCs/>
          <w:sz w:val="24"/>
          <w:szCs w:val="24"/>
          <w:lang w:val="en-US"/>
        </w:rPr>
        <w:t>а</w:t>
      </w:r>
      <w:r w:rsidRPr="006D271B">
        <w:rPr>
          <w:rFonts w:ascii="Arial Narrow" w:hAnsi="Arial Narrow" w:cs="Arial"/>
          <w:bCs/>
          <w:sz w:val="24"/>
          <w:szCs w:val="24"/>
        </w:rPr>
        <w:t xml:space="preserve"> </w:t>
      </w:r>
      <w:proofErr w:type="spellStart"/>
      <w:r w:rsidRPr="006D271B">
        <w:rPr>
          <w:rFonts w:ascii="Arial Narrow" w:hAnsi="Arial Narrow" w:cs="Arial"/>
          <w:bCs/>
          <w:sz w:val="24"/>
          <w:szCs w:val="24"/>
        </w:rPr>
        <w:t>процедур</w:t>
      </w:r>
      <w:proofErr w:type="spellEnd"/>
      <w:r w:rsidRPr="00D84715">
        <w:rPr>
          <w:rFonts w:ascii="Arial Narrow" w:hAnsi="Arial Narrow" w:cs="Arial"/>
          <w:bCs/>
          <w:sz w:val="24"/>
          <w:szCs w:val="24"/>
          <w:lang w:val="en-US"/>
        </w:rPr>
        <w:t>а</w:t>
      </w:r>
      <w:r w:rsidRPr="00D45BCE">
        <w:rPr>
          <w:rFonts w:ascii="Arial Narrow" w:hAnsi="Arial Narrow" w:cs="Arial"/>
          <w:bCs/>
          <w:sz w:val="24"/>
          <w:szCs w:val="24"/>
        </w:rPr>
        <w:t xml:space="preserve"> в размер</w:t>
      </w:r>
      <w:r w:rsidRPr="00D84715">
        <w:rPr>
          <w:rFonts w:ascii="Arial Narrow" w:hAnsi="Arial Narrow" w:cs="Arial"/>
          <w:bCs/>
          <w:sz w:val="24"/>
          <w:szCs w:val="24"/>
          <w:lang w:val="en-US"/>
        </w:rPr>
        <w:t xml:space="preserve"> 70,00</w:t>
      </w:r>
      <w:r w:rsidRPr="00D45BCE">
        <w:rPr>
          <w:rFonts w:ascii="Arial Narrow" w:hAnsi="Arial Narrow" w:cs="Arial"/>
          <w:bCs/>
          <w:sz w:val="24"/>
          <w:szCs w:val="24"/>
        </w:rPr>
        <w:t xml:space="preserve"> евро (</w:t>
      </w:r>
      <w:proofErr w:type="spellStart"/>
      <w:r w:rsidRPr="00D84715">
        <w:rPr>
          <w:rFonts w:ascii="Arial Narrow" w:hAnsi="Arial Narrow" w:cs="Arial"/>
          <w:bCs/>
          <w:sz w:val="24"/>
          <w:szCs w:val="24"/>
          <w:lang w:val="en-US"/>
        </w:rPr>
        <w:t>седемдесет</w:t>
      </w:r>
      <w:proofErr w:type="spellEnd"/>
      <w:r w:rsidRPr="00D84715">
        <w:rPr>
          <w:rFonts w:ascii="Arial Narrow" w:hAnsi="Arial Narrow" w:cs="Arial"/>
          <w:bCs/>
          <w:sz w:val="24"/>
          <w:szCs w:val="24"/>
          <w:lang w:val="en-US"/>
        </w:rPr>
        <w:t xml:space="preserve"> </w:t>
      </w:r>
      <w:r w:rsidRPr="00D45BCE">
        <w:rPr>
          <w:rFonts w:ascii="Arial Narrow" w:hAnsi="Arial Narrow" w:cs="Arial"/>
          <w:bCs/>
          <w:sz w:val="24"/>
          <w:szCs w:val="24"/>
        </w:rPr>
        <w:t>евро);</w:t>
      </w:r>
      <w:r w:rsidRPr="00D84715">
        <w:rPr>
          <w:rFonts w:ascii="Arial Narrow" w:hAnsi="Arial Narrow" w:cs="Arial"/>
          <w:bCs/>
          <w:sz w:val="24"/>
          <w:szCs w:val="24"/>
          <w:lang w:val="en-US"/>
        </w:rPr>
        <w:t xml:space="preserve"> </w:t>
      </w:r>
      <w:proofErr w:type="spellStart"/>
      <w:r w:rsidRPr="006D271B">
        <w:rPr>
          <w:rFonts w:ascii="Arial Narrow" w:hAnsi="Arial Narrow" w:cs="Arial"/>
          <w:bCs/>
          <w:sz w:val="24"/>
          <w:szCs w:val="24"/>
        </w:rPr>
        <w:t>вносими</w:t>
      </w:r>
      <w:proofErr w:type="spellEnd"/>
      <w:r w:rsidRPr="006D271B">
        <w:rPr>
          <w:rFonts w:ascii="Arial Narrow" w:hAnsi="Arial Narrow" w:cs="Arial"/>
          <w:bCs/>
          <w:sz w:val="24"/>
          <w:szCs w:val="24"/>
        </w:rPr>
        <w:t xml:space="preserve"> по банков път в банка „ЦКБ” АД, по банкова сметка с IBAN: BG16CECB979010C7866101, BIC: CECBBGSF в полза на „Информационно обслужване“ АД, в срок до 17:00 часа на </w:t>
      </w:r>
      <w:r>
        <w:rPr>
          <w:rFonts w:ascii="Arial Narrow" w:hAnsi="Arial Narrow" w:cs="Arial"/>
          <w:bCs/>
          <w:sz w:val="24"/>
          <w:szCs w:val="24"/>
        </w:rPr>
        <w:t>26</w:t>
      </w:r>
      <w:r w:rsidRPr="006D271B">
        <w:rPr>
          <w:rFonts w:ascii="Arial Narrow" w:hAnsi="Arial Narrow" w:cs="Arial"/>
          <w:bCs/>
          <w:sz w:val="24"/>
          <w:szCs w:val="24"/>
        </w:rPr>
        <w:t>.06</w:t>
      </w:r>
      <w:r>
        <w:rPr>
          <w:rFonts w:ascii="Arial Narrow" w:hAnsi="Arial Narrow" w:cs="Arial"/>
          <w:bCs/>
          <w:sz w:val="24"/>
          <w:szCs w:val="24"/>
        </w:rPr>
        <w:t>.</w:t>
      </w:r>
      <w:r w:rsidRPr="006D271B">
        <w:rPr>
          <w:rFonts w:ascii="Arial Narrow" w:hAnsi="Arial Narrow" w:cs="Arial"/>
          <w:bCs/>
          <w:sz w:val="24"/>
          <w:szCs w:val="24"/>
        </w:rPr>
        <w:t>2026 г. с основание за плащане: „Участие в тръжна процедура за отдаване под наем с предмет: /наименованието на обекта/“. Заявления за участие от кандидати, които не са внесли депозит няма да бъдат разглеждани;</w:t>
      </w:r>
    </w:p>
    <w:p w14:paraId="6FC5EC9B" w14:textId="51A0E34F" w:rsidR="00AD0D0F" w:rsidRPr="006D271B" w:rsidRDefault="00AD0D0F" w:rsidP="00C96788">
      <w:pPr>
        <w:spacing w:line="240" w:lineRule="auto"/>
        <w:ind w:firstLine="708"/>
        <w:jc w:val="both"/>
        <w:rPr>
          <w:rFonts w:ascii="Arial Narrow" w:hAnsi="Arial Narrow" w:cs="Arial"/>
          <w:bCs/>
          <w:sz w:val="24"/>
          <w:szCs w:val="24"/>
        </w:rPr>
      </w:pPr>
      <w:r w:rsidRPr="006D271B">
        <w:rPr>
          <w:rFonts w:ascii="Arial Narrow" w:hAnsi="Arial Narrow" w:cs="Arial"/>
          <w:bCs/>
          <w:sz w:val="24"/>
          <w:szCs w:val="24"/>
        </w:rPr>
        <w:t>Депозитът за участие в процедурите се задържа от Наемодателя в следните случаи:</w:t>
      </w:r>
    </w:p>
    <w:p w14:paraId="1712EF52" w14:textId="77777777" w:rsidR="00AD0D0F" w:rsidRPr="006D271B" w:rsidRDefault="00AD0D0F" w:rsidP="00AD0D0F">
      <w:pPr>
        <w:tabs>
          <w:tab w:val="left" w:leader="dot" w:pos="3544"/>
        </w:tabs>
        <w:overflowPunct w:val="0"/>
        <w:autoSpaceDE w:val="0"/>
        <w:autoSpaceDN w:val="0"/>
        <w:adjustRightInd w:val="0"/>
        <w:spacing w:after="240" w:line="240" w:lineRule="auto"/>
        <w:jc w:val="both"/>
        <w:textAlignment w:val="baseline"/>
        <w:rPr>
          <w:rFonts w:ascii="Arial Narrow" w:hAnsi="Arial Narrow" w:cs="Arial"/>
          <w:bCs/>
          <w:sz w:val="24"/>
          <w:szCs w:val="24"/>
        </w:rPr>
      </w:pPr>
      <w:r w:rsidRPr="006D271B">
        <w:rPr>
          <w:rFonts w:ascii="Arial Narrow" w:hAnsi="Arial Narrow" w:cs="Arial"/>
          <w:bCs/>
          <w:sz w:val="24"/>
          <w:szCs w:val="24"/>
        </w:rPr>
        <w:t>- участникът, класиран на първо място и определен за наемател, не сключи договор за наем;</w:t>
      </w:r>
    </w:p>
    <w:p w14:paraId="28EF7DDA" w14:textId="77777777" w:rsidR="00C96788" w:rsidRDefault="00AD0D0F" w:rsidP="00AD0D0F">
      <w:pPr>
        <w:tabs>
          <w:tab w:val="left" w:leader="dot" w:pos="3544"/>
        </w:tabs>
        <w:overflowPunct w:val="0"/>
        <w:autoSpaceDE w:val="0"/>
        <w:autoSpaceDN w:val="0"/>
        <w:adjustRightInd w:val="0"/>
        <w:spacing w:after="240" w:line="240" w:lineRule="auto"/>
        <w:jc w:val="both"/>
        <w:textAlignment w:val="baseline"/>
        <w:rPr>
          <w:rFonts w:ascii="Arial Narrow" w:hAnsi="Arial Narrow" w:cs="Arial"/>
          <w:bCs/>
          <w:sz w:val="24"/>
          <w:szCs w:val="24"/>
        </w:rPr>
      </w:pPr>
      <w:r w:rsidRPr="006D271B">
        <w:rPr>
          <w:rFonts w:ascii="Arial Narrow" w:hAnsi="Arial Narrow" w:cs="Arial"/>
          <w:bCs/>
          <w:sz w:val="24"/>
          <w:szCs w:val="24"/>
        </w:rPr>
        <w:t>- участникът, класиран на второ място и определен за наемател, не сключи договор за наем, след като класиралият се на първо място участник откаже да сключи договор за наем.</w:t>
      </w:r>
    </w:p>
    <w:p w14:paraId="15C9A72F" w14:textId="26435E8C" w:rsidR="00AD0D0F" w:rsidRDefault="00C96788" w:rsidP="00AD0D0F">
      <w:pPr>
        <w:tabs>
          <w:tab w:val="left" w:leader="dot" w:pos="3544"/>
        </w:tabs>
        <w:overflowPunct w:val="0"/>
        <w:autoSpaceDE w:val="0"/>
        <w:autoSpaceDN w:val="0"/>
        <w:adjustRightInd w:val="0"/>
        <w:spacing w:after="240" w:line="240" w:lineRule="auto"/>
        <w:jc w:val="both"/>
        <w:textAlignment w:val="baseline"/>
        <w:rPr>
          <w:rFonts w:ascii="Arial Narrow" w:hAnsi="Arial Narrow" w:cs="Arial"/>
          <w:bCs/>
          <w:sz w:val="24"/>
          <w:szCs w:val="24"/>
        </w:rPr>
      </w:pPr>
      <w:r>
        <w:rPr>
          <w:rFonts w:ascii="Arial Narrow" w:hAnsi="Arial Narrow" w:cs="Arial"/>
          <w:bCs/>
          <w:sz w:val="24"/>
          <w:szCs w:val="24"/>
        </w:rPr>
        <w:t xml:space="preserve">             </w:t>
      </w:r>
      <w:r w:rsidR="00AD0D0F" w:rsidRPr="006D271B">
        <w:rPr>
          <w:rFonts w:ascii="Arial Narrow" w:hAnsi="Arial Narrow" w:cs="Arial"/>
          <w:bCs/>
          <w:sz w:val="24"/>
          <w:szCs w:val="24"/>
        </w:rPr>
        <w:t>В останалите случаи, в срок до 5 /пет/ работни дни от датата на провеждането на търга внесеният депозит се освобождава, като се превежда по сметка, посочена от кандидата.</w:t>
      </w:r>
    </w:p>
    <w:p w14:paraId="018EEA4C" w14:textId="77777777" w:rsidR="00C96788" w:rsidRPr="006D271B" w:rsidRDefault="00C96788" w:rsidP="00C96788">
      <w:pPr>
        <w:tabs>
          <w:tab w:val="left" w:leader="dot" w:pos="3544"/>
        </w:tabs>
        <w:overflowPunct w:val="0"/>
        <w:autoSpaceDE w:val="0"/>
        <w:autoSpaceDN w:val="0"/>
        <w:adjustRightInd w:val="0"/>
        <w:spacing w:after="0" w:line="240" w:lineRule="auto"/>
        <w:jc w:val="both"/>
        <w:textAlignment w:val="baseline"/>
        <w:rPr>
          <w:rFonts w:ascii="Arial Narrow" w:hAnsi="Arial Narrow" w:cs="Arial"/>
          <w:bCs/>
          <w:sz w:val="24"/>
          <w:szCs w:val="24"/>
        </w:rPr>
      </w:pPr>
    </w:p>
    <w:p w14:paraId="74C210A6" w14:textId="77777777" w:rsidR="00AD0D0F" w:rsidRPr="00515BA5" w:rsidRDefault="00AD0D0F" w:rsidP="00C96788">
      <w:pPr>
        <w:numPr>
          <w:ilvl w:val="0"/>
          <w:numId w:val="6"/>
        </w:numPr>
        <w:spacing w:after="0"/>
        <w:jc w:val="both"/>
        <w:rPr>
          <w:rFonts w:ascii="Arial Narrow" w:hAnsi="Arial Narrow"/>
          <w:b/>
          <w:sz w:val="24"/>
          <w:szCs w:val="24"/>
        </w:rPr>
      </w:pPr>
      <w:r w:rsidRPr="00515BA5">
        <w:rPr>
          <w:rFonts w:ascii="Arial Narrow" w:hAnsi="Arial Narrow"/>
          <w:b/>
          <w:sz w:val="24"/>
          <w:szCs w:val="24"/>
        </w:rPr>
        <w:t>ОГЛЕД НА ОБЕКТА</w:t>
      </w:r>
    </w:p>
    <w:p w14:paraId="5405AF9B" w14:textId="77777777" w:rsidR="00AD0D0F" w:rsidRPr="00127867"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27867">
        <w:rPr>
          <w:rFonts w:ascii="Arial Narrow" w:hAnsi="Arial Narrow" w:cs="Arial"/>
          <w:sz w:val="24"/>
          <w:szCs w:val="24"/>
        </w:rPr>
        <w:t xml:space="preserve">Оглед на обекта може да бъде извършван в работни дни от 09:00 часа до 16:00 часа от </w:t>
      </w:r>
      <w:r>
        <w:rPr>
          <w:rFonts w:ascii="Arial Narrow" w:hAnsi="Arial Narrow" w:cs="Arial"/>
          <w:bCs/>
          <w:sz w:val="24"/>
          <w:szCs w:val="24"/>
        </w:rPr>
        <w:t>22</w:t>
      </w:r>
      <w:r w:rsidRPr="00820104">
        <w:rPr>
          <w:rFonts w:ascii="Arial Narrow" w:hAnsi="Arial Narrow" w:cs="Arial"/>
          <w:bCs/>
          <w:sz w:val="24"/>
          <w:szCs w:val="24"/>
        </w:rPr>
        <w:t>.0</w:t>
      </w:r>
      <w:r>
        <w:rPr>
          <w:rFonts w:ascii="Arial Narrow" w:hAnsi="Arial Narrow" w:cs="Arial"/>
          <w:bCs/>
          <w:sz w:val="24"/>
          <w:szCs w:val="24"/>
        </w:rPr>
        <w:t>6</w:t>
      </w:r>
      <w:r w:rsidRPr="00820104">
        <w:rPr>
          <w:rFonts w:ascii="Arial Narrow" w:hAnsi="Arial Narrow" w:cs="Arial"/>
          <w:bCs/>
          <w:sz w:val="24"/>
          <w:szCs w:val="24"/>
        </w:rPr>
        <w:t>.202</w:t>
      </w:r>
      <w:r>
        <w:rPr>
          <w:rFonts w:ascii="Arial Narrow" w:hAnsi="Arial Narrow" w:cs="Arial"/>
          <w:bCs/>
          <w:sz w:val="24"/>
          <w:szCs w:val="24"/>
        </w:rPr>
        <w:t>6</w:t>
      </w:r>
      <w:r w:rsidRPr="00820104">
        <w:rPr>
          <w:rFonts w:ascii="Arial Narrow" w:hAnsi="Arial Narrow" w:cs="Arial"/>
          <w:bCs/>
          <w:sz w:val="24"/>
          <w:szCs w:val="24"/>
        </w:rPr>
        <w:t xml:space="preserve"> г. до </w:t>
      </w:r>
      <w:r>
        <w:rPr>
          <w:rFonts w:ascii="Arial Narrow" w:hAnsi="Arial Narrow" w:cs="Arial"/>
          <w:bCs/>
          <w:sz w:val="24"/>
          <w:szCs w:val="24"/>
        </w:rPr>
        <w:t>29</w:t>
      </w:r>
      <w:r w:rsidRPr="00820104">
        <w:rPr>
          <w:rFonts w:ascii="Arial Narrow" w:hAnsi="Arial Narrow" w:cs="Arial"/>
          <w:bCs/>
          <w:sz w:val="24"/>
          <w:szCs w:val="24"/>
        </w:rPr>
        <w:t>.</w:t>
      </w:r>
      <w:r>
        <w:rPr>
          <w:rFonts w:ascii="Arial Narrow" w:hAnsi="Arial Narrow" w:cs="Arial"/>
          <w:bCs/>
          <w:sz w:val="24"/>
          <w:szCs w:val="24"/>
        </w:rPr>
        <w:t>06</w:t>
      </w:r>
      <w:r w:rsidRPr="00820104">
        <w:rPr>
          <w:rFonts w:ascii="Arial Narrow" w:hAnsi="Arial Narrow" w:cs="Arial"/>
          <w:bCs/>
          <w:sz w:val="24"/>
          <w:szCs w:val="24"/>
        </w:rPr>
        <w:t>.202</w:t>
      </w:r>
      <w:r>
        <w:rPr>
          <w:rFonts w:ascii="Arial Narrow" w:hAnsi="Arial Narrow" w:cs="Arial"/>
          <w:bCs/>
          <w:sz w:val="24"/>
          <w:szCs w:val="24"/>
        </w:rPr>
        <w:t xml:space="preserve">6 </w:t>
      </w:r>
      <w:r w:rsidRPr="006B7A6E">
        <w:rPr>
          <w:rFonts w:ascii="Arial Narrow" w:hAnsi="Arial Narrow" w:cs="Arial"/>
          <w:sz w:val="24"/>
          <w:szCs w:val="24"/>
        </w:rPr>
        <w:t>г</w:t>
      </w:r>
      <w:r w:rsidRPr="00127867">
        <w:rPr>
          <w:rFonts w:ascii="Arial Narrow" w:hAnsi="Arial Narrow" w:cs="Arial"/>
          <w:sz w:val="24"/>
          <w:szCs w:val="24"/>
        </w:rPr>
        <w:t>., след предварителна заявка на тел.: 0876 62 33 21</w:t>
      </w:r>
      <w:r>
        <w:rPr>
          <w:rFonts w:ascii="Arial Narrow" w:hAnsi="Arial Narrow" w:cs="Arial"/>
          <w:sz w:val="24"/>
          <w:szCs w:val="24"/>
        </w:rPr>
        <w:t>.</w:t>
      </w:r>
    </w:p>
    <w:p w14:paraId="792EBE86" w14:textId="77777777" w:rsidR="00AD0D0F" w:rsidRPr="00515BA5"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1500621" w14:textId="77777777" w:rsidR="00AD0D0F" w:rsidRDefault="00AD0D0F" w:rsidP="001A5CA5">
      <w:pPr>
        <w:numPr>
          <w:ilvl w:val="0"/>
          <w:numId w:val="6"/>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3805AE59" w14:textId="77777777" w:rsidR="00AD0D0F"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Търгът ще се проведе на </w:t>
      </w:r>
      <w:r>
        <w:rPr>
          <w:rFonts w:ascii="Arial Narrow" w:hAnsi="Arial Narrow" w:cs="Arial"/>
          <w:sz w:val="24"/>
          <w:szCs w:val="24"/>
        </w:rPr>
        <w:t>01</w:t>
      </w:r>
      <w:r w:rsidRPr="00ED0F81">
        <w:rPr>
          <w:rFonts w:ascii="Arial Narrow" w:hAnsi="Arial Narrow" w:cs="Arial"/>
          <w:sz w:val="24"/>
          <w:szCs w:val="24"/>
        </w:rPr>
        <w:t>.0</w:t>
      </w:r>
      <w:r>
        <w:rPr>
          <w:rFonts w:ascii="Arial Narrow" w:hAnsi="Arial Narrow" w:cs="Arial"/>
          <w:sz w:val="24"/>
          <w:szCs w:val="24"/>
        </w:rPr>
        <w:t>7</w:t>
      </w:r>
      <w:r w:rsidRPr="00ED0F81">
        <w:rPr>
          <w:rFonts w:ascii="Arial Narrow" w:hAnsi="Arial Narrow" w:cs="Arial"/>
          <w:sz w:val="24"/>
          <w:szCs w:val="24"/>
        </w:rPr>
        <w:t xml:space="preserve">.2026 </w:t>
      </w:r>
      <w:r w:rsidRPr="00247D34">
        <w:rPr>
          <w:rFonts w:ascii="Arial Narrow" w:hAnsi="Arial Narrow" w:cs="Arial"/>
          <w:sz w:val="24"/>
          <w:szCs w:val="24"/>
        </w:rPr>
        <w:t>г. от 1</w:t>
      </w:r>
      <w:r>
        <w:rPr>
          <w:rFonts w:ascii="Arial Narrow" w:hAnsi="Arial Narrow" w:cs="Arial"/>
          <w:sz w:val="24"/>
          <w:szCs w:val="24"/>
        </w:rPr>
        <w:t>0</w:t>
      </w:r>
      <w:r w:rsidRPr="00247D34">
        <w:rPr>
          <w:rFonts w:ascii="Arial Narrow" w:hAnsi="Arial Narrow" w:cs="Arial"/>
          <w:sz w:val="24"/>
          <w:szCs w:val="24"/>
        </w:rPr>
        <w:t xml:space="preserve">:00 часа в сградата на „Информационно обслужване“ АД - клон Сливен, на адрес: гр. Сливен, ул. </w:t>
      </w:r>
      <w:r>
        <w:rPr>
          <w:rFonts w:ascii="Arial Narrow" w:hAnsi="Arial Narrow" w:cs="Arial"/>
          <w:sz w:val="24"/>
          <w:szCs w:val="24"/>
        </w:rPr>
        <w:t>„</w:t>
      </w:r>
      <w:r w:rsidRPr="00247D34">
        <w:rPr>
          <w:rFonts w:ascii="Arial Narrow" w:hAnsi="Arial Narrow" w:cs="Arial"/>
          <w:sz w:val="24"/>
          <w:szCs w:val="24"/>
        </w:rPr>
        <w:t>Банско шосе“ № 5, етаж 2 , стая № 201</w:t>
      </w:r>
      <w:r>
        <w:rPr>
          <w:rFonts w:ascii="Arial Narrow" w:hAnsi="Arial Narrow" w:cs="Arial"/>
          <w:sz w:val="24"/>
          <w:szCs w:val="24"/>
        </w:rPr>
        <w:t>.</w:t>
      </w:r>
    </w:p>
    <w:p w14:paraId="555AC666" w14:textId="77777777" w:rsidR="00AD0D0F" w:rsidRDefault="00AD0D0F" w:rsidP="001A5CA5">
      <w:pPr>
        <w:numPr>
          <w:ilvl w:val="0"/>
          <w:numId w:val="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lastRenderedPageBreak/>
        <w:t>ПРАВО НА УЧАСТИЕ</w:t>
      </w:r>
    </w:p>
    <w:p w14:paraId="653FE358" w14:textId="77777777" w:rsidR="00AD0D0F"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5F01848D" w14:textId="77777777" w:rsidR="00AD0D0F"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8471067" w14:textId="77777777" w:rsidR="00AD0D0F" w:rsidRPr="00963C50" w:rsidRDefault="00AD0D0F" w:rsidP="001A5CA5">
      <w:pPr>
        <w:numPr>
          <w:ilvl w:val="0"/>
          <w:numId w:val="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72849AC1" w14:textId="77777777" w:rsidR="00C96788" w:rsidRDefault="00AD0D0F" w:rsidP="00C96788">
      <w:pPr>
        <w:pStyle w:val="ListParagraph"/>
        <w:numPr>
          <w:ilvl w:val="1"/>
          <w:numId w:val="7"/>
        </w:numPr>
        <w:overflowPunct w:val="0"/>
        <w:autoSpaceDE w:val="0"/>
        <w:autoSpaceDN w:val="0"/>
        <w:adjustRightInd w:val="0"/>
        <w:spacing w:after="0" w:line="240" w:lineRule="auto"/>
        <w:jc w:val="both"/>
        <w:textAlignment w:val="baseline"/>
        <w:rPr>
          <w:rFonts w:ascii="Arial Narrow" w:hAnsi="Arial Narrow" w:cs="Arial"/>
          <w:sz w:val="24"/>
          <w:szCs w:val="24"/>
        </w:rPr>
      </w:pPr>
      <w:r w:rsidRPr="00C96788">
        <w:rPr>
          <w:rFonts w:ascii="Arial Narrow" w:hAnsi="Arial Narrow" w:cs="Arial"/>
          <w:sz w:val="24"/>
          <w:szCs w:val="24"/>
        </w:rPr>
        <w:t>Заявление за участие – попълва се по образец (приложен в тръжната документация).</w:t>
      </w:r>
    </w:p>
    <w:p w14:paraId="55A85505" w14:textId="77777777" w:rsidR="00C96788" w:rsidRDefault="00AD0D0F" w:rsidP="00C96788">
      <w:pPr>
        <w:pStyle w:val="ListParagraph"/>
        <w:numPr>
          <w:ilvl w:val="1"/>
          <w:numId w:val="7"/>
        </w:numPr>
        <w:overflowPunct w:val="0"/>
        <w:autoSpaceDE w:val="0"/>
        <w:autoSpaceDN w:val="0"/>
        <w:adjustRightInd w:val="0"/>
        <w:spacing w:after="0" w:line="240" w:lineRule="auto"/>
        <w:jc w:val="both"/>
        <w:textAlignment w:val="baseline"/>
        <w:rPr>
          <w:rFonts w:ascii="Arial Narrow" w:hAnsi="Arial Narrow" w:cs="Arial"/>
          <w:sz w:val="24"/>
          <w:szCs w:val="24"/>
        </w:rPr>
      </w:pPr>
      <w:r w:rsidRPr="00C96788">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324D7981" w14:textId="77777777" w:rsidR="00C96788" w:rsidRDefault="00AD0D0F" w:rsidP="00C96788">
      <w:pPr>
        <w:pStyle w:val="ListParagraph"/>
        <w:numPr>
          <w:ilvl w:val="1"/>
          <w:numId w:val="7"/>
        </w:numPr>
        <w:overflowPunct w:val="0"/>
        <w:autoSpaceDE w:val="0"/>
        <w:autoSpaceDN w:val="0"/>
        <w:adjustRightInd w:val="0"/>
        <w:spacing w:after="0" w:line="240" w:lineRule="auto"/>
        <w:jc w:val="both"/>
        <w:textAlignment w:val="baseline"/>
        <w:rPr>
          <w:rFonts w:ascii="Arial Narrow" w:hAnsi="Arial Narrow" w:cs="Arial"/>
          <w:sz w:val="24"/>
          <w:szCs w:val="24"/>
        </w:rPr>
      </w:pPr>
      <w:r w:rsidRPr="00C96788">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15395430" w14:textId="5F71F83F" w:rsidR="00AD0D0F" w:rsidRPr="00C96788" w:rsidRDefault="00AD0D0F" w:rsidP="00C96788">
      <w:pPr>
        <w:pStyle w:val="ListParagraph"/>
        <w:numPr>
          <w:ilvl w:val="1"/>
          <w:numId w:val="7"/>
        </w:numPr>
        <w:overflowPunct w:val="0"/>
        <w:autoSpaceDE w:val="0"/>
        <w:autoSpaceDN w:val="0"/>
        <w:adjustRightInd w:val="0"/>
        <w:spacing w:after="0" w:line="240" w:lineRule="auto"/>
        <w:jc w:val="both"/>
        <w:textAlignment w:val="baseline"/>
        <w:rPr>
          <w:rFonts w:ascii="Arial Narrow" w:hAnsi="Arial Narrow" w:cs="Arial"/>
          <w:sz w:val="24"/>
          <w:szCs w:val="24"/>
        </w:rPr>
      </w:pPr>
      <w:r w:rsidRPr="00C96788">
        <w:rPr>
          <w:rFonts w:ascii="Arial Narrow" w:hAnsi="Arial Narrow" w:cs="Arial"/>
          <w:sz w:val="24"/>
          <w:szCs w:val="24"/>
        </w:rPr>
        <w:t xml:space="preserve">Документ за внесен депозит за участие в търга. </w:t>
      </w:r>
    </w:p>
    <w:p w14:paraId="535F73ED" w14:textId="77777777" w:rsidR="00AD0D0F"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0FEF37AC" w14:textId="77777777" w:rsidR="00AD0D0F"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7377C87" w14:textId="77777777" w:rsidR="00AD0D0F" w:rsidRDefault="00AD0D0F" w:rsidP="001A5CA5">
      <w:pPr>
        <w:numPr>
          <w:ilvl w:val="0"/>
          <w:numId w:val="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650AC6FA" w14:textId="77777777" w:rsidR="00AD0D0F"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698058E2" w14:textId="77777777" w:rsidR="00AD0D0F"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Сливен в рамките на обявения срок за подаване на заявления.</w:t>
      </w:r>
    </w:p>
    <w:p w14:paraId="7BDEBDCD" w14:textId="77777777" w:rsidR="00AD0D0F"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Подадените заявления се вписват в поддържания </w:t>
      </w:r>
      <w:r w:rsidRPr="008710AE">
        <w:rPr>
          <w:rFonts w:ascii="Arial Narrow" w:hAnsi="Arial Narrow" w:cs="Arial"/>
          <w:sz w:val="24"/>
          <w:szCs w:val="24"/>
        </w:rPr>
        <w:t>в деловодната система</w:t>
      </w:r>
      <w:r>
        <w:rPr>
          <w:rFonts w:ascii="Arial Narrow" w:hAnsi="Arial Narrow" w:cs="Arial"/>
          <w:sz w:val="24"/>
          <w:szCs w:val="24"/>
        </w:rPr>
        <w:t xml:space="preserve"> на „Информационно обслужване“ АД</w:t>
      </w:r>
      <w:r w:rsidRPr="008710AE">
        <w:rPr>
          <w:rFonts w:ascii="Arial Narrow" w:hAnsi="Arial Narrow" w:cs="Arial"/>
          <w:sz w:val="24"/>
          <w:szCs w:val="24"/>
        </w:rPr>
        <w:t xml:space="preserve"> регистър с отбелязване на входящ номер, дата и час на постъпване</w:t>
      </w:r>
      <w:r>
        <w:rPr>
          <w:rFonts w:ascii="Arial Narrow" w:hAnsi="Arial Narrow" w:cs="Arial"/>
          <w:sz w:val="24"/>
          <w:szCs w:val="24"/>
        </w:rPr>
        <w:t>.</w:t>
      </w:r>
    </w:p>
    <w:p w14:paraId="2B244A4D" w14:textId="77777777" w:rsidR="00AD0D0F"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Заявления за участие в търга може да се подават до 16:00 часа на</w:t>
      </w:r>
      <w:r>
        <w:rPr>
          <w:rFonts w:ascii="Arial Narrow" w:hAnsi="Arial Narrow" w:cs="Arial"/>
          <w:sz w:val="24"/>
          <w:szCs w:val="24"/>
        </w:rPr>
        <w:t xml:space="preserve"> 29</w:t>
      </w:r>
      <w:r w:rsidRPr="00F32457">
        <w:rPr>
          <w:rFonts w:ascii="Arial Narrow" w:hAnsi="Arial Narrow" w:cs="Arial"/>
          <w:sz w:val="24"/>
          <w:szCs w:val="24"/>
        </w:rPr>
        <w:t>.06</w:t>
      </w:r>
      <w:r w:rsidRPr="00E314C2">
        <w:rPr>
          <w:rFonts w:ascii="Arial Narrow" w:hAnsi="Arial Narrow" w:cs="Arial"/>
          <w:sz w:val="24"/>
          <w:szCs w:val="24"/>
        </w:rPr>
        <w:t xml:space="preserve">.2026 </w:t>
      </w:r>
      <w:r w:rsidRPr="00247D34">
        <w:rPr>
          <w:rFonts w:ascii="Arial Narrow" w:hAnsi="Arial Narrow" w:cs="Arial"/>
          <w:sz w:val="24"/>
          <w:szCs w:val="24"/>
        </w:rPr>
        <w:t>г., в сградата на „Информационно обслужване“ АД – клон Сливен, на адрес: гр. Сливен, ул. „Банско шосе“ № 5, етаж 2, стая № 201</w:t>
      </w:r>
      <w:r>
        <w:rPr>
          <w:rFonts w:ascii="Arial Narrow" w:hAnsi="Arial Narrow" w:cs="Arial"/>
          <w:sz w:val="24"/>
          <w:szCs w:val="24"/>
        </w:rPr>
        <w:t>.</w:t>
      </w:r>
    </w:p>
    <w:p w14:paraId="2A4323F2" w14:textId="77777777" w:rsidR="00AD0D0F"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6CC6C8B0" w14:textId="77777777" w:rsidR="00AD0D0F"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10DF69C" w14:textId="77777777" w:rsidR="00AD0D0F" w:rsidRDefault="00AD0D0F" w:rsidP="001A5CA5">
      <w:pPr>
        <w:numPr>
          <w:ilvl w:val="0"/>
          <w:numId w:val="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ЯВНО НАДДАВАНЕ</w:t>
      </w:r>
    </w:p>
    <w:p w14:paraId="205D9A99" w14:textId="77777777" w:rsidR="00AD0D0F" w:rsidRPr="00134695"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09</w:t>
      </w:r>
      <w:r w:rsidRPr="009722DA">
        <w:rPr>
          <w:rFonts w:ascii="Arial Narrow" w:hAnsi="Arial Narrow" w:cs="Arial"/>
          <w:sz w:val="24"/>
          <w:szCs w:val="24"/>
        </w:rPr>
        <w:t>.0</w:t>
      </w:r>
      <w:r>
        <w:rPr>
          <w:rFonts w:ascii="Arial Narrow" w:hAnsi="Arial Narrow" w:cs="Arial"/>
          <w:sz w:val="24"/>
          <w:szCs w:val="24"/>
        </w:rPr>
        <w:t>7</w:t>
      </w:r>
      <w:r w:rsidRPr="009722DA">
        <w:rPr>
          <w:rFonts w:ascii="Arial Narrow" w:hAnsi="Arial Narrow" w:cs="Arial"/>
          <w:sz w:val="24"/>
          <w:szCs w:val="24"/>
        </w:rPr>
        <w:t>.2026</w:t>
      </w:r>
      <w:r>
        <w:rPr>
          <w:rFonts w:ascii="Arial Narrow" w:hAnsi="Arial Narrow" w:cs="Arial"/>
          <w:sz w:val="24"/>
          <w:szCs w:val="24"/>
        </w:rPr>
        <w:t xml:space="preserve"> г. от 10:00 часа</w:t>
      </w:r>
      <w:r w:rsidRPr="00A8290C">
        <w:rPr>
          <w:rFonts w:ascii="Arial Narrow" w:hAnsi="Arial Narrow" w:cs="Arial"/>
          <w:bCs/>
          <w:sz w:val="24"/>
          <w:szCs w:val="24"/>
        </w:rPr>
        <w:t xml:space="preserve"> </w:t>
      </w:r>
      <w:r>
        <w:rPr>
          <w:rFonts w:ascii="Arial Narrow" w:hAnsi="Arial Narrow" w:cs="Arial"/>
          <w:bCs/>
          <w:sz w:val="24"/>
          <w:szCs w:val="24"/>
        </w:rPr>
        <w:t xml:space="preserve">в </w:t>
      </w:r>
      <w:r w:rsidRPr="00012AE1">
        <w:rPr>
          <w:rFonts w:ascii="Arial Narrow" w:hAnsi="Arial Narrow" w:cs="Arial"/>
          <w:bCs/>
          <w:sz w:val="24"/>
          <w:szCs w:val="24"/>
        </w:rPr>
        <w:t xml:space="preserve">сградата на „Информационно обслужване“ АД – клон Сливен, на адрес: гр. Сливен, </w:t>
      </w:r>
      <w:r w:rsidRPr="00012AE1">
        <w:rPr>
          <w:rFonts w:ascii="Arial Narrow" w:eastAsia="Times New Roman" w:hAnsi="Arial Narrow" w:cs="Arial"/>
          <w:sz w:val="24"/>
          <w:szCs w:val="24"/>
        </w:rPr>
        <w:t>ул. „Банско шосе“ № 5</w:t>
      </w:r>
      <w:r>
        <w:rPr>
          <w:rFonts w:ascii="Arial Narrow" w:eastAsia="Times New Roman" w:hAnsi="Arial Narrow" w:cs="Arial"/>
          <w:sz w:val="24"/>
          <w:szCs w:val="24"/>
        </w:rPr>
        <w:t xml:space="preserve">, </w:t>
      </w:r>
      <w:r w:rsidRPr="00012AE1">
        <w:rPr>
          <w:rFonts w:ascii="Arial Narrow" w:hAnsi="Arial Narrow" w:cs="Arial"/>
          <w:bCs/>
          <w:sz w:val="24"/>
          <w:szCs w:val="24"/>
        </w:rPr>
        <w:t>етаж 2, стая № 201</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w:t>
      </w:r>
      <w:r w:rsidRPr="00134695">
        <w:rPr>
          <w:rFonts w:ascii="Arial Narrow" w:hAnsi="Arial Narrow" w:cs="Arial"/>
          <w:sz w:val="24"/>
          <w:szCs w:val="24"/>
        </w:rPr>
        <w:lastRenderedPageBreak/>
        <w:t>обявява за спечелил по предложената от него цена, която не може да бъде по-ниска от началната тръжна цена.</w:t>
      </w:r>
    </w:p>
    <w:p w14:paraId="42009EBF" w14:textId="77777777" w:rsidR="00AD0D0F" w:rsidRPr="00134695"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2CD6E3F3" w14:textId="77777777" w:rsidR="00AD0D0F" w:rsidRPr="00D81AB9"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D81AB9">
        <w:rPr>
          <w:rFonts w:ascii="Arial Narrow" w:hAnsi="Arial Narrow" w:cs="Arial"/>
          <w:sz w:val="24"/>
          <w:szCs w:val="24"/>
        </w:rPr>
        <w:t>След регистрацията</w:t>
      </w:r>
      <w:r>
        <w:rPr>
          <w:rFonts w:ascii="Arial Narrow" w:hAnsi="Arial Narrow" w:cs="Arial"/>
          <w:sz w:val="24"/>
          <w:szCs w:val="24"/>
        </w:rPr>
        <w:t xml:space="preserve"> на участниците,</w:t>
      </w:r>
      <w:r w:rsidRPr="00D81AB9">
        <w:rPr>
          <w:rFonts w:ascii="Arial Narrow" w:hAnsi="Arial Narrow" w:cs="Arial"/>
          <w:sz w:val="24"/>
          <w:szCs w:val="24"/>
        </w:rPr>
        <w:t xml:space="preserve"> комисията преглежда заявленията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AF39D98" w14:textId="77777777" w:rsidR="00AD0D0F" w:rsidRPr="007935F8"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w:t>
      </w:r>
      <w:r>
        <w:rPr>
          <w:rFonts w:ascii="Arial Narrow" w:hAnsi="Arial Narrow" w:cs="Arial"/>
          <w:sz w:val="24"/>
          <w:szCs w:val="24"/>
        </w:rPr>
        <w:t xml:space="preserve"> започва с обявяване от председателя на комисията на</w:t>
      </w:r>
      <w:r w:rsidRPr="007935F8">
        <w:rPr>
          <w:rFonts w:ascii="Arial Narrow" w:hAnsi="Arial Narrow" w:cs="Arial"/>
          <w:sz w:val="24"/>
          <w:szCs w:val="24"/>
        </w:rPr>
        <w:t xml:space="preserve"> предмета на търга, началната цена, от която започва наддаването и стъпката на наддаване.</w:t>
      </w:r>
    </w:p>
    <w:p w14:paraId="7EF1B285" w14:textId="77777777" w:rsidR="00AD0D0F" w:rsidRPr="007935F8"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195AA483" w14:textId="77777777" w:rsidR="00AD0D0F" w:rsidRPr="007935F8"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4565E35F" w14:textId="77777777" w:rsidR="00AD0D0F" w:rsidRPr="007935F8"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0D08CAC" w14:textId="77777777" w:rsidR="00AD0D0F" w:rsidRPr="007935F8"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0BB1A889" w14:textId="77777777" w:rsidR="00AD0D0F" w:rsidRPr="007935F8"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399B4199" w14:textId="77777777" w:rsidR="00AD0D0F" w:rsidRPr="00522C70"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14305C68" w14:textId="77777777" w:rsidR="00AD0D0F" w:rsidRDefault="00AD0D0F" w:rsidP="00AD0D0F">
      <w:pPr>
        <w:rPr>
          <w:rFonts w:ascii="Arial Narrow" w:hAnsi="Arial Narrow" w:cs="Arial"/>
          <w:i/>
          <w:sz w:val="24"/>
          <w:szCs w:val="24"/>
        </w:rPr>
      </w:pPr>
      <w:r>
        <w:rPr>
          <w:rFonts w:ascii="Arial Narrow" w:hAnsi="Arial Narrow" w:cs="Arial"/>
          <w:i/>
          <w:sz w:val="24"/>
          <w:szCs w:val="24"/>
        </w:rPr>
        <w:br w:type="page"/>
      </w:r>
    </w:p>
    <w:p w14:paraId="1E55C2BF" w14:textId="77777777" w:rsidR="00AD0D0F" w:rsidRPr="002221AF" w:rsidRDefault="00AD0D0F" w:rsidP="00AD0D0F">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5B1CDF5E" w14:textId="77777777" w:rsidR="00AD0D0F" w:rsidRPr="004C40AE" w:rsidRDefault="00AD0D0F" w:rsidP="00AD0D0F">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Д</w:t>
      </w:r>
      <w:r>
        <w:rPr>
          <w:rFonts w:ascii="Arial Narrow" w:eastAsia="Times New Roman" w:hAnsi="Arial Narrow" w:cs="Arial"/>
          <w:b/>
          <w:sz w:val="24"/>
          <w:szCs w:val="24"/>
        </w:rPr>
        <w:t>О</w:t>
      </w:r>
    </w:p>
    <w:p w14:paraId="7DB20C03" w14:textId="77777777" w:rsidR="00AD0D0F" w:rsidRPr="004C40AE" w:rsidRDefault="00AD0D0F" w:rsidP="00AD0D0F">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C40AE">
        <w:rPr>
          <w:rFonts w:ascii="Arial Narrow" w:eastAsia="Times New Roman" w:hAnsi="Arial Narrow" w:cs="Arial"/>
          <w:b/>
          <w:sz w:val="24"/>
          <w:szCs w:val="24"/>
        </w:rPr>
        <w:t>“ АД</w:t>
      </w:r>
    </w:p>
    <w:p w14:paraId="3283BA63" w14:textId="77777777" w:rsidR="00AD0D0F" w:rsidRPr="002221AF" w:rsidRDefault="00AD0D0F" w:rsidP="00AD0D0F">
      <w:pPr>
        <w:jc w:val="center"/>
        <w:rPr>
          <w:rFonts w:ascii="Arial Narrow" w:eastAsia="Times New Roman" w:hAnsi="Arial Narrow" w:cs="Arial"/>
          <w:b/>
          <w:sz w:val="24"/>
          <w:szCs w:val="24"/>
        </w:rPr>
      </w:pPr>
    </w:p>
    <w:p w14:paraId="02924601" w14:textId="77777777" w:rsidR="00AD0D0F" w:rsidRDefault="00AD0D0F" w:rsidP="00AD0D0F">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ЯВНО НАДДАВАНЕ</w:t>
      </w:r>
    </w:p>
    <w:p w14:paraId="40944644" w14:textId="77777777" w:rsidR="00AD0D0F" w:rsidRDefault="00AD0D0F" w:rsidP="00AD0D0F">
      <w:pPr>
        <w:jc w:val="center"/>
        <w:rPr>
          <w:rFonts w:ascii="Arial Narrow" w:eastAsia="Times New Roman" w:hAnsi="Arial Narrow" w:cs="Arial"/>
          <w:b/>
          <w:sz w:val="24"/>
          <w:szCs w:val="24"/>
        </w:rPr>
      </w:pPr>
    </w:p>
    <w:p w14:paraId="13587780" w14:textId="77777777" w:rsidR="00AD0D0F" w:rsidRPr="002221AF" w:rsidRDefault="00AD0D0F" w:rsidP="00AD0D0F">
      <w:pPr>
        <w:jc w:val="both"/>
        <w:rPr>
          <w:rFonts w:ascii="Arial Narrow" w:eastAsia="Times New Roman" w:hAnsi="Arial Narrow" w:cs="Arial"/>
          <w:sz w:val="24"/>
          <w:szCs w:val="24"/>
        </w:rPr>
      </w:pPr>
      <w:r w:rsidRPr="006044E8">
        <w:rPr>
          <w:rFonts w:ascii="Arial Narrow" w:eastAsia="Times New Roman" w:hAnsi="Arial Narrow" w:cs="Arial"/>
          <w:sz w:val="24"/>
          <w:szCs w:val="24"/>
        </w:rPr>
        <w:t>за отдаване под наем на част от недвижим имот, собственост на „Информационно обслужване“ АД, представляващ:</w:t>
      </w:r>
      <w:r>
        <w:rPr>
          <w:rFonts w:ascii="Arial Narrow" w:hAnsi="Arial Narrow"/>
          <w:szCs w:val="24"/>
        </w:rPr>
        <w:t xml:space="preserve"> </w:t>
      </w:r>
      <w:r w:rsidRPr="002268A6">
        <w:rPr>
          <w:rFonts w:ascii="Arial Narrow" w:hAnsi="Arial Narrow"/>
          <w:b/>
          <w:bCs/>
        </w:rPr>
        <w:t xml:space="preserve"> </w:t>
      </w:r>
      <w:r w:rsidRPr="007877FD">
        <w:rPr>
          <w:rFonts w:ascii="Arial Narrow" w:hAnsi="Arial Narrow"/>
          <w:b/>
          <w:bCs/>
          <w:sz w:val="24"/>
          <w:szCs w:val="24"/>
        </w:rPr>
        <w:t xml:space="preserve">Помещение № 301 с площ 38,70 кв. м, </w:t>
      </w:r>
      <w:r w:rsidRPr="007877FD">
        <w:rPr>
          <w:rFonts w:ascii="Arial Narrow" w:hAnsi="Arial Narrow"/>
          <w:sz w:val="24"/>
          <w:szCs w:val="24"/>
        </w:rPr>
        <w:t xml:space="preserve">находящо се на етаж 3 в сграда с КИ № 67338.604.56.1 по кадастралната карта </w:t>
      </w:r>
      <w:r>
        <w:rPr>
          <w:rFonts w:ascii="Arial Narrow" w:hAnsi="Arial Narrow"/>
          <w:sz w:val="24"/>
          <w:szCs w:val="24"/>
        </w:rPr>
        <w:t xml:space="preserve">и кадастралните регистри </w:t>
      </w:r>
      <w:r w:rsidRPr="007877FD">
        <w:rPr>
          <w:rFonts w:ascii="Arial Narrow" w:hAnsi="Arial Narrow"/>
          <w:sz w:val="24"/>
          <w:szCs w:val="24"/>
        </w:rPr>
        <w:t>на гр. Сливен, на адрес: гр. Сливен, ул. „Банско шосе“ № 5, с предназначение: за офис</w:t>
      </w:r>
      <w:r w:rsidRPr="007877FD">
        <w:rPr>
          <w:rFonts w:ascii="Arial Narrow" w:eastAsia="Times New Roman" w:hAnsi="Arial Narrow" w:cs="Arial"/>
          <w:sz w:val="24"/>
          <w:szCs w:val="24"/>
        </w:rPr>
        <w:t>.</w:t>
      </w:r>
    </w:p>
    <w:p w14:paraId="43ED16FB" w14:textId="77777777" w:rsidR="00AD0D0F" w:rsidRPr="002221AF" w:rsidRDefault="00AD0D0F" w:rsidP="00AD0D0F">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79977ED6" w14:textId="77777777" w:rsidR="00AD0D0F" w:rsidRPr="002221AF" w:rsidRDefault="00AD0D0F" w:rsidP="00AD0D0F">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43E9C7E9" w14:textId="77777777" w:rsidR="00AD0D0F" w:rsidRDefault="00AD0D0F" w:rsidP="00AD0D0F">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7AA70C55" w14:textId="77777777" w:rsidR="00AD0D0F" w:rsidRPr="004C40AE" w:rsidRDefault="00AD0D0F" w:rsidP="00AD0D0F">
      <w:pPr>
        <w:ind w:firstLine="360"/>
        <w:jc w:val="both"/>
        <w:rPr>
          <w:rFonts w:ascii="Arial Narrow" w:eastAsia="Times New Roman" w:hAnsi="Arial Narrow" w:cs="Arial"/>
          <w:b/>
          <w:sz w:val="24"/>
          <w:szCs w:val="24"/>
        </w:rPr>
      </w:pPr>
      <w:r w:rsidRPr="004C40AE">
        <w:rPr>
          <w:rFonts w:ascii="Arial Narrow" w:eastAsia="Times New Roman" w:hAnsi="Arial Narrow" w:cs="Arial"/>
          <w:b/>
          <w:sz w:val="24"/>
          <w:szCs w:val="24"/>
        </w:rPr>
        <w:t>УВАЖАЕМА КОМИСИЯ,</w:t>
      </w:r>
    </w:p>
    <w:p w14:paraId="75911F26" w14:textId="77777777" w:rsidR="00AD0D0F" w:rsidRPr="000F5B59" w:rsidRDefault="00AD0D0F" w:rsidP="00134F02">
      <w:pPr>
        <w:numPr>
          <w:ilvl w:val="0"/>
          <w:numId w:val="3"/>
        </w:numPr>
        <w:spacing w:after="0"/>
        <w:jc w:val="both"/>
        <w:rPr>
          <w:rFonts w:ascii="Arial Narrow" w:eastAsia="Times New Roman" w:hAnsi="Arial Narrow" w:cs="Arial"/>
          <w:sz w:val="24"/>
          <w:szCs w:val="24"/>
        </w:rPr>
      </w:pPr>
      <w:r w:rsidRPr="006044E8">
        <w:rPr>
          <w:rFonts w:ascii="Arial Narrow" w:eastAsia="Times New Roman" w:hAnsi="Arial Narrow" w:cs="Arial"/>
          <w:sz w:val="24"/>
          <w:szCs w:val="24"/>
        </w:rPr>
        <w:t>Заявявам, че желая да бъда регистриран като участник в търга с явно наддаване за отдаване под наем на част от недвижим имот, собственост на „Информационно обслужване“ АД, представляващ</w:t>
      </w:r>
      <w:r w:rsidRPr="007877FD">
        <w:rPr>
          <w:rFonts w:ascii="Arial Narrow" w:eastAsia="Times New Roman" w:hAnsi="Arial Narrow" w:cs="Arial"/>
          <w:sz w:val="24"/>
          <w:szCs w:val="24"/>
        </w:rPr>
        <w:t xml:space="preserve">: </w:t>
      </w:r>
      <w:r w:rsidRPr="007877FD">
        <w:rPr>
          <w:rFonts w:ascii="Arial Narrow" w:hAnsi="Arial Narrow"/>
          <w:b/>
          <w:bCs/>
          <w:sz w:val="24"/>
          <w:szCs w:val="24"/>
        </w:rPr>
        <w:t xml:space="preserve">Помещение № 301 с площ 38,70 кв. м, </w:t>
      </w:r>
      <w:r w:rsidRPr="007877FD">
        <w:rPr>
          <w:rFonts w:ascii="Arial Narrow" w:hAnsi="Arial Narrow"/>
          <w:sz w:val="24"/>
          <w:szCs w:val="24"/>
        </w:rPr>
        <w:t>находящо се на етаж 3 в сграда с КИ № 67338.604.56.1 по кадастралната карта</w:t>
      </w:r>
      <w:r>
        <w:rPr>
          <w:rFonts w:ascii="Arial Narrow" w:hAnsi="Arial Narrow"/>
          <w:sz w:val="24"/>
          <w:szCs w:val="24"/>
        </w:rPr>
        <w:t xml:space="preserve"> и кадастралните регистри </w:t>
      </w:r>
      <w:r w:rsidRPr="007877FD">
        <w:rPr>
          <w:rFonts w:ascii="Arial Narrow" w:hAnsi="Arial Narrow"/>
          <w:sz w:val="24"/>
          <w:szCs w:val="24"/>
        </w:rPr>
        <w:t xml:space="preserve"> на гр. Сливен, на адрес: гр. Сливен, ул. „Банско шосе“ № 5, с предназначение: за офис.</w:t>
      </w:r>
    </w:p>
    <w:p w14:paraId="5B64E1D3" w14:textId="77777777" w:rsidR="00AD0D0F" w:rsidRDefault="00AD0D0F" w:rsidP="00134F02">
      <w:pPr>
        <w:numPr>
          <w:ilvl w:val="0"/>
          <w:numId w:val="3"/>
        </w:numPr>
        <w:spacing w:after="0"/>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48384095" w14:textId="77777777" w:rsidR="00AD0D0F" w:rsidRDefault="00AD0D0F" w:rsidP="00134F02">
      <w:pPr>
        <w:numPr>
          <w:ilvl w:val="0"/>
          <w:numId w:val="3"/>
        </w:numPr>
        <w:spacing w:after="0"/>
        <w:ind w:left="709" w:hanging="349"/>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3112614E" w14:textId="77777777" w:rsidR="00AD0D0F" w:rsidRPr="008C7D9B" w:rsidRDefault="00AD0D0F" w:rsidP="00134F02">
      <w:pPr>
        <w:numPr>
          <w:ilvl w:val="0"/>
          <w:numId w:val="3"/>
        </w:numPr>
        <w:spacing w:after="0"/>
        <w:ind w:left="709" w:hanging="283"/>
        <w:jc w:val="both"/>
        <w:rPr>
          <w:rFonts w:ascii="Arial Narrow" w:eastAsia="Times New Roman" w:hAnsi="Arial Narrow" w:cs="Arial"/>
          <w:sz w:val="24"/>
          <w:szCs w:val="24"/>
        </w:rPr>
      </w:pPr>
      <w:r w:rsidRPr="008C7D9B">
        <w:rPr>
          <w:rFonts w:ascii="Arial Narrow" w:hAnsi="Arial Narrow"/>
          <w:sz w:val="24"/>
          <w:szCs w:val="24"/>
        </w:rPr>
        <w:t xml:space="preserve">Внесеният депозит за участие в тръжната процедура да се преведе по следната банкова сметка: </w:t>
      </w:r>
      <w:r w:rsidRPr="008C7D9B">
        <w:rPr>
          <w:rFonts w:ascii="Arial Narrow" w:eastAsia="Times New Roman" w:hAnsi="Arial Narrow" w:cs="Arial"/>
          <w:sz w:val="24"/>
          <w:szCs w:val="24"/>
        </w:rPr>
        <w:t>Банка: ….…………………….;  IBAN: …………………………; BIC: ……………;</w:t>
      </w:r>
    </w:p>
    <w:p w14:paraId="292BCAA0" w14:textId="77777777" w:rsidR="00AD0D0F" w:rsidRPr="00D84715" w:rsidRDefault="00AD0D0F" w:rsidP="00AD0D0F">
      <w:pPr>
        <w:jc w:val="both"/>
        <w:rPr>
          <w:rFonts w:ascii="Arial Narrow" w:eastAsia="Times New Roman" w:hAnsi="Arial Narrow" w:cs="Arial"/>
          <w:sz w:val="24"/>
          <w:szCs w:val="24"/>
        </w:rPr>
      </w:pPr>
    </w:p>
    <w:p w14:paraId="10091513" w14:textId="77777777" w:rsidR="00AD0D0F" w:rsidRDefault="00AD0D0F" w:rsidP="00AD0D0F">
      <w:pPr>
        <w:ind w:left="4956" w:firstLine="708"/>
        <w:jc w:val="both"/>
        <w:rPr>
          <w:rFonts w:ascii="Arial Narrow" w:eastAsia="Times New Roman" w:hAnsi="Arial Narrow" w:cs="Arial"/>
          <w:sz w:val="24"/>
          <w:szCs w:val="24"/>
        </w:rPr>
      </w:pPr>
    </w:p>
    <w:p w14:paraId="477A2F2D" w14:textId="77777777" w:rsidR="00AD0D0F" w:rsidRDefault="00AD0D0F" w:rsidP="00AD0D0F">
      <w:pPr>
        <w:ind w:left="4956" w:firstLine="708"/>
        <w:jc w:val="both"/>
        <w:rPr>
          <w:rFonts w:ascii="Arial Narrow" w:eastAsia="Times New Roman" w:hAnsi="Arial Narrow" w:cs="Arial"/>
          <w:sz w:val="24"/>
          <w:szCs w:val="24"/>
        </w:rPr>
      </w:pPr>
    </w:p>
    <w:p w14:paraId="3570B0CF" w14:textId="77777777" w:rsidR="00AD0D0F" w:rsidRPr="002221AF" w:rsidRDefault="00AD0D0F" w:rsidP="00AD0D0F">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r>
        <w:rPr>
          <w:rFonts w:ascii="Arial Narrow" w:eastAsia="Times New Roman" w:hAnsi="Arial Narrow" w:cs="Arial"/>
          <w:sz w:val="24"/>
          <w:szCs w:val="24"/>
        </w:rPr>
        <w:t xml:space="preserve"> </w:t>
      </w:r>
      <w:r w:rsidRPr="002221AF">
        <w:rPr>
          <w:rFonts w:ascii="Arial Narrow" w:eastAsia="Times New Roman" w:hAnsi="Arial Narrow" w:cs="Arial"/>
          <w:sz w:val="24"/>
          <w:szCs w:val="24"/>
        </w:rPr>
        <w:t>..........................</w:t>
      </w:r>
    </w:p>
    <w:p w14:paraId="3F3BB869" w14:textId="77777777" w:rsidR="00AD0D0F" w:rsidRPr="002221AF" w:rsidRDefault="00AD0D0F" w:rsidP="00AD0D0F">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711E6B5C" w14:textId="77777777" w:rsidR="00AD0D0F" w:rsidRDefault="00AD0D0F" w:rsidP="00AD0D0F">
      <w:pPr>
        <w:rPr>
          <w:rFonts w:ascii="Arial Narrow" w:hAnsi="Arial Narrow"/>
          <w:sz w:val="24"/>
          <w:szCs w:val="24"/>
        </w:rPr>
      </w:pPr>
      <w:r>
        <w:rPr>
          <w:rFonts w:ascii="Arial Narrow" w:hAnsi="Arial Narrow"/>
          <w:sz w:val="24"/>
          <w:szCs w:val="24"/>
        </w:rPr>
        <w:br w:type="page"/>
      </w:r>
    </w:p>
    <w:p w14:paraId="370992BF" w14:textId="77777777" w:rsidR="00AD0D0F" w:rsidRDefault="00AD0D0F" w:rsidP="00AD0D0F">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Д</w:t>
      </w:r>
      <w:r>
        <w:rPr>
          <w:rFonts w:ascii="Arial Narrow" w:eastAsia="Times New Roman" w:hAnsi="Arial Narrow" w:cs="Arial"/>
          <w:b/>
          <w:sz w:val="24"/>
          <w:szCs w:val="24"/>
          <w:lang w:eastAsia="zh-CN"/>
        </w:rPr>
        <w:t>ЕКЛАРАЦИЯ</w:t>
      </w:r>
    </w:p>
    <w:p w14:paraId="054F79A4" w14:textId="77777777" w:rsidR="00AD0D0F" w:rsidRPr="0030712A" w:rsidRDefault="00AD0D0F" w:rsidP="00AD0D0F">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4FA2A4B"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Подписаният/подписаната ……………………………………..……….., тел. ……………………...,</w:t>
      </w:r>
    </w:p>
    <w:p w14:paraId="1C357569" w14:textId="77777777" w:rsidR="00AD0D0F" w:rsidRPr="0030712A" w:rsidRDefault="00AD0D0F" w:rsidP="00AD0D0F">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49E601C7"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явно наддаване </w:t>
      </w:r>
      <w:r w:rsidRPr="0030712A">
        <w:rPr>
          <w:rFonts w:ascii="Arial Narrow" w:eastAsia="Times New Roman" w:hAnsi="Arial Narrow" w:cs="Arial"/>
          <w:sz w:val="24"/>
          <w:szCs w:val="24"/>
          <w:lang w:eastAsia="zh-CN"/>
        </w:rPr>
        <w:t xml:space="preserve">за отдаване под наем на част от недвижим имот, собственост на „Информационно обслужване“ АД, представляващ: </w:t>
      </w:r>
      <w:r w:rsidRPr="007877FD">
        <w:rPr>
          <w:rFonts w:ascii="Arial Narrow" w:hAnsi="Arial Narrow"/>
          <w:b/>
          <w:bCs/>
          <w:sz w:val="24"/>
          <w:szCs w:val="24"/>
        </w:rPr>
        <w:t xml:space="preserve">Помещение № 301 с площ 38,70 кв. м, </w:t>
      </w:r>
      <w:r w:rsidRPr="007877FD">
        <w:rPr>
          <w:rFonts w:ascii="Arial Narrow" w:hAnsi="Arial Narrow"/>
          <w:sz w:val="24"/>
          <w:szCs w:val="24"/>
        </w:rPr>
        <w:t>находящо се на етаж 3 в сграда с КИ № 67338.604.56.1.2 по кадастралната карта</w:t>
      </w:r>
      <w:r>
        <w:rPr>
          <w:rFonts w:ascii="Arial Narrow" w:hAnsi="Arial Narrow"/>
          <w:sz w:val="24"/>
          <w:szCs w:val="24"/>
        </w:rPr>
        <w:t xml:space="preserve"> и кадастралните регистри</w:t>
      </w:r>
      <w:r w:rsidRPr="007877FD">
        <w:rPr>
          <w:rFonts w:ascii="Arial Narrow" w:hAnsi="Arial Narrow"/>
          <w:sz w:val="24"/>
          <w:szCs w:val="24"/>
        </w:rPr>
        <w:t xml:space="preserve"> на гр. Сливен, на адрес: гр. Сливен, ул. „Банско шосе“ № 5, с предназначение: за офис</w:t>
      </w:r>
      <w:r>
        <w:rPr>
          <w:rFonts w:ascii="Arial Narrow" w:eastAsia="Times New Roman" w:hAnsi="Arial Narrow" w:cs="Arial"/>
          <w:sz w:val="24"/>
          <w:szCs w:val="24"/>
          <w:lang w:eastAsia="zh-CN"/>
        </w:rPr>
        <w:t>.</w:t>
      </w:r>
    </w:p>
    <w:p w14:paraId="17DF17D2"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p>
    <w:p w14:paraId="64A195AC" w14:textId="77777777" w:rsidR="00AD0D0F" w:rsidRPr="0030712A" w:rsidRDefault="00AD0D0F" w:rsidP="00AD0D0F">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25F7E524"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321E6102"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527C55C7"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06F39B26"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p>
    <w:p w14:paraId="4A93AAD7"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1E0DD020" w14:textId="726C1974" w:rsidR="00AD0D0F" w:rsidRPr="00134F02" w:rsidRDefault="00AD0D0F" w:rsidP="00134F02">
      <w:pPr>
        <w:pStyle w:val="ListParagraph"/>
        <w:numPr>
          <w:ilvl w:val="0"/>
          <w:numId w:val="8"/>
        </w:numPr>
        <w:suppressAutoHyphens/>
        <w:spacing w:before="120" w:after="0" w:line="240" w:lineRule="auto"/>
        <w:jc w:val="both"/>
        <w:rPr>
          <w:rFonts w:ascii="Arial Narrow" w:eastAsia="Times New Roman" w:hAnsi="Arial Narrow" w:cs="Arial"/>
          <w:b/>
          <w:bCs/>
          <w:sz w:val="24"/>
          <w:szCs w:val="24"/>
          <w:lang w:eastAsia="zh-CN"/>
        </w:rPr>
      </w:pPr>
      <w:r w:rsidRPr="00134F02">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12F6232F"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07B08776" w14:textId="218733DC" w:rsidR="00AD0D0F" w:rsidRPr="00134F02" w:rsidRDefault="00AD0D0F" w:rsidP="00134F02">
      <w:pPr>
        <w:pStyle w:val="ListParagraph"/>
        <w:numPr>
          <w:ilvl w:val="0"/>
          <w:numId w:val="8"/>
        </w:numPr>
        <w:suppressAutoHyphens/>
        <w:spacing w:before="120" w:after="0" w:line="240" w:lineRule="auto"/>
        <w:jc w:val="both"/>
        <w:rPr>
          <w:rFonts w:ascii="Arial Narrow" w:eastAsia="Times New Roman" w:hAnsi="Arial Narrow" w:cs="Arial"/>
          <w:b/>
          <w:bCs/>
          <w:sz w:val="24"/>
          <w:szCs w:val="24"/>
          <w:lang w:eastAsia="zh-CN"/>
        </w:rPr>
      </w:pPr>
      <w:r w:rsidRPr="00134F02">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1A4974FD"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0F19CD74"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6BEB8FD0"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46F91300"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5C5ACB54"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w:t>
      </w:r>
      <w:r w:rsidRPr="0030712A">
        <w:rPr>
          <w:rFonts w:ascii="Arial Narrow" w:eastAsia="Times New Roman" w:hAnsi="Arial Narrow" w:cs="Arial"/>
          <w:bCs/>
          <w:sz w:val="24"/>
          <w:szCs w:val="24"/>
          <w:lang w:eastAsia="zh-CN"/>
        </w:rPr>
        <w:tab/>
        <w:t xml:space="preserve">Участие в </w:t>
      </w:r>
      <w:r>
        <w:rPr>
          <w:rFonts w:ascii="Arial Narrow" w:eastAsia="Times New Roman" w:hAnsi="Arial Narrow" w:cs="Arial"/>
          <w:bCs/>
          <w:sz w:val="24"/>
          <w:szCs w:val="24"/>
          <w:lang w:eastAsia="zh-CN"/>
        </w:rPr>
        <w:t>търга</w:t>
      </w:r>
      <w:r w:rsidRPr="0030712A">
        <w:rPr>
          <w:rFonts w:ascii="Arial Narrow" w:eastAsia="Times New Roman" w:hAnsi="Arial Narrow" w:cs="Arial"/>
          <w:bCs/>
          <w:sz w:val="24"/>
          <w:szCs w:val="24"/>
          <w:lang w:eastAsia="zh-CN"/>
        </w:rPr>
        <w:t>;</w:t>
      </w:r>
    </w:p>
    <w:p w14:paraId="223737AD"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3B5F9960"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5D8BD42F"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585806E2"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440CF6F3"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406AA2DE" w14:textId="61216F08" w:rsidR="00AD0D0F" w:rsidRPr="00134F02" w:rsidRDefault="00AD0D0F" w:rsidP="00134F02">
      <w:pPr>
        <w:pStyle w:val="ListParagraph"/>
        <w:numPr>
          <w:ilvl w:val="0"/>
          <w:numId w:val="8"/>
        </w:numPr>
        <w:suppressAutoHyphens/>
        <w:spacing w:before="120" w:after="0" w:line="240" w:lineRule="auto"/>
        <w:jc w:val="both"/>
        <w:rPr>
          <w:rFonts w:ascii="Arial Narrow" w:eastAsia="Times New Roman" w:hAnsi="Arial Narrow" w:cs="Arial"/>
          <w:b/>
          <w:bCs/>
          <w:sz w:val="24"/>
          <w:szCs w:val="24"/>
          <w:lang w:eastAsia="zh-CN"/>
        </w:rPr>
      </w:pPr>
      <w:r w:rsidRPr="00134F02">
        <w:rPr>
          <w:rFonts w:ascii="Arial Narrow" w:eastAsia="Times New Roman" w:hAnsi="Arial Narrow" w:cs="Arial"/>
          <w:b/>
          <w:bCs/>
          <w:sz w:val="24"/>
          <w:szCs w:val="24"/>
          <w:lang w:eastAsia="zh-CN"/>
        </w:rPr>
        <w:t>Срок за съхраняване на личните данни</w:t>
      </w:r>
    </w:p>
    <w:p w14:paraId="55F6E947"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Pr>
          <w:rFonts w:ascii="Arial Narrow" w:eastAsia="Times New Roman" w:hAnsi="Arial Narrow" w:cs="Arial"/>
          <w:bCs/>
          <w:sz w:val="24"/>
          <w:szCs w:val="24"/>
          <w:lang w:eastAsia="zh-CN"/>
        </w:rPr>
        <w:t>търга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7C601F55"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0E9EF838" w14:textId="77777777" w:rsidR="00AD0D0F" w:rsidRPr="0030712A" w:rsidRDefault="00AD0D0F" w:rsidP="00134F02">
      <w:pPr>
        <w:numPr>
          <w:ilvl w:val="0"/>
          <w:numId w:val="8"/>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03A52509"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718A6F95"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66E79280"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C1D94" w14:textId="77777777" w:rsidR="00AD0D0F" w:rsidRPr="0030712A" w:rsidRDefault="00AD0D0F" w:rsidP="00134F02">
      <w:pPr>
        <w:numPr>
          <w:ilvl w:val="0"/>
          <w:numId w:val="8"/>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693791E0"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13E439C9" w14:textId="77777777" w:rsidR="00AD0D0F" w:rsidRPr="0030712A" w:rsidRDefault="00AD0D0F" w:rsidP="00134F02">
      <w:pPr>
        <w:numPr>
          <w:ilvl w:val="0"/>
          <w:numId w:val="8"/>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35898DB7"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790E7A12"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3B6E0784" w14:textId="77777777" w:rsidR="00AD0D0F" w:rsidRPr="0030712A" w:rsidRDefault="00AD0D0F" w:rsidP="001A5CA5">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072319EA" w14:textId="77777777" w:rsidR="00AD0D0F" w:rsidRPr="0030712A" w:rsidRDefault="00AD0D0F" w:rsidP="001A5CA5">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68A5DA02" w14:textId="77777777" w:rsidR="00AD0D0F" w:rsidRPr="0030712A" w:rsidRDefault="00AD0D0F" w:rsidP="00134F02">
      <w:pPr>
        <w:numPr>
          <w:ilvl w:val="0"/>
          <w:numId w:val="8"/>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3DA95AD0" w14:textId="77777777" w:rsidR="00AD0D0F"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250DC078" w14:textId="77777777" w:rsidR="00AD0D0F" w:rsidRPr="0030712A" w:rsidRDefault="00AD0D0F" w:rsidP="00134F02">
      <w:pPr>
        <w:numPr>
          <w:ilvl w:val="0"/>
          <w:numId w:val="8"/>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Задължителен характер на предоставянето на лични данни</w:t>
      </w:r>
    </w:p>
    <w:p w14:paraId="1B9D8C72"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0621A485" w14:textId="77777777" w:rsidR="00AD0D0F" w:rsidRPr="0030712A" w:rsidRDefault="00AD0D0F" w:rsidP="00134F02">
      <w:pPr>
        <w:numPr>
          <w:ilvl w:val="0"/>
          <w:numId w:val="8"/>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53B13125"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4FB7466F" w14:textId="77777777" w:rsidR="00AD0D0F" w:rsidRPr="0030712A" w:rsidRDefault="00AD0D0F" w:rsidP="00AD0D0F">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4516030A" w14:textId="77777777" w:rsidR="00AD0D0F" w:rsidRPr="004C40AE" w:rsidRDefault="00AD0D0F" w:rsidP="00AD0D0F">
      <w:pPr>
        <w:rPr>
          <w:rFonts w:ascii="Arial Narrow" w:hAnsi="Arial Narrow"/>
          <w:b/>
          <w:sz w:val="24"/>
          <w:szCs w:val="24"/>
        </w:rPr>
      </w:pPr>
      <w:r>
        <w:rPr>
          <w:rFonts w:ascii="Arial Narrow" w:eastAsia="Times New Roman" w:hAnsi="Arial Narrow" w:cs="Arial"/>
          <w:bCs/>
          <w:sz w:val="24"/>
          <w:szCs w:val="24"/>
          <w:lang w:eastAsia="zh-CN"/>
        </w:rPr>
        <w:br w:type="page"/>
      </w: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40AE">
        <w:rPr>
          <w:rFonts w:ascii="Arial Narrow" w:hAnsi="Arial Narrow"/>
          <w:b/>
          <w:sz w:val="24"/>
          <w:szCs w:val="24"/>
        </w:rPr>
        <w:t>ПРОЕКТ</w:t>
      </w:r>
    </w:p>
    <w:p w14:paraId="4C91BD8D" w14:textId="77777777" w:rsidR="00AD0D0F" w:rsidRDefault="00AD0D0F" w:rsidP="00AD0D0F">
      <w:pPr>
        <w:spacing w:after="0" w:line="240" w:lineRule="auto"/>
        <w:jc w:val="center"/>
        <w:rPr>
          <w:rFonts w:ascii="Arial Narrow" w:eastAsia="Times New Roman" w:hAnsi="Arial Narrow" w:cs="Times New Roman"/>
          <w:b/>
          <w:sz w:val="24"/>
          <w:szCs w:val="24"/>
        </w:rPr>
      </w:pPr>
    </w:p>
    <w:p w14:paraId="0E21A1D1" w14:textId="77777777" w:rsidR="00AD0D0F" w:rsidRPr="00B122E0" w:rsidRDefault="00AD0D0F" w:rsidP="00AD0D0F">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3B498F5D" w14:textId="77777777" w:rsidR="00AD0D0F" w:rsidRPr="00B122E0" w:rsidRDefault="00AD0D0F" w:rsidP="00AD0D0F">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7B4089D4" w14:textId="77777777" w:rsidR="00AD0D0F" w:rsidRPr="00B122E0" w:rsidRDefault="00AD0D0F" w:rsidP="00AD0D0F">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w:t>
      </w:r>
      <w:r>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75F472B0" w14:textId="77777777" w:rsidR="00AD0D0F" w:rsidRPr="00B122E0" w:rsidRDefault="00AD0D0F" w:rsidP="00AD0D0F">
      <w:pPr>
        <w:spacing w:after="0" w:line="240" w:lineRule="auto"/>
        <w:jc w:val="both"/>
        <w:rPr>
          <w:rFonts w:ascii="Arial Narrow" w:eastAsia="Times New Roman" w:hAnsi="Arial Narrow" w:cs="Times New Roman"/>
          <w:sz w:val="24"/>
          <w:szCs w:val="24"/>
        </w:rPr>
      </w:pPr>
    </w:p>
    <w:p w14:paraId="3DE0C0B3" w14:textId="77777777" w:rsidR="00AD0D0F" w:rsidRPr="00B122E0" w:rsidRDefault="00AD0D0F" w:rsidP="00AD0D0F">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724D691E" w14:textId="77777777" w:rsidR="00AD0D0F" w:rsidRPr="00B122E0" w:rsidRDefault="00AD0D0F" w:rsidP="00AD0D0F">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w:t>
      </w:r>
      <w:r>
        <w:rPr>
          <w:rFonts w:ascii="Arial Narrow" w:eastAsia="Times New Roman" w:hAnsi="Arial Narrow" w:cs="Times New Roman"/>
          <w:sz w:val="24"/>
          <w:szCs w:val="24"/>
        </w:rPr>
        <w:t>Сливен</w:t>
      </w:r>
      <w:r w:rsidRPr="00B122E0">
        <w:rPr>
          <w:rFonts w:ascii="Arial Narrow" w:eastAsia="Times New Roman" w:hAnsi="Arial Narrow" w:cs="Times New Roman"/>
          <w:sz w:val="24"/>
          <w:szCs w:val="24"/>
        </w:rPr>
        <w:t>, със седалище и адрес на управление:</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ЕИК 831641791</w:t>
      </w:r>
      <w:r>
        <w:rPr>
          <w:rFonts w:ascii="Arial Narrow" w:eastAsia="Times New Roman" w:hAnsi="Arial Narrow" w:cs="Times New Roman"/>
          <w:sz w:val="24"/>
          <w:szCs w:val="24"/>
        </w:rPr>
        <w:t>0055</w:t>
      </w:r>
      <w:r w:rsidRPr="00B122E0">
        <w:rPr>
          <w:rFonts w:ascii="Arial Narrow" w:eastAsia="Times New Roman" w:hAnsi="Arial Narrow" w:cs="Times New Roman"/>
          <w:sz w:val="24"/>
          <w:szCs w:val="24"/>
        </w:rPr>
        <w:t xml:space="preserve">,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1EC698CA" w14:textId="77777777" w:rsidR="00AD0D0F" w:rsidRPr="00B122E0" w:rsidRDefault="00AD0D0F" w:rsidP="00AD0D0F">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43E03EA5" w14:textId="77777777" w:rsidR="00AD0D0F" w:rsidRPr="00B122E0" w:rsidRDefault="00AD0D0F" w:rsidP="00AD0D0F">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0CD021CD" w14:textId="77777777" w:rsidR="00AD0D0F" w:rsidRPr="00B122E0" w:rsidRDefault="00AD0D0F" w:rsidP="00AD0D0F">
      <w:pPr>
        <w:spacing w:after="0" w:line="240" w:lineRule="auto"/>
        <w:jc w:val="both"/>
        <w:rPr>
          <w:rFonts w:ascii="Arial Narrow" w:eastAsia="Times New Roman" w:hAnsi="Arial Narrow" w:cs="Times New Roman"/>
          <w:sz w:val="24"/>
          <w:szCs w:val="24"/>
          <w:lang w:val="ru-RU"/>
        </w:rPr>
      </w:pPr>
    </w:p>
    <w:p w14:paraId="27AD717E" w14:textId="77777777" w:rsidR="00AD0D0F" w:rsidRPr="00B122E0" w:rsidRDefault="00AD0D0F" w:rsidP="00AD0D0F">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43E7B535" w14:textId="77777777" w:rsidR="00AD0D0F" w:rsidRPr="00B122E0" w:rsidRDefault="00AD0D0F" w:rsidP="00AD0D0F">
      <w:pPr>
        <w:spacing w:after="0" w:line="240" w:lineRule="auto"/>
        <w:jc w:val="both"/>
        <w:rPr>
          <w:rFonts w:ascii="Arial Narrow" w:eastAsia="Times New Roman" w:hAnsi="Arial Narrow" w:cs="Times New Roman"/>
          <w:sz w:val="24"/>
          <w:szCs w:val="24"/>
          <w:lang w:val="ru-RU"/>
        </w:rPr>
      </w:pPr>
    </w:p>
    <w:p w14:paraId="2B1F8234" w14:textId="77777777" w:rsidR="00AD0D0F" w:rsidRPr="00B122E0" w:rsidRDefault="00AD0D0F" w:rsidP="00AD0D0F">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72D2D775" w14:textId="77777777" w:rsidR="00AD0D0F" w:rsidRPr="00B122E0" w:rsidRDefault="00AD0D0F" w:rsidP="00AD0D0F">
      <w:pPr>
        <w:spacing w:after="0" w:line="240" w:lineRule="auto"/>
        <w:jc w:val="both"/>
        <w:rPr>
          <w:rFonts w:ascii="Arial Narrow" w:eastAsia="Times New Roman" w:hAnsi="Arial Narrow" w:cs="Times New Roman"/>
          <w:sz w:val="24"/>
          <w:szCs w:val="24"/>
        </w:rPr>
      </w:pPr>
    </w:p>
    <w:p w14:paraId="1DA0AA27" w14:textId="77777777" w:rsidR="00AD0D0F" w:rsidRPr="00B122E0" w:rsidRDefault="00AD0D0F" w:rsidP="00AD0D0F">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1. Наемодателят предоставя на Наемателя за временно и възмездно ползване част от собствения си недвижим имот, находящ се в гр.</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а именно:</w:t>
      </w:r>
    </w:p>
    <w:p w14:paraId="37AC5D61" w14:textId="77777777" w:rsidR="00AD0D0F" w:rsidRPr="00B122E0" w:rsidRDefault="00AD0D0F" w:rsidP="00AD0D0F">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1.1</w:t>
      </w:r>
      <w:r w:rsidRPr="00924BDF">
        <w:rPr>
          <w:rFonts w:ascii="Arial Narrow" w:eastAsia="Times New Roman" w:hAnsi="Arial Narrow" w:cs="Times New Roman"/>
          <w:sz w:val="24"/>
          <w:szCs w:val="24"/>
        </w:rPr>
        <w:t xml:space="preserve">.  </w:t>
      </w:r>
      <w:r w:rsidRPr="00DB6038">
        <w:rPr>
          <w:rFonts w:ascii="Arial Narrow" w:hAnsi="Arial Narrow"/>
          <w:b/>
          <w:bCs/>
          <w:sz w:val="24"/>
          <w:szCs w:val="24"/>
        </w:rPr>
        <w:t xml:space="preserve">Помещение № 301 с площ 38,70 кв. м, </w:t>
      </w:r>
      <w:r w:rsidRPr="00DB6038">
        <w:rPr>
          <w:rFonts w:ascii="Arial Narrow" w:hAnsi="Arial Narrow"/>
          <w:sz w:val="24"/>
          <w:szCs w:val="24"/>
        </w:rPr>
        <w:t>находящо се на етаж 3 в сграда с КИ № 67338.604.56.1 по кадастралната карта</w:t>
      </w:r>
      <w:r>
        <w:rPr>
          <w:rFonts w:ascii="Arial Narrow" w:hAnsi="Arial Narrow"/>
          <w:sz w:val="24"/>
          <w:szCs w:val="24"/>
        </w:rPr>
        <w:t xml:space="preserve"> и кадастралните регистри</w:t>
      </w:r>
      <w:r w:rsidRPr="00DB6038">
        <w:rPr>
          <w:rFonts w:ascii="Arial Narrow" w:hAnsi="Arial Narrow"/>
          <w:sz w:val="24"/>
          <w:szCs w:val="24"/>
        </w:rPr>
        <w:t xml:space="preserve"> на гр. Сливен</w:t>
      </w:r>
      <w:r w:rsidRPr="00DB6038">
        <w:rPr>
          <w:rFonts w:ascii="Arial Narrow" w:eastAsia="Times New Roman" w:hAnsi="Arial Narrow" w:cs="Arial"/>
          <w:bCs/>
          <w:sz w:val="24"/>
          <w:szCs w:val="24"/>
        </w:rPr>
        <w:t>.</w:t>
      </w:r>
    </w:p>
    <w:p w14:paraId="6A872974" w14:textId="77777777" w:rsidR="00AD0D0F" w:rsidRPr="00B122E0" w:rsidRDefault="00AD0D0F" w:rsidP="00AD0D0F">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 Наемателят се задължава, да ползва предоставения</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 xml:space="preserve"> му имот</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 xml:space="preserve">, съгласно т. 1 от настоящия договор, </w:t>
      </w:r>
      <w:r w:rsidRPr="0061002C">
        <w:rPr>
          <w:rFonts w:ascii="Arial Narrow" w:eastAsia="Times New Roman" w:hAnsi="Arial Narrow" w:cs="Times New Roman"/>
          <w:sz w:val="24"/>
          <w:szCs w:val="24"/>
        </w:rPr>
        <w:t>за</w:t>
      </w:r>
      <w:r>
        <w:rPr>
          <w:rFonts w:ascii="Arial Narrow" w:eastAsia="Times New Roman" w:hAnsi="Arial Narrow" w:cs="Times New Roman"/>
          <w:sz w:val="24"/>
          <w:szCs w:val="24"/>
        </w:rPr>
        <w:t xml:space="preserve"> </w:t>
      </w:r>
      <w:r>
        <w:rPr>
          <w:rFonts w:ascii="Arial Narrow" w:eastAsia="Times New Roman" w:hAnsi="Arial Narrow" w:cs="Arial"/>
          <w:sz w:val="24"/>
          <w:szCs w:val="24"/>
        </w:rPr>
        <w:t>офис</w:t>
      </w:r>
      <w:r w:rsidRPr="0061002C">
        <w:rPr>
          <w:rFonts w:ascii="Arial Narrow" w:eastAsia="Times New Roman" w:hAnsi="Arial Narrow" w:cs="Times New Roman"/>
          <w:sz w:val="24"/>
          <w:szCs w:val="24"/>
        </w:rPr>
        <w:t xml:space="preserve"> и в съответствие с предмета си на дейност</w:t>
      </w:r>
      <w:r w:rsidRPr="00B122E0">
        <w:rPr>
          <w:rFonts w:ascii="Arial Narrow" w:eastAsia="Times New Roman" w:hAnsi="Arial Narrow" w:cs="Times New Roman"/>
          <w:sz w:val="24"/>
          <w:szCs w:val="24"/>
        </w:rPr>
        <w:t>.</w:t>
      </w:r>
    </w:p>
    <w:p w14:paraId="5E4E3176" w14:textId="77777777" w:rsidR="00AD0D0F" w:rsidRPr="00B122E0" w:rsidRDefault="00AD0D0F" w:rsidP="00AD0D0F">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78CC7267" w14:textId="77777777" w:rsidR="00AD0D0F" w:rsidRPr="00B122E0" w:rsidRDefault="00AD0D0F" w:rsidP="00AD0D0F">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6044E8">
        <w:rPr>
          <w:rFonts w:ascii="Arial Narrow" w:eastAsia="Times New Roman" w:hAnsi="Arial Narrow" w:cs="Times New Roman"/>
          <w:b/>
          <w:sz w:val="24"/>
          <w:szCs w:val="24"/>
        </w:rPr>
        <w:t xml:space="preserve"> </w:t>
      </w:r>
      <w:r w:rsidRPr="006044E8">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6044E8">
        <w:rPr>
          <w:rFonts w:ascii="Arial Narrow" w:eastAsia="Times New Roman" w:hAnsi="Arial Narrow" w:cs="Times New Roman"/>
          <w:b/>
          <w:sz w:val="24"/>
          <w:szCs w:val="24"/>
          <w:lang w:val="ru-RU"/>
        </w:rPr>
        <w:t>)</w:t>
      </w:r>
      <w:r w:rsidRPr="006044E8">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години и влиза в сила от ………20</w:t>
      </w:r>
      <w:r>
        <w:rPr>
          <w:rFonts w:ascii="Arial Narrow" w:eastAsia="Times New Roman" w:hAnsi="Arial Narrow" w:cs="Times New Roman"/>
          <w:sz w:val="24"/>
          <w:szCs w:val="24"/>
        </w:rPr>
        <w:t>2...</w:t>
      </w:r>
      <w:r w:rsidRPr="00B122E0">
        <w:rPr>
          <w:rFonts w:ascii="Arial Narrow" w:eastAsia="Times New Roman" w:hAnsi="Arial Narrow" w:cs="Times New Roman"/>
          <w:sz w:val="24"/>
          <w:szCs w:val="24"/>
        </w:rPr>
        <w:t xml:space="preserve"> г.</w:t>
      </w:r>
    </w:p>
    <w:p w14:paraId="564DC0E5" w14:textId="77777777" w:rsidR="00AD0D0F" w:rsidRPr="00B122E0" w:rsidRDefault="00AD0D0F" w:rsidP="00AD0D0F">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7FEDE52F" w14:textId="77777777" w:rsidR="00AD0D0F" w:rsidRPr="00B122E0" w:rsidRDefault="00AD0D0F" w:rsidP="00AD0D0F">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647E2DAA" w14:textId="77777777" w:rsidR="00AD0D0F" w:rsidRPr="00B122E0" w:rsidRDefault="00AD0D0F" w:rsidP="00AD0D0F">
      <w:pPr>
        <w:spacing w:after="0" w:line="240" w:lineRule="auto"/>
        <w:rPr>
          <w:rFonts w:ascii="Arial Narrow" w:eastAsia="Times New Roman" w:hAnsi="Arial Narrow" w:cs="Times New Roman"/>
          <w:b/>
          <w:sz w:val="24"/>
          <w:szCs w:val="24"/>
          <w:lang w:val="ru-RU"/>
        </w:rPr>
      </w:pPr>
    </w:p>
    <w:p w14:paraId="57AABAAF" w14:textId="77777777" w:rsidR="00AD0D0F" w:rsidRPr="00B122E0" w:rsidRDefault="00AD0D0F" w:rsidP="00AD0D0F">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4BC8A2F1" w14:textId="77777777" w:rsidR="00AD0D0F" w:rsidRPr="00B122E0" w:rsidRDefault="00AD0D0F" w:rsidP="00AD0D0F">
      <w:pPr>
        <w:spacing w:after="0" w:line="240" w:lineRule="auto"/>
        <w:jc w:val="both"/>
        <w:rPr>
          <w:rFonts w:ascii="Arial Narrow" w:eastAsia="Times New Roman" w:hAnsi="Arial Narrow" w:cs="Times New Roman"/>
          <w:sz w:val="24"/>
          <w:szCs w:val="24"/>
          <w:lang w:val="ru-RU"/>
        </w:rPr>
      </w:pPr>
    </w:p>
    <w:p w14:paraId="6B1FC972" w14:textId="77777777" w:rsidR="00AD0D0F" w:rsidRPr="00B122E0" w:rsidRDefault="00AD0D0F" w:rsidP="00AD0D0F">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3D8008B5"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5.1. Да </w:t>
      </w:r>
      <w:r w:rsidRPr="00026D16">
        <w:rPr>
          <w:rFonts w:ascii="Arial Narrow" w:eastAsia="Times New Roman" w:hAnsi="Arial Narrow" w:cs="Times New Roman"/>
          <w:sz w:val="24"/>
          <w:szCs w:val="24"/>
        </w:rPr>
        <w:t>използва предоставения под наем имот с грижата на добър</w:t>
      </w:r>
      <w:r w:rsidRPr="00B122E0">
        <w:rPr>
          <w:rFonts w:ascii="Arial Narrow" w:eastAsia="Times New Roman" w:hAnsi="Arial Narrow" w:cs="Times New Roman"/>
          <w:sz w:val="24"/>
          <w:szCs w:val="24"/>
        </w:rPr>
        <w:t xml:space="preserve"> търговец, по предназначение съгласно т. 2 от настоящия договор;</w:t>
      </w:r>
    </w:p>
    <w:p w14:paraId="73DAEFFA"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31353D10"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w:t>
      </w:r>
      <w:r w:rsidRPr="00B122E0">
        <w:rPr>
          <w:rFonts w:ascii="Arial Narrow" w:eastAsia="Times New Roman" w:hAnsi="Arial Narrow" w:cs="Times New Roman"/>
          <w:sz w:val="24"/>
          <w:szCs w:val="24"/>
        </w:rPr>
        <w:t xml:space="preserve"> наема по т. 11. с включен ДДС;</w:t>
      </w:r>
    </w:p>
    <w:p w14:paraId="6274505F"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233C4A3E"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5AF8FE6B"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 xml:space="preserve">5.6. Да не допуска увреждане на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xml:space="preserve"> от когото и да било - свои служители, клиенти и др., като всички неблагоприятни последици от евентуалното му увреждане ще бъдат за негова сметка;</w:t>
      </w:r>
    </w:p>
    <w:p w14:paraId="1D453D2B"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5.7. Да съобщава незабавно на Наемодателя за всички повреди и посегателства от трети лица върху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w:t>
      </w:r>
    </w:p>
    <w:p w14:paraId="04485C7D"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5.8. Наемодателят не носи отговорност за повреда на движимото имущество, оборудването, материалите и продукцията, намиращи се в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в резултат на природни бедствия, наводнения, пожар и др. такива. За покриване на тези щети Наемателят може да сключи Застраховка за своя сметка.</w:t>
      </w:r>
    </w:p>
    <w:p w14:paraId="6710CDEC"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5.9. При прекратяване на договора да освободи и предаде на Наемодателя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0AB8BE83"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5.10. Да организира за своя сметка и отговаря за  поддържането в добър вид на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w:t>
      </w:r>
    </w:p>
    <w:p w14:paraId="6C717104"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5.11. Да спазва и прилага изискванията на нормативните актове за безопасни и здравословни условия на труд в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xml:space="preserve">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5709A6F4" w14:textId="77777777" w:rsidR="00AD0D0F" w:rsidRPr="00B122E0" w:rsidRDefault="00AD0D0F" w:rsidP="00AD0D0F">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2856CC43" w14:textId="77777777" w:rsidR="00AD0D0F" w:rsidRPr="00B122E0" w:rsidRDefault="00AD0D0F" w:rsidP="00AD0D0F">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24E6F637"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 предмет на настоящия договор, без изричното писмено съгласие на Наемодателя;</w:t>
      </w:r>
    </w:p>
    <w:p w14:paraId="4B806795"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6.2. Да извършва реконструкции, преустройства и подобрения на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без да е получил, за това, изричното писмено съгласие на Наемодателя.</w:t>
      </w:r>
    </w:p>
    <w:p w14:paraId="1812A389"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1E188188"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2D2E122D"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5B7C2508"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44A59832"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1FCC8C69"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05334E3F"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1C4D7FE9"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 xml:space="preserve">во да ползва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движимо имущество и оборудване, според договореното предназначение.</w:t>
      </w:r>
    </w:p>
    <w:p w14:paraId="6430C9E3"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3EBDE4CE"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15FF766D"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9.2. Да осигури на Наемателя спокойното ползване на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движимо имущество и оборудване;</w:t>
      </w:r>
    </w:p>
    <w:p w14:paraId="046EE0EF"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lastRenderedPageBreak/>
        <w:t>9.3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 движимо имущество и оборудване;</w:t>
      </w:r>
    </w:p>
    <w:p w14:paraId="2CB7E02E"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252016C2"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5B15E658"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72329DF3"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1AE26745"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w:t>
      </w:r>
      <w:r>
        <w:rPr>
          <w:rFonts w:ascii="Arial Narrow" w:eastAsia="Times New Roman" w:hAnsi="Arial Narrow" w:cs="Times New Roman"/>
          <w:sz w:val="24"/>
          <w:szCs w:val="24"/>
        </w:rPr>
        <w:t>а</w:t>
      </w:r>
      <w:r w:rsidRPr="00B122E0">
        <w:rPr>
          <w:rFonts w:ascii="Arial Narrow" w:eastAsia="Times New Roman" w:hAnsi="Arial Narrow" w:cs="Times New Roman"/>
          <w:sz w:val="24"/>
          <w:szCs w:val="24"/>
        </w:rPr>
        <w:t>, движимото имущество и оборудване на помещенията във вида, в който ги е предал, като се вземе предвид нормалното изхабяване.</w:t>
      </w:r>
    </w:p>
    <w:p w14:paraId="7AA07C6F"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79D29B44" w14:textId="77777777" w:rsidR="00AD0D0F" w:rsidRPr="00B122E0" w:rsidRDefault="00AD0D0F" w:rsidP="00AD0D0F">
      <w:pPr>
        <w:spacing w:after="0" w:line="240" w:lineRule="auto"/>
        <w:rPr>
          <w:rFonts w:ascii="Arial Narrow" w:eastAsia="Times New Roman" w:hAnsi="Arial Narrow" w:cs="Times New Roman"/>
          <w:b/>
          <w:sz w:val="24"/>
          <w:szCs w:val="24"/>
        </w:rPr>
      </w:pPr>
    </w:p>
    <w:p w14:paraId="1F9B841B" w14:textId="77777777" w:rsidR="00AD0D0F" w:rsidRPr="00B122E0" w:rsidRDefault="00AD0D0F" w:rsidP="00AD0D0F">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2C27B1CA" w14:textId="77777777" w:rsidR="00AD0D0F" w:rsidRPr="00B122E0" w:rsidRDefault="00AD0D0F" w:rsidP="00AD0D0F">
      <w:pPr>
        <w:spacing w:after="0" w:line="240" w:lineRule="auto"/>
        <w:rPr>
          <w:rFonts w:ascii="Arial Narrow" w:eastAsia="Times New Roman" w:hAnsi="Arial Narrow" w:cs="Times New Roman"/>
          <w:sz w:val="24"/>
          <w:szCs w:val="24"/>
        </w:rPr>
      </w:pPr>
    </w:p>
    <w:p w14:paraId="09DC4BC8" w14:textId="77777777" w:rsidR="00AD0D0F" w:rsidRPr="00B122E0" w:rsidRDefault="00AD0D0F" w:rsidP="00AD0D0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11. Наемателят заплаща на Наемодателя месечна наемна цена за нает</w:t>
      </w:r>
      <w:r>
        <w:rPr>
          <w:rFonts w:ascii="Arial Narrow" w:eastAsia="Times New Roman" w:hAnsi="Arial Narrow" w:cs="Times New Roman"/>
          <w:sz w:val="24"/>
          <w:szCs w:val="24"/>
        </w:rPr>
        <w:t>ия</w:t>
      </w:r>
      <w:r w:rsidRPr="00B122E0">
        <w:rPr>
          <w:rFonts w:ascii="Arial Narrow" w:eastAsia="Times New Roman" w:hAnsi="Arial Narrow" w:cs="Times New Roman"/>
          <w:sz w:val="24"/>
          <w:szCs w:val="24"/>
        </w:rPr>
        <w:t xml:space="preserve"> имот в размер на </w:t>
      </w:r>
      <w:r w:rsidRPr="00B122E0">
        <w:rPr>
          <w:rFonts w:ascii="Arial Narrow" w:eastAsia="Times New Roman" w:hAnsi="Arial Narrow" w:cs="Arial"/>
          <w:b/>
          <w:sz w:val="24"/>
          <w:szCs w:val="24"/>
        </w:rPr>
        <w:t xml:space="preserve">…………… </w:t>
      </w:r>
      <w:r>
        <w:rPr>
          <w:rFonts w:ascii="Arial Narrow" w:eastAsia="Times New Roman" w:hAnsi="Arial Narrow" w:cs="Arial"/>
          <w:b/>
          <w:sz w:val="24"/>
          <w:szCs w:val="24"/>
        </w:rPr>
        <w:t>евро</w:t>
      </w:r>
      <w:r w:rsidRPr="00B122E0">
        <w:rPr>
          <w:rFonts w:ascii="Arial Narrow" w:eastAsia="Times New Roman" w:hAnsi="Arial Narrow" w:cs="Arial"/>
          <w:b/>
          <w:sz w:val="24"/>
          <w:szCs w:val="24"/>
        </w:rPr>
        <w:t xml:space="preserve">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w:t>
      </w:r>
      <w:r>
        <w:rPr>
          <w:rFonts w:ascii="Arial Narrow" w:eastAsia="Times New Roman" w:hAnsi="Arial Narrow" w:cs="Times New Roman"/>
          <w:b/>
          <w:bCs/>
          <w:sz w:val="24"/>
          <w:szCs w:val="24"/>
        </w:rPr>
        <w:t>евро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6353F060" w14:textId="77777777" w:rsidR="00AD0D0F" w:rsidRPr="00B122E0" w:rsidRDefault="00AD0D0F" w:rsidP="00AD0D0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26397FF9" w14:textId="77777777" w:rsidR="00AD0D0F" w:rsidRPr="00B122E0" w:rsidRDefault="00AD0D0F" w:rsidP="00AD0D0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06EF38EB" w14:textId="77777777" w:rsidR="00AD0D0F" w:rsidRPr="00B122E0" w:rsidRDefault="00AD0D0F" w:rsidP="00AD0D0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22675176" w14:textId="77777777" w:rsidR="00AD0D0F" w:rsidRPr="00B122E0" w:rsidRDefault="00AD0D0F" w:rsidP="00AD0D0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70ACD748" w14:textId="77777777" w:rsidR="00AD0D0F" w:rsidRPr="00B122E0" w:rsidRDefault="00AD0D0F" w:rsidP="00AD0D0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31CBE6EF" w14:textId="77777777" w:rsidR="00AD0D0F" w:rsidRPr="00B122E0" w:rsidRDefault="00AD0D0F" w:rsidP="00AD0D0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 xml:space="preserve">14.1. Размерът на направените от Наемателя консумативни разходи по предходната точка, в случаите на общото им отчитане за </w:t>
      </w:r>
      <w:r w:rsidRPr="00244893">
        <w:rPr>
          <w:rFonts w:ascii="Arial Narrow" w:eastAsia="Times New Roman" w:hAnsi="Arial Narrow" w:cs="Times New Roman"/>
          <w:sz w:val="24"/>
          <w:szCs w:val="24"/>
        </w:rPr>
        <w:t>имота като цяло</w:t>
      </w:r>
      <w:r w:rsidRPr="00B122E0">
        <w:rPr>
          <w:rFonts w:ascii="Arial Narrow" w:eastAsia="Times New Roman" w:hAnsi="Arial Narrow" w:cs="Times New Roman"/>
          <w:sz w:val="24"/>
          <w:szCs w:val="24"/>
        </w:rPr>
        <w:t>, се определя пропорционално на наеманата от Наемателя площ спрямо общата площ.</w:t>
      </w:r>
    </w:p>
    <w:p w14:paraId="76672960" w14:textId="77777777" w:rsidR="00AD0D0F" w:rsidRPr="00B122E0" w:rsidRDefault="00AD0D0F" w:rsidP="00AD0D0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6EAB3DCF" w14:textId="77777777" w:rsidR="00AD0D0F" w:rsidRPr="00B122E0" w:rsidRDefault="00AD0D0F" w:rsidP="00AD0D0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3A6F2ACE" w14:textId="77777777" w:rsidR="00AD0D0F" w:rsidRPr="00B122E0" w:rsidRDefault="00AD0D0F" w:rsidP="00AD0D0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sidRPr="00A16443">
        <w:rPr>
          <w:rFonts w:ascii="Arial Narrow" w:eastAsia="Times New Roman" w:hAnsi="Arial Narrow" w:cs="Times New Roman"/>
          <w:sz w:val="24"/>
          <w:szCs w:val="24"/>
        </w:rPr>
        <w:t xml:space="preserve">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55C9FD5F" w14:textId="77777777" w:rsidR="00AD0D0F" w:rsidRPr="00B122E0" w:rsidRDefault="00AD0D0F" w:rsidP="00AD0D0F">
      <w:pPr>
        <w:spacing w:after="0" w:line="240" w:lineRule="auto"/>
        <w:rPr>
          <w:rFonts w:ascii="Arial Narrow" w:eastAsia="Times New Roman" w:hAnsi="Arial Narrow" w:cs="Times New Roman"/>
          <w:b/>
          <w:sz w:val="24"/>
          <w:szCs w:val="24"/>
        </w:rPr>
      </w:pPr>
    </w:p>
    <w:p w14:paraId="410A0BDD" w14:textId="77777777" w:rsidR="00AD0D0F" w:rsidRDefault="00AD0D0F" w:rsidP="00AD0D0F">
      <w:pPr>
        <w:spacing w:after="0" w:line="240" w:lineRule="auto"/>
        <w:jc w:val="center"/>
        <w:rPr>
          <w:rFonts w:ascii="Arial Narrow" w:eastAsia="Times New Roman" w:hAnsi="Arial Narrow" w:cs="Times New Roman"/>
          <w:b/>
          <w:sz w:val="24"/>
          <w:szCs w:val="24"/>
        </w:rPr>
      </w:pPr>
    </w:p>
    <w:p w14:paraId="3975FBC5" w14:textId="77777777" w:rsidR="00AD0D0F" w:rsidRPr="00B122E0" w:rsidRDefault="00AD0D0F" w:rsidP="00AD0D0F">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lastRenderedPageBreak/>
        <w:t>IV. САНКЦИИ</w:t>
      </w:r>
    </w:p>
    <w:p w14:paraId="40D3DA38"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A677BE0"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0F07F893"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3FD7DBB8" w14:textId="77777777" w:rsidR="00AD0D0F" w:rsidRPr="00B122E0" w:rsidRDefault="00AD0D0F" w:rsidP="00AD0D0F">
      <w:pPr>
        <w:spacing w:after="0" w:line="240" w:lineRule="auto"/>
        <w:jc w:val="both"/>
        <w:rPr>
          <w:rFonts w:ascii="Arial Narrow" w:eastAsia="Times New Roman" w:hAnsi="Arial Narrow" w:cs="Times New Roman"/>
          <w:sz w:val="24"/>
          <w:szCs w:val="24"/>
        </w:rPr>
      </w:pPr>
    </w:p>
    <w:p w14:paraId="57150426" w14:textId="77777777" w:rsidR="00AD0D0F" w:rsidRPr="00B122E0" w:rsidRDefault="00AD0D0F" w:rsidP="00AD0D0F">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12C419ED"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082344EF"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4C184244"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59B30271"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43719DCA"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78BF2812"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587124A3"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079762DA"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55B7EC4F"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0BF16580"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xml:space="preserve"> и да изнесе имуществото си.</w:t>
      </w:r>
    </w:p>
    <w:p w14:paraId="46CF87F6"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229FC581"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6668B73C"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A4A5CAD"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71D2378E"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28AA3334"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247B2C08"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2454F617"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1. Схема на отдавания под наем имот;</w:t>
      </w:r>
    </w:p>
    <w:p w14:paraId="6A719942"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 при предаването му на Наемателя.</w:t>
      </w:r>
    </w:p>
    <w:p w14:paraId="23116F11"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p>
    <w:p w14:paraId="6EDE9CD7"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6D33D0C0" w14:textId="77777777" w:rsidR="00AD0D0F" w:rsidRPr="00B122E0" w:rsidRDefault="00AD0D0F" w:rsidP="00AD0D0F">
      <w:pPr>
        <w:spacing w:after="0" w:line="240" w:lineRule="auto"/>
        <w:jc w:val="both"/>
        <w:rPr>
          <w:rFonts w:ascii="Arial Narrow" w:eastAsia="Times New Roman" w:hAnsi="Arial Narrow" w:cs="Times New Roman"/>
          <w:b/>
          <w:sz w:val="24"/>
          <w:szCs w:val="24"/>
        </w:rPr>
      </w:pPr>
    </w:p>
    <w:p w14:paraId="77DC3E46" w14:textId="77777777" w:rsidR="00AD0D0F" w:rsidRPr="00B122E0" w:rsidRDefault="00AD0D0F" w:rsidP="00AD0D0F">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574DEC41" w14:textId="77777777" w:rsidR="00AD0D0F" w:rsidRPr="00B122E0" w:rsidRDefault="00AD0D0F" w:rsidP="00AD0D0F">
      <w:pPr>
        <w:spacing w:after="0" w:line="240" w:lineRule="auto"/>
        <w:jc w:val="both"/>
        <w:rPr>
          <w:rFonts w:ascii="Arial Narrow" w:eastAsia="Times New Roman" w:hAnsi="Arial Narrow" w:cs="Times New Roman"/>
          <w:b/>
          <w:sz w:val="24"/>
          <w:szCs w:val="24"/>
        </w:rPr>
      </w:pPr>
    </w:p>
    <w:p w14:paraId="636D57F2" w14:textId="77777777" w:rsidR="00AD0D0F" w:rsidRPr="00B122E0" w:rsidRDefault="00AD0D0F" w:rsidP="00AD0D0F">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74D3D30D" w14:textId="77777777" w:rsidR="00AD0D0F" w:rsidRPr="00B122E0" w:rsidRDefault="00AD0D0F" w:rsidP="00AD0D0F">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7D548863" w14:textId="77777777" w:rsidR="00AD0D0F" w:rsidRPr="00B122E0" w:rsidRDefault="00AD0D0F" w:rsidP="00AD0D0F">
      <w:pPr>
        <w:spacing w:after="0" w:line="240" w:lineRule="auto"/>
        <w:ind w:firstLine="720"/>
        <w:jc w:val="both"/>
        <w:rPr>
          <w:rFonts w:ascii="Arial Narrow" w:eastAsia="Times New Roman" w:hAnsi="Arial Narrow" w:cs="Times New Roman"/>
          <w:b/>
          <w:sz w:val="24"/>
          <w:szCs w:val="24"/>
        </w:rPr>
      </w:pPr>
    </w:p>
    <w:p w14:paraId="2F01491C" w14:textId="77777777" w:rsidR="00AD0D0F" w:rsidRPr="00B122E0" w:rsidRDefault="00AD0D0F" w:rsidP="00AD0D0F">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5F5E767C" w14:textId="77777777" w:rsidR="00AD0D0F" w:rsidRPr="00B122E0" w:rsidRDefault="00AD0D0F" w:rsidP="00AD0D0F">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sectPr w:rsidR="00AD0D0F" w:rsidRPr="00B122E0" w:rsidSect="00CA6503">
      <w:footerReference w:type="default" r:id="rId10"/>
      <w:headerReference w:type="first" r:id="rId11"/>
      <w:footerReference w:type="first" r:id="rId12"/>
      <w:pgSz w:w="11906" w:h="16838" w:code="9"/>
      <w:pgMar w:top="1191" w:right="1021" w:bottom="1191"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F3971" w14:textId="77777777" w:rsidR="00FD546B" w:rsidRDefault="00FD546B" w:rsidP="00334921">
      <w:pPr>
        <w:spacing w:after="0" w:line="240" w:lineRule="auto"/>
      </w:pPr>
      <w:r>
        <w:separator/>
      </w:r>
    </w:p>
  </w:endnote>
  <w:endnote w:type="continuationSeparator" w:id="0">
    <w:p w14:paraId="384EAF04" w14:textId="77777777" w:rsidR="00FD546B" w:rsidRDefault="00FD546B"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Default="00AB3873" w:rsidP="00334921">
        <w:pPr>
          <w:tabs>
            <w:tab w:val="right" w:pos="9498"/>
          </w:tabs>
          <w:ind w:right="-428"/>
          <w:jc w:val="right"/>
        </w:pPr>
        <w:r w:rsidRPr="008373C3">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79DFA485">
                  <wp:simplePos x="0" y="0"/>
                  <wp:positionH relativeFrom="column">
                    <wp:posOffset>5932170</wp:posOffset>
                  </wp:positionH>
                  <wp:positionV relativeFrom="paragraph">
                    <wp:posOffset>-362458</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1140B" id="_x0000_t32" coordsize="21600,21600" o:spt="32" o:oned="t" path="m,l21600,21600e" filled="f">
                  <v:path arrowok="t" fillok="f" o:connecttype="none"/>
                  <o:lock v:ext="edit" shapetype="t"/>
                </v:shapetype>
                <v:shape id="AutoShape 3" o:spid="_x0000_s1026" type="#_x0000_t32" style="position:absolute;margin-left:467.1pt;margin-top:-28.55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" strokecolor="#58b0e3"/>
              </w:pict>
            </mc:Fallback>
          </mc:AlternateContent>
        </w:r>
        <w:r w:rsidRPr="008373C3">
          <w:rPr>
            <w:rFonts w:ascii="Arial Narrow" w:hAnsi="Arial Narrow"/>
            <w:b/>
          </w:rPr>
          <w:fldChar w:fldCharType="begin"/>
        </w:r>
        <w:r w:rsidRPr="008373C3">
          <w:rPr>
            <w:rFonts w:ascii="Arial Narrow" w:hAnsi="Arial Narrow"/>
            <w:b/>
          </w:rPr>
          <w:instrText xml:space="preserve"> PAGE   \* MERGEFORMAT </w:instrText>
        </w:r>
        <w:r w:rsidRPr="008373C3">
          <w:rPr>
            <w:rFonts w:ascii="Arial Narrow" w:hAnsi="Arial Narrow"/>
            <w:b/>
          </w:rPr>
          <w:fldChar w:fldCharType="separate"/>
        </w:r>
        <w:r w:rsidR="004B6B1E" w:rsidRPr="008373C3">
          <w:rPr>
            <w:rFonts w:ascii="Arial Narrow" w:hAnsi="Arial Narrow"/>
            <w:b/>
            <w:noProof/>
          </w:rPr>
          <w:t>4</w:t>
        </w:r>
        <w:r w:rsidRPr="008373C3">
          <w:rPr>
            <w:rFonts w:ascii="Arial Narrow" w:hAnsi="Arial Narrow"/>
            <w:b/>
          </w:rPr>
          <w:fldChar w:fldCharType="end"/>
        </w:r>
      </w:p>
    </w:sdtContent>
  </w:sdt>
  <w:p w14:paraId="1EBCC04D" w14:textId="77777777" w:rsidR="00AB3873" w:rsidRPr="004A095D" w:rsidRDefault="00AB38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rPr>
        <w:rFonts w:ascii="Arial Narrow" w:hAnsi="Arial Narrow"/>
        <w:sz w:val="24"/>
        <w:szCs w:val="24"/>
      </w:rPr>
    </w:sdtEndPr>
    <w:sdtContent>
      <w:p w14:paraId="7022DE4F" w14:textId="3E488C9D" w:rsidR="00AB3873" w:rsidRPr="00AE4C91" w:rsidRDefault="00AB3873" w:rsidP="00DF2CAB">
        <w:pPr>
          <w:tabs>
            <w:tab w:val="right" w:pos="9498"/>
          </w:tabs>
          <w:ind w:right="-428"/>
          <w:jc w:val="right"/>
          <w:rPr>
            <w:rFonts w:ascii="Arial Narrow" w:hAnsi="Arial Narrow"/>
            <w:sz w:val="24"/>
            <w:szCs w:val="24"/>
          </w:rPr>
        </w:pPr>
        <w:r w:rsidRPr="00AE4C91">
          <w:rPr>
            <w:rFonts w:ascii="Arial Narrow" w:hAnsi="Arial Narrow"/>
            <w:b/>
            <w:noProof/>
            <w:color w:val="7F7F7F" w:themeColor="text1" w:themeTint="80"/>
            <w:sz w:val="24"/>
            <w:szCs w:val="24"/>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F1678B"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AE4C91">
          <w:rPr>
            <w:rFonts w:ascii="Arial Narrow" w:hAnsi="Arial Narrow"/>
            <w:b/>
            <w:sz w:val="24"/>
            <w:szCs w:val="24"/>
          </w:rPr>
          <w:fldChar w:fldCharType="begin"/>
        </w:r>
        <w:r w:rsidRPr="00AE4C91">
          <w:rPr>
            <w:rFonts w:ascii="Arial Narrow" w:hAnsi="Arial Narrow"/>
            <w:b/>
            <w:sz w:val="24"/>
            <w:szCs w:val="24"/>
          </w:rPr>
          <w:instrText xml:space="preserve"> PAGE   \* MERGEFORMAT </w:instrText>
        </w:r>
        <w:r w:rsidRPr="00AE4C91">
          <w:rPr>
            <w:rFonts w:ascii="Arial Narrow" w:hAnsi="Arial Narrow"/>
            <w:b/>
            <w:sz w:val="24"/>
            <w:szCs w:val="24"/>
          </w:rPr>
          <w:fldChar w:fldCharType="separate"/>
        </w:r>
        <w:r w:rsidR="004B6B1E" w:rsidRPr="00AE4C91">
          <w:rPr>
            <w:rFonts w:ascii="Arial Narrow" w:hAnsi="Arial Narrow"/>
            <w:b/>
            <w:noProof/>
            <w:sz w:val="24"/>
            <w:szCs w:val="24"/>
          </w:rPr>
          <w:t>1</w:t>
        </w:r>
        <w:r w:rsidRPr="00AE4C91">
          <w:rPr>
            <w:rFonts w:ascii="Arial Narrow" w:hAnsi="Arial Narrow"/>
            <w:b/>
            <w:sz w:val="24"/>
            <w:szCs w:val="24"/>
          </w:rPr>
          <w:fldChar w:fldCharType="end"/>
        </w:r>
      </w:p>
    </w:sdtContent>
  </w:sdt>
  <w:p w14:paraId="04B781DA" w14:textId="77777777" w:rsidR="00AB3873" w:rsidRDefault="00AB3873" w:rsidP="00DF2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2ACC" w14:textId="77777777" w:rsidR="00FD546B" w:rsidRDefault="00FD546B" w:rsidP="00334921">
      <w:pPr>
        <w:spacing w:after="0" w:line="240" w:lineRule="auto"/>
      </w:pPr>
      <w:r>
        <w:separator/>
      </w:r>
    </w:p>
  </w:footnote>
  <w:footnote w:type="continuationSeparator" w:id="0">
    <w:p w14:paraId="4E2D81DD" w14:textId="77777777" w:rsidR="00FD546B" w:rsidRDefault="00FD546B"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5C7F8C9B" w:rsidR="00AB3873" w:rsidRPr="0084577B" w:rsidRDefault="00AB3873" w:rsidP="0084577B">
        <w:pPr>
          <w:tabs>
            <w:tab w:val="right" w:pos="9923"/>
          </w:tabs>
          <w:spacing w:after="0"/>
          <w:ind w:left="6663" w:right="-853"/>
          <w:rPr>
            <w:rFonts w:ascii="Arial Narrow" w:hAnsi="Arial Narrow"/>
            <w:b/>
            <w:color w:val="7F7F7F" w:themeColor="text1" w:themeTint="80"/>
            <w:sz w:val="18"/>
            <w:szCs w:val="18"/>
          </w:rPr>
        </w:pPr>
        <w:r w:rsidRPr="0084577B">
          <w:rPr>
            <w:rFonts w:ascii="Arial Narrow" w:hAnsi="Arial Narrow"/>
            <w:b/>
            <w:noProof/>
            <w:color w:val="7F7F7F" w:themeColor="text1" w:themeTint="80"/>
            <w:sz w:val="18"/>
            <w:szCs w:val="18"/>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D433D4"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84577B">
          <w:rPr>
            <w:rFonts w:ascii="Arial Narrow" w:hAnsi="Arial Narrow"/>
            <w:b/>
            <w:noProof/>
            <w:color w:val="7F7F7F" w:themeColor="text1" w:themeTint="80"/>
            <w:sz w:val="18"/>
            <w:szCs w:val="18"/>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84577B">
          <w:rPr>
            <w:rFonts w:ascii="Arial Narrow" w:hAnsi="Arial Narrow"/>
            <w:b/>
            <w:color w:val="7F7F7F" w:themeColor="text1" w:themeTint="80"/>
            <w:sz w:val="18"/>
            <w:szCs w:val="18"/>
          </w:rPr>
          <w:t xml:space="preserve">1504 София, ул. </w:t>
        </w:r>
        <w:r w:rsidR="0084577B" w:rsidRPr="0084577B">
          <w:rPr>
            <w:rFonts w:ascii="Arial Narrow" w:hAnsi="Arial Narrow"/>
            <w:b/>
            <w:color w:val="7F7F7F" w:themeColor="text1" w:themeTint="80"/>
            <w:sz w:val="18"/>
            <w:szCs w:val="18"/>
          </w:rPr>
          <w:t>„</w:t>
        </w:r>
        <w:r w:rsidRPr="0084577B">
          <w:rPr>
            <w:rFonts w:ascii="Arial Narrow" w:hAnsi="Arial Narrow"/>
            <w:b/>
            <w:color w:val="7F7F7F" w:themeColor="text1" w:themeTint="80"/>
            <w:sz w:val="18"/>
            <w:szCs w:val="18"/>
          </w:rPr>
          <w:t>Панайот Волов</w:t>
        </w:r>
        <w:r w:rsidR="0084577B" w:rsidRPr="0084577B">
          <w:rPr>
            <w:rFonts w:ascii="Arial Narrow" w:hAnsi="Arial Narrow"/>
            <w:b/>
            <w:color w:val="7F7F7F" w:themeColor="text1" w:themeTint="80"/>
            <w:sz w:val="18"/>
            <w:szCs w:val="18"/>
          </w:rPr>
          <w:t>“</w:t>
        </w:r>
        <w:r w:rsidRPr="0084577B">
          <w:rPr>
            <w:rFonts w:ascii="Arial Narrow" w:hAnsi="Arial Narrow"/>
            <w:b/>
            <w:color w:val="7F7F7F" w:themeColor="text1" w:themeTint="80"/>
            <w:sz w:val="18"/>
            <w:szCs w:val="18"/>
          </w:rPr>
          <w:t xml:space="preserve"> № 2</w:t>
        </w:r>
      </w:p>
      <w:p w14:paraId="4138449B" w14:textId="7657DC2D" w:rsidR="00AB3873" w:rsidRPr="0084577B" w:rsidRDefault="00C75772" w:rsidP="0084577B">
        <w:pPr>
          <w:tabs>
            <w:tab w:val="right" w:pos="9923"/>
          </w:tabs>
          <w:spacing w:after="0"/>
          <w:ind w:left="6663" w:right="-853"/>
          <w:rPr>
            <w:rFonts w:ascii="Arial Narrow" w:hAnsi="Arial Narrow"/>
            <w:b/>
            <w:color w:val="7F7F7F" w:themeColor="text1" w:themeTint="80"/>
            <w:sz w:val="18"/>
            <w:szCs w:val="18"/>
          </w:rPr>
        </w:pPr>
        <w:r w:rsidRPr="0084577B">
          <w:rPr>
            <w:rFonts w:ascii="Arial Narrow" w:hAnsi="Arial Narrow"/>
            <w:b/>
            <w:color w:val="7F7F7F" w:themeColor="text1" w:themeTint="80"/>
            <w:sz w:val="18"/>
            <w:szCs w:val="18"/>
          </w:rPr>
          <w:t>ЕИК: 831641791</w:t>
        </w:r>
        <w:r w:rsidR="00577047" w:rsidRPr="0084577B">
          <w:rPr>
            <w:rFonts w:ascii="Arial Narrow" w:hAnsi="Arial Narrow"/>
            <w:b/>
            <w:color w:val="7F7F7F" w:themeColor="text1" w:themeTint="80"/>
            <w:sz w:val="18"/>
            <w:szCs w:val="18"/>
          </w:rPr>
          <w:t xml:space="preserve"> </w:t>
        </w:r>
        <w:r w:rsidR="00AB3873" w:rsidRPr="0084577B">
          <w:rPr>
            <w:rFonts w:ascii="Arial Narrow" w:hAnsi="Arial Narrow"/>
            <w:b/>
            <w:color w:val="7F7F7F" w:themeColor="text1" w:themeTint="80"/>
            <w:sz w:val="18"/>
            <w:szCs w:val="18"/>
          </w:rPr>
          <w:t>Тел.: 02/ 9420 340</w:t>
        </w:r>
      </w:p>
      <w:p w14:paraId="26ACD304" w14:textId="0503D2E6" w:rsidR="00AB3873" w:rsidRPr="0084577B" w:rsidRDefault="00FD546B" w:rsidP="0084577B">
        <w:pPr>
          <w:tabs>
            <w:tab w:val="right" w:pos="9923"/>
          </w:tabs>
          <w:spacing w:after="0"/>
          <w:ind w:left="6663" w:right="-853"/>
          <w:rPr>
            <w:rFonts w:ascii="Arial Narrow" w:hAnsi="Arial Narrow"/>
            <w:b/>
            <w:color w:val="7F7F7F" w:themeColor="text1" w:themeTint="80"/>
            <w:sz w:val="18"/>
            <w:szCs w:val="18"/>
          </w:rPr>
        </w:pPr>
        <w:hyperlink r:id="rId2" w:history="1">
          <w:r w:rsidR="00577047" w:rsidRPr="0084577B">
            <w:rPr>
              <w:rStyle w:val="FooterChar"/>
              <w:rFonts w:ascii="Arial Narrow" w:hAnsi="Arial Narrow"/>
              <w:b/>
              <w:sz w:val="18"/>
              <w:szCs w:val="18"/>
              <w:lang w:val="en-US"/>
            </w:rPr>
            <w:t>office@is-bg.net</w:t>
          </w:r>
        </w:hyperlink>
        <w:r w:rsidR="00577047" w:rsidRPr="0084577B">
          <w:rPr>
            <w:rFonts w:ascii="Arial Narrow" w:hAnsi="Arial Narrow"/>
            <w:b/>
            <w:color w:val="7F7F7F" w:themeColor="text1" w:themeTint="80"/>
            <w:sz w:val="18"/>
            <w:szCs w:val="18"/>
          </w:rPr>
          <w:t xml:space="preserve"> </w:t>
        </w:r>
        <w:hyperlink r:id="rId3" w:history="1">
          <w:r w:rsidR="00577047" w:rsidRPr="0084577B">
            <w:rPr>
              <w:rStyle w:val="FooterChar"/>
              <w:rFonts w:ascii="Arial Narrow" w:hAnsi="Arial Narrow"/>
              <w:b/>
              <w:sz w:val="18"/>
              <w:szCs w:val="18"/>
              <w:lang w:val="en-US"/>
            </w:rPr>
            <w:t>www.is-bg.net</w:t>
          </w:r>
        </w:hyperlink>
        <w:r w:rsidR="00577047" w:rsidRPr="0084577B">
          <w:rPr>
            <w:rFonts w:ascii="Arial Narrow" w:hAnsi="Arial Narrow"/>
            <w:b/>
            <w:color w:val="7F7F7F" w:themeColor="text1" w:themeTint="80"/>
            <w:sz w:val="18"/>
            <w:szCs w:val="18"/>
          </w:rPr>
          <w:t xml:space="preserve"> </w:t>
        </w:r>
      </w:p>
      <w:p w14:paraId="4B7DBADB" w14:textId="26292E26" w:rsidR="00AB3873" w:rsidRDefault="00FD546B" w:rsidP="00DF2CAB">
        <w:pPr>
          <w:tabs>
            <w:tab w:val="right" w:pos="9923"/>
          </w:tabs>
          <w:ind w:left="6663" w:right="-853"/>
          <w:rPr>
            <w:b/>
            <w:color w:val="7F7F7F" w:themeColor="text1" w:themeTint="80"/>
            <w:sz w:val="16"/>
          </w:rPr>
        </w:pPr>
      </w:p>
    </w:sdtContent>
  </w:sdt>
  <w:tbl>
    <w:tblPr>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tabs>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tabs>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tabs>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tabs>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AE4C91">
    <w:pPr>
      <w:tabs>
        <w:tab w:val="right" w:pos="9923"/>
      </w:tabs>
      <w:ind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E091C"/>
    <w:multiLevelType w:val="hybridMultilevel"/>
    <w:tmpl w:val="B4F0CCFC"/>
    <w:lvl w:ilvl="0" w:tplc="33CA4320">
      <w:numFmt w:val="bullet"/>
      <w:lvlText w:val="-"/>
      <w:lvlJc w:val="left"/>
      <w:pPr>
        <w:ind w:left="1003" w:hanging="360"/>
      </w:pPr>
      <w:rPr>
        <w:rFonts w:ascii="Arial Narrow" w:eastAsia="Times New Roman" w:hAnsi="Arial Narrow" w:cs="Arial" w:hint="default"/>
      </w:rPr>
    </w:lvl>
    <w:lvl w:ilvl="1" w:tplc="04020003" w:tentative="1">
      <w:start w:val="1"/>
      <w:numFmt w:val="bullet"/>
      <w:lvlText w:val="o"/>
      <w:lvlJc w:val="left"/>
      <w:pPr>
        <w:ind w:left="1723" w:hanging="360"/>
      </w:pPr>
      <w:rPr>
        <w:rFonts w:ascii="Courier New" w:hAnsi="Courier New" w:cs="Courier New" w:hint="default"/>
      </w:rPr>
    </w:lvl>
    <w:lvl w:ilvl="2" w:tplc="04020005" w:tentative="1">
      <w:start w:val="1"/>
      <w:numFmt w:val="bullet"/>
      <w:lvlText w:val=""/>
      <w:lvlJc w:val="left"/>
      <w:pPr>
        <w:ind w:left="2443" w:hanging="360"/>
      </w:pPr>
      <w:rPr>
        <w:rFonts w:ascii="Wingdings" w:hAnsi="Wingdings" w:hint="default"/>
      </w:rPr>
    </w:lvl>
    <w:lvl w:ilvl="3" w:tplc="04020001" w:tentative="1">
      <w:start w:val="1"/>
      <w:numFmt w:val="bullet"/>
      <w:lvlText w:val=""/>
      <w:lvlJc w:val="left"/>
      <w:pPr>
        <w:ind w:left="3163" w:hanging="360"/>
      </w:pPr>
      <w:rPr>
        <w:rFonts w:ascii="Symbol" w:hAnsi="Symbol" w:hint="default"/>
      </w:rPr>
    </w:lvl>
    <w:lvl w:ilvl="4" w:tplc="04020003" w:tentative="1">
      <w:start w:val="1"/>
      <w:numFmt w:val="bullet"/>
      <w:lvlText w:val="o"/>
      <w:lvlJc w:val="left"/>
      <w:pPr>
        <w:ind w:left="3883" w:hanging="360"/>
      </w:pPr>
      <w:rPr>
        <w:rFonts w:ascii="Courier New" w:hAnsi="Courier New" w:cs="Courier New" w:hint="default"/>
      </w:rPr>
    </w:lvl>
    <w:lvl w:ilvl="5" w:tplc="04020005" w:tentative="1">
      <w:start w:val="1"/>
      <w:numFmt w:val="bullet"/>
      <w:lvlText w:val=""/>
      <w:lvlJc w:val="left"/>
      <w:pPr>
        <w:ind w:left="4603" w:hanging="360"/>
      </w:pPr>
      <w:rPr>
        <w:rFonts w:ascii="Wingdings" w:hAnsi="Wingdings" w:hint="default"/>
      </w:rPr>
    </w:lvl>
    <w:lvl w:ilvl="6" w:tplc="04020001" w:tentative="1">
      <w:start w:val="1"/>
      <w:numFmt w:val="bullet"/>
      <w:lvlText w:val=""/>
      <w:lvlJc w:val="left"/>
      <w:pPr>
        <w:ind w:left="5323" w:hanging="360"/>
      </w:pPr>
      <w:rPr>
        <w:rFonts w:ascii="Symbol" w:hAnsi="Symbol" w:hint="default"/>
      </w:rPr>
    </w:lvl>
    <w:lvl w:ilvl="7" w:tplc="04020003" w:tentative="1">
      <w:start w:val="1"/>
      <w:numFmt w:val="bullet"/>
      <w:lvlText w:val="o"/>
      <w:lvlJc w:val="left"/>
      <w:pPr>
        <w:ind w:left="6043" w:hanging="360"/>
      </w:pPr>
      <w:rPr>
        <w:rFonts w:ascii="Courier New" w:hAnsi="Courier New" w:cs="Courier New" w:hint="default"/>
      </w:rPr>
    </w:lvl>
    <w:lvl w:ilvl="8" w:tplc="04020005" w:tentative="1">
      <w:start w:val="1"/>
      <w:numFmt w:val="bullet"/>
      <w:lvlText w:val=""/>
      <w:lvlJc w:val="left"/>
      <w:pPr>
        <w:ind w:left="6763" w:hanging="360"/>
      </w:pPr>
      <w:rPr>
        <w:rFonts w:ascii="Wingdings" w:hAnsi="Wingdings" w:hint="default"/>
      </w:rPr>
    </w:lvl>
  </w:abstractNum>
  <w:abstractNum w:abstractNumId="1" w15:restartNumberingAfterBreak="0">
    <w:nsid w:val="14750787"/>
    <w:multiLevelType w:val="multilevel"/>
    <w:tmpl w:val="033C8E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D25D72"/>
    <w:multiLevelType w:val="hybridMultilevel"/>
    <w:tmpl w:val="1130A774"/>
    <w:lvl w:ilvl="0" w:tplc="BF98E134">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1DA62134"/>
    <w:multiLevelType w:val="hybridMultilevel"/>
    <w:tmpl w:val="C1CA04A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81943BB"/>
    <w:multiLevelType w:val="hybridMultilevel"/>
    <w:tmpl w:val="C80AE35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82E4252"/>
    <w:multiLevelType w:val="hybridMultilevel"/>
    <w:tmpl w:val="9F6C995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26F280D"/>
    <w:multiLevelType w:val="multilevel"/>
    <w:tmpl w:val="554E08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911DE6"/>
    <w:multiLevelType w:val="hybridMultilevel"/>
    <w:tmpl w:val="4DD8D58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600578D"/>
    <w:multiLevelType w:val="multilevel"/>
    <w:tmpl w:val="E836E798"/>
    <w:lvl w:ilvl="0">
      <w:start w:val="7"/>
      <w:numFmt w:val="decimal"/>
      <w:lvlText w:val="%1"/>
      <w:lvlJc w:val="left"/>
      <w:pPr>
        <w:ind w:left="444" w:hanging="444"/>
      </w:pPr>
      <w:rPr>
        <w:rFonts w:hint="default"/>
        <w:b/>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6A587085"/>
    <w:multiLevelType w:val="hybridMultilevel"/>
    <w:tmpl w:val="98DCDDC2"/>
    <w:lvl w:ilvl="0" w:tplc="E850E90C">
      <w:start w:val="1"/>
      <w:numFmt w:val="decimal"/>
      <w:lvlText w:val="%1."/>
      <w:lvlJc w:val="left"/>
      <w:pPr>
        <w:ind w:left="785" w:hanging="360"/>
      </w:pPr>
      <w:rPr>
        <w:rFonts w:hint="default"/>
        <w:b/>
        <w:bCs/>
      </w:rPr>
    </w:lvl>
    <w:lvl w:ilvl="1" w:tplc="04020019">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1" w15:restartNumberingAfterBreak="0">
    <w:nsid w:val="6AD0029D"/>
    <w:multiLevelType w:val="multilevel"/>
    <w:tmpl w:val="C93E0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3"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CA46038"/>
    <w:multiLevelType w:val="hybridMultilevel"/>
    <w:tmpl w:val="0248D276"/>
    <w:lvl w:ilvl="0" w:tplc="8ED4CC66">
      <w:start w:val="1"/>
      <w:numFmt w:val="decimal"/>
      <w:lvlText w:val="%1."/>
      <w:lvlJc w:val="left"/>
      <w:pPr>
        <w:ind w:left="1145" w:hanging="360"/>
      </w:pPr>
      <w:rPr>
        <w:rFonts w:hint="default"/>
      </w:rPr>
    </w:lvl>
    <w:lvl w:ilvl="1" w:tplc="04020019">
      <w:start w:val="1"/>
      <w:numFmt w:val="lowerLetter"/>
      <w:lvlText w:val="%2."/>
      <w:lvlJc w:val="left"/>
      <w:pPr>
        <w:ind w:left="1865" w:hanging="360"/>
      </w:pPr>
    </w:lvl>
    <w:lvl w:ilvl="2" w:tplc="0402001B" w:tentative="1">
      <w:start w:val="1"/>
      <w:numFmt w:val="lowerRoman"/>
      <w:lvlText w:val="%3."/>
      <w:lvlJc w:val="right"/>
      <w:pPr>
        <w:ind w:left="2585" w:hanging="180"/>
      </w:pPr>
    </w:lvl>
    <w:lvl w:ilvl="3" w:tplc="0402000F" w:tentative="1">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num w:numId="1">
    <w:abstractNumId w:val="10"/>
  </w:num>
  <w:num w:numId="2">
    <w:abstractNumId w:val="12"/>
  </w:num>
  <w:num w:numId="3">
    <w:abstractNumId w:val="5"/>
  </w:num>
  <w:num w:numId="4">
    <w:abstractNumId w:val="13"/>
  </w:num>
  <w:num w:numId="5">
    <w:abstractNumId w:val="0"/>
  </w:num>
  <w:num w:numId="6">
    <w:abstractNumId w:val="8"/>
  </w:num>
  <w:num w:numId="7">
    <w:abstractNumId w:val="7"/>
  </w:num>
  <w:num w:numId="8">
    <w:abstractNumId w:val="4"/>
  </w:num>
  <w:num w:numId="9">
    <w:abstractNumId w:val="6"/>
  </w:num>
  <w:num w:numId="10">
    <w:abstractNumId w:val="9"/>
  </w:num>
  <w:num w:numId="11">
    <w:abstractNumId w:val="11"/>
  </w:num>
  <w:num w:numId="12">
    <w:abstractNumId w:val="2"/>
  </w:num>
  <w:num w:numId="13">
    <w:abstractNumId w:val="1"/>
  </w:num>
  <w:num w:numId="14">
    <w:abstractNumId w:val="14"/>
  </w:num>
  <w:num w:numId="1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110F5"/>
    <w:rsid w:val="00012A44"/>
    <w:rsid w:val="00012FDF"/>
    <w:rsid w:val="00013B95"/>
    <w:rsid w:val="00022185"/>
    <w:rsid w:val="00023216"/>
    <w:rsid w:val="0003237F"/>
    <w:rsid w:val="000336A9"/>
    <w:rsid w:val="000359B0"/>
    <w:rsid w:val="00045C9B"/>
    <w:rsid w:val="0005114A"/>
    <w:rsid w:val="00051531"/>
    <w:rsid w:val="00051F77"/>
    <w:rsid w:val="00064E61"/>
    <w:rsid w:val="0007366D"/>
    <w:rsid w:val="00073BF3"/>
    <w:rsid w:val="00077FB9"/>
    <w:rsid w:val="0008031E"/>
    <w:rsid w:val="00085E03"/>
    <w:rsid w:val="000A205C"/>
    <w:rsid w:val="000A4561"/>
    <w:rsid w:val="000B16B6"/>
    <w:rsid w:val="000B2B87"/>
    <w:rsid w:val="000B2BEF"/>
    <w:rsid w:val="000B5B43"/>
    <w:rsid w:val="000B5DE5"/>
    <w:rsid w:val="000C7FDF"/>
    <w:rsid w:val="000D6F7D"/>
    <w:rsid w:val="000E1648"/>
    <w:rsid w:val="001001F9"/>
    <w:rsid w:val="00101BF9"/>
    <w:rsid w:val="001041B9"/>
    <w:rsid w:val="00111D4E"/>
    <w:rsid w:val="00114D2A"/>
    <w:rsid w:val="001205E1"/>
    <w:rsid w:val="001224EC"/>
    <w:rsid w:val="001255B7"/>
    <w:rsid w:val="00134F02"/>
    <w:rsid w:val="00135C58"/>
    <w:rsid w:val="00136AD0"/>
    <w:rsid w:val="00151502"/>
    <w:rsid w:val="00162925"/>
    <w:rsid w:val="001643F9"/>
    <w:rsid w:val="0016453E"/>
    <w:rsid w:val="001648FC"/>
    <w:rsid w:val="00167E8C"/>
    <w:rsid w:val="001747E8"/>
    <w:rsid w:val="001808E3"/>
    <w:rsid w:val="001816CF"/>
    <w:rsid w:val="00182A52"/>
    <w:rsid w:val="001906B9"/>
    <w:rsid w:val="00193E9D"/>
    <w:rsid w:val="0019466C"/>
    <w:rsid w:val="00195403"/>
    <w:rsid w:val="001A32EF"/>
    <w:rsid w:val="001A4631"/>
    <w:rsid w:val="001A5CA5"/>
    <w:rsid w:val="001A6367"/>
    <w:rsid w:val="001A7CA6"/>
    <w:rsid w:val="001B0446"/>
    <w:rsid w:val="001C07D0"/>
    <w:rsid w:val="001C3664"/>
    <w:rsid w:val="001D288B"/>
    <w:rsid w:val="001F2A0E"/>
    <w:rsid w:val="001F2EBD"/>
    <w:rsid w:val="002022EF"/>
    <w:rsid w:val="00204CD4"/>
    <w:rsid w:val="00211B6E"/>
    <w:rsid w:val="00216828"/>
    <w:rsid w:val="00220372"/>
    <w:rsid w:val="0022669E"/>
    <w:rsid w:val="00232691"/>
    <w:rsid w:val="00232938"/>
    <w:rsid w:val="00233273"/>
    <w:rsid w:val="0024092A"/>
    <w:rsid w:val="00244F8F"/>
    <w:rsid w:val="00245F08"/>
    <w:rsid w:val="002474AC"/>
    <w:rsid w:val="00250892"/>
    <w:rsid w:val="0026293B"/>
    <w:rsid w:val="002629A5"/>
    <w:rsid w:val="00262E9A"/>
    <w:rsid w:val="002640BC"/>
    <w:rsid w:val="00265C5C"/>
    <w:rsid w:val="00265C64"/>
    <w:rsid w:val="00280BED"/>
    <w:rsid w:val="00295648"/>
    <w:rsid w:val="002A0F0F"/>
    <w:rsid w:val="002A33B8"/>
    <w:rsid w:val="002A56E7"/>
    <w:rsid w:val="002A6C4E"/>
    <w:rsid w:val="002B1253"/>
    <w:rsid w:val="002B66D9"/>
    <w:rsid w:val="002B7E84"/>
    <w:rsid w:val="002D6038"/>
    <w:rsid w:val="002E2072"/>
    <w:rsid w:val="003043EF"/>
    <w:rsid w:val="00315492"/>
    <w:rsid w:val="003156A8"/>
    <w:rsid w:val="00315F69"/>
    <w:rsid w:val="00317A39"/>
    <w:rsid w:val="00323804"/>
    <w:rsid w:val="00334921"/>
    <w:rsid w:val="003564E5"/>
    <w:rsid w:val="003571AC"/>
    <w:rsid w:val="00367353"/>
    <w:rsid w:val="0037106C"/>
    <w:rsid w:val="003720FA"/>
    <w:rsid w:val="00373928"/>
    <w:rsid w:val="00387453"/>
    <w:rsid w:val="003916F4"/>
    <w:rsid w:val="00392FE7"/>
    <w:rsid w:val="003C4193"/>
    <w:rsid w:val="003C558A"/>
    <w:rsid w:val="003C766B"/>
    <w:rsid w:val="003D7051"/>
    <w:rsid w:val="003E18C9"/>
    <w:rsid w:val="003E5861"/>
    <w:rsid w:val="003E67BE"/>
    <w:rsid w:val="003E7391"/>
    <w:rsid w:val="003F09E1"/>
    <w:rsid w:val="003F125D"/>
    <w:rsid w:val="003F142E"/>
    <w:rsid w:val="003F4A9E"/>
    <w:rsid w:val="003F636C"/>
    <w:rsid w:val="00401978"/>
    <w:rsid w:val="004021AF"/>
    <w:rsid w:val="0041473B"/>
    <w:rsid w:val="00417067"/>
    <w:rsid w:val="0042624F"/>
    <w:rsid w:val="00434CF7"/>
    <w:rsid w:val="0044144C"/>
    <w:rsid w:val="00443AF9"/>
    <w:rsid w:val="00443DDB"/>
    <w:rsid w:val="0044462B"/>
    <w:rsid w:val="00445225"/>
    <w:rsid w:val="00452C97"/>
    <w:rsid w:val="00460AD5"/>
    <w:rsid w:val="00463EE8"/>
    <w:rsid w:val="00464504"/>
    <w:rsid w:val="00465DF7"/>
    <w:rsid w:val="00476647"/>
    <w:rsid w:val="00480299"/>
    <w:rsid w:val="0048131F"/>
    <w:rsid w:val="0048524D"/>
    <w:rsid w:val="0049355E"/>
    <w:rsid w:val="004939B6"/>
    <w:rsid w:val="00493EB4"/>
    <w:rsid w:val="004A095D"/>
    <w:rsid w:val="004A1CBA"/>
    <w:rsid w:val="004A2615"/>
    <w:rsid w:val="004A339F"/>
    <w:rsid w:val="004B2243"/>
    <w:rsid w:val="004B2E35"/>
    <w:rsid w:val="004B6B1E"/>
    <w:rsid w:val="004C2BED"/>
    <w:rsid w:val="004D7F47"/>
    <w:rsid w:val="004E1090"/>
    <w:rsid w:val="004E2C73"/>
    <w:rsid w:val="005070B3"/>
    <w:rsid w:val="00510746"/>
    <w:rsid w:val="005129FA"/>
    <w:rsid w:val="005138CA"/>
    <w:rsid w:val="00520159"/>
    <w:rsid w:val="005306FD"/>
    <w:rsid w:val="00535F7E"/>
    <w:rsid w:val="0054473C"/>
    <w:rsid w:val="005473A0"/>
    <w:rsid w:val="005554AA"/>
    <w:rsid w:val="00563A9A"/>
    <w:rsid w:val="00570FEB"/>
    <w:rsid w:val="00574F84"/>
    <w:rsid w:val="00575F03"/>
    <w:rsid w:val="00577047"/>
    <w:rsid w:val="005774B3"/>
    <w:rsid w:val="00591191"/>
    <w:rsid w:val="0059229D"/>
    <w:rsid w:val="005A4044"/>
    <w:rsid w:val="005A6EA0"/>
    <w:rsid w:val="005B6470"/>
    <w:rsid w:val="005C5066"/>
    <w:rsid w:val="005C5FE1"/>
    <w:rsid w:val="005D1FE5"/>
    <w:rsid w:val="005D5133"/>
    <w:rsid w:val="005E41BC"/>
    <w:rsid w:val="005F380B"/>
    <w:rsid w:val="005F65B1"/>
    <w:rsid w:val="0060290E"/>
    <w:rsid w:val="00606D80"/>
    <w:rsid w:val="00615ED4"/>
    <w:rsid w:val="00635CC4"/>
    <w:rsid w:val="006535DA"/>
    <w:rsid w:val="00654AF5"/>
    <w:rsid w:val="00660A52"/>
    <w:rsid w:val="00667966"/>
    <w:rsid w:val="00673B54"/>
    <w:rsid w:val="0068234F"/>
    <w:rsid w:val="00686569"/>
    <w:rsid w:val="00686974"/>
    <w:rsid w:val="006A1038"/>
    <w:rsid w:val="006A2647"/>
    <w:rsid w:val="006A426C"/>
    <w:rsid w:val="006A43E2"/>
    <w:rsid w:val="006A6063"/>
    <w:rsid w:val="006B2E3A"/>
    <w:rsid w:val="006B4A24"/>
    <w:rsid w:val="006B6B05"/>
    <w:rsid w:val="006C0475"/>
    <w:rsid w:val="006D21C9"/>
    <w:rsid w:val="006D2A88"/>
    <w:rsid w:val="006D70F7"/>
    <w:rsid w:val="006E3B3E"/>
    <w:rsid w:val="006E65FD"/>
    <w:rsid w:val="006F43C3"/>
    <w:rsid w:val="00703777"/>
    <w:rsid w:val="00704D34"/>
    <w:rsid w:val="00705F8A"/>
    <w:rsid w:val="007118B1"/>
    <w:rsid w:val="0071284F"/>
    <w:rsid w:val="00721C46"/>
    <w:rsid w:val="007244B9"/>
    <w:rsid w:val="00725F5C"/>
    <w:rsid w:val="0073180A"/>
    <w:rsid w:val="00735D76"/>
    <w:rsid w:val="00741DF8"/>
    <w:rsid w:val="0074344E"/>
    <w:rsid w:val="00751416"/>
    <w:rsid w:val="007648EB"/>
    <w:rsid w:val="00766BF4"/>
    <w:rsid w:val="00770C1B"/>
    <w:rsid w:val="00773DF8"/>
    <w:rsid w:val="00777F97"/>
    <w:rsid w:val="0079346B"/>
    <w:rsid w:val="007A1F6D"/>
    <w:rsid w:val="007A3076"/>
    <w:rsid w:val="007A4A44"/>
    <w:rsid w:val="007A7012"/>
    <w:rsid w:val="007C12A6"/>
    <w:rsid w:val="007C3DCA"/>
    <w:rsid w:val="007E07C0"/>
    <w:rsid w:val="007E16C7"/>
    <w:rsid w:val="007E7113"/>
    <w:rsid w:val="007F0247"/>
    <w:rsid w:val="0080342F"/>
    <w:rsid w:val="008038A3"/>
    <w:rsid w:val="00804CEF"/>
    <w:rsid w:val="00805E98"/>
    <w:rsid w:val="008133BE"/>
    <w:rsid w:val="008161CE"/>
    <w:rsid w:val="00816D7F"/>
    <w:rsid w:val="00827370"/>
    <w:rsid w:val="00827534"/>
    <w:rsid w:val="008356B2"/>
    <w:rsid w:val="008373C3"/>
    <w:rsid w:val="00845049"/>
    <w:rsid w:val="0084577B"/>
    <w:rsid w:val="00847290"/>
    <w:rsid w:val="00855408"/>
    <w:rsid w:val="00856159"/>
    <w:rsid w:val="00881DD3"/>
    <w:rsid w:val="0088249A"/>
    <w:rsid w:val="00882638"/>
    <w:rsid w:val="0088613D"/>
    <w:rsid w:val="00891951"/>
    <w:rsid w:val="0089502B"/>
    <w:rsid w:val="0089506F"/>
    <w:rsid w:val="008A6196"/>
    <w:rsid w:val="008B0263"/>
    <w:rsid w:val="008B4951"/>
    <w:rsid w:val="008B5CB4"/>
    <w:rsid w:val="008B6453"/>
    <w:rsid w:val="008B6B69"/>
    <w:rsid w:val="008B7871"/>
    <w:rsid w:val="008C460E"/>
    <w:rsid w:val="008D2BBC"/>
    <w:rsid w:val="008D4D2D"/>
    <w:rsid w:val="008E164F"/>
    <w:rsid w:val="008E1881"/>
    <w:rsid w:val="008E225C"/>
    <w:rsid w:val="008F2B13"/>
    <w:rsid w:val="0090003D"/>
    <w:rsid w:val="009060AF"/>
    <w:rsid w:val="0091194E"/>
    <w:rsid w:val="009122A0"/>
    <w:rsid w:val="00914C08"/>
    <w:rsid w:val="0092571C"/>
    <w:rsid w:val="00926E69"/>
    <w:rsid w:val="00927DFF"/>
    <w:rsid w:val="009324E1"/>
    <w:rsid w:val="00946AA9"/>
    <w:rsid w:val="00947F57"/>
    <w:rsid w:val="009516A3"/>
    <w:rsid w:val="00955055"/>
    <w:rsid w:val="009552FE"/>
    <w:rsid w:val="00957F00"/>
    <w:rsid w:val="00961F75"/>
    <w:rsid w:val="00966806"/>
    <w:rsid w:val="00966B9D"/>
    <w:rsid w:val="00967EBE"/>
    <w:rsid w:val="00970F17"/>
    <w:rsid w:val="00972A0B"/>
    <w:rsid w:val="00982BBD"/>
    <w:rsid w:val="00984039"/>
    <w:rsid w:val="009868C7"/>
    <w:rsid w:val="009937F8"/>
    <w:rsid w:val="009C7B29"/>
    <w:rsid w:val="009D17A6"/>
    <w:rsid w:val="009D71FE"/>
    <w:rsid w:val="009D7D89"/>
    <w:rsid w:val="009E0AAA"/>
    <w:rsid w:val="009E2686"/>
    <w:rsid w:val="009F1E24"/>
    <w:rsid w:val="009F2797"/>
    <w:rsid w:val="009F4F44"/>
    <w:rsid w:val="009F55E9"/>
    <w:rsid w:val="009F703D"/>
    <w:rsid w:val="00A02B20"/>
    <w:rsid w:val="00A03935"/>
    <w:rsid w:val="00A15ADF"/>
    <w:rsid w:val="00A25D4E"/>
    <w:rsid w:val="00A32B98"/>
    <w:rsid w:val="00A369D2"/>
    <w:rsid w:val="00A37322"/>
    <w:rsid w:val="00A40983"/>
    <w:rsid w:val="00A41760"/>
    <w:rsid w:val="00A43BA4"/>
    <w:rsid w:val="00A44F6A"/>
    <w:rsid w:val="00A51751"/>
    <w:rsid w:val="00A536BB"/>
    <w:rsid w:val="00A56A34"/>
    <w:rsid w:val="00A61356"/>
    <w:rsid w:val="00A917F5"/>
    <w:rsid w:val="00A95EBD"/>
    <w:rsid w:val="00AA663B"/>
    <w:rsid w:val="00AB111C"/>
    <w:rsid w:val="00AB3873"/>
    <w:rsid w:val="00AD0D0F"/>
    <w:rsid w:val="00AD25B8"/>
    <w:rsid w:val="00AE175D"/>
    <w:rsid w:val="00AE3537"/>
    <w:rsid w:val="00AE4C91"/>
    <w:rsid w:val="00AF0599"/>
    <w:rsid w:val="00AF6630"/>
    <w:rsid w:val="00B076E9"/>
    <w:rsid w:val="00B11753"/>
    <w:rsid w:val="00B31603"/>
    <w:rsid w:val="00B32185"/>
    <w:rsid w:val="00B336B7"/>
    <w:rsid w:val="00B34D47"/>
    <w:rsid w:val="00B34FC2"/>
    <w:rsid w:val="00B424DD"/>
    <w:rsid w:val="00B4583F"/>
    <w:rsid w:val="00B55931"/>
    <w:rsid w:val="00B55F13"/>
    <w:rsid w:val="00B6748B"/>
    <w:rsid w:val="00B856E3"/>
    <w:rsid w:val="00B94497"/>
    <w:rsid w:val="00BA6682"/>
    <w:rsid w:val="00BA66C8"/>
    <w:rsid w:val="00BB0F45"/>
    <w:rsid w:val="00BB4F8B"/>
    <w:rsid w:val="00BC5C65"/>
    <w:rsid w:val="00BF46B6"/>
    <w:rsid w:val="00BF683D"/>
    <w:rsid w:val="00C0360F"/>
    <w:rsid w:val="00C11287"/>
    <w:rsid w:val="00C132F8"/>
    <w:rsid w:val="00C13F7E"/>
    <w:rsid w:val="00C16607"/>
    <w:rsid w:val="00C24F7E"/>
    <w:rsid w:val="00C3169E"/>
    <w:rsid w:val="00C42566"/>
    <w:rsid w:val="00C43764"/>
    <w:rsid w:val="00C477D7"/>
    <w:rsid w:val="00C55C3D"/>
    <w:rsid w:val="00C62770"/>
    <w:rsid w:val="00C721F2"/>
    <w:rsid w:val="00C72990"/>
    <w:rsid w:val="00C75772"/>
    <w:rsid w:val="00C81F57"/>
    <w:rsid w:val="00C85C44"/>
    <w:rsid w:val="00C87E44"/>
    <w:rsid w:val="00C96788"/>
    <w:rsid w:val="00C97BCC"/>
    <w:rsid w:val="00CA6050"/>
    <w:rsid w:val="00CA6503"/>
    <w:rsid w:val="00CB1788"/>
    <w:rsid w:val="00CB3D67"/>
    <w:rsid w:val="00CC3497"/>
    <w:rsid w:val="00CC3FA4"/>
    <w:rsid w:val="00CC5E0E"/>
    <w:rsid w:val="00CD7C14"/>
    <w:rsid w:val="00CE77D4"/>
    <w:rsid w:val="00CF0E82"/>
    <w:rsid w:val="00CF2DA5"/>
    <w:rsid w:val="00CF6B2A"/>
    <w:rsid w:val="00CF6C09"/>
    <w:rsid w:val="00D04C5C"/>
    <w:rsid w:val="00D13FE0"/>
    <w:rsid w:val="00D14C5B"/>
    <w:rsid w:val="00D1749E"/>
    <w:rsid w:val="00D20B81"/>
    <w:rsid w:val="00D320A8"/>
    <w:rsid w:val="00D4543C"/>
    <w:rsid w:val="00D460F0"/>
    <w:rsid w:val="00D53515"/>
    <w:rsid w:val="00D65B17"/>
    <w:rsid w:val="00D67D48"/>
    <w:rsid w:val="00D7081B"/>
    <w:rsid w:val="00D71E6B"/>
    <w:rsid w:val="00D72A64"/>
    <w:rsid w:val="00D753E4"/>
    <w:rsid w:val="00D761DE"/>
    <w:rsid w:val="00D8109C"/>
    <w:rsid w:val="00D810DE"/>
    <w:rsid w:val="00D911D7"/>
    <w:rsid w:val="00D959B9"/>
    <w:rsid w:val="00DA4E61"/>
    <w:rsid w:val="00DB2953"/>
    <w:rsid w:val="00DB75AF"/>
    <w:rsid w:val="00DC0C4E"/>
    <w:rsid w:val="00DC1B15"/>
    <w:rsid w:val="00DC2963"/>
    <w:rsid w:val="00DC5FB5"/>
    <w:rsid w:val="00DD5198"/>
    <w:rsid w:val="00DE74CC"/>
    <w:rsid w:val="00DF0683"/>
    <w:rsid w:val="00DF2CAB"/>
    <w:rsid w:val="00DF39BA"/>
    <w:rsid w:val="00DF6A5E"/>
    <w:rsid w:val="00E026F8"/>
    <w:rsid w:val="00E07796"/>
    <w:rsid w:val="00E115EF"/>
    <w:rsid w:val="00E1508E"/>
    <w:rsid w:val="00E17FE7"/>
    <w:rsid w:val="00E20985"/>
    <w:rsid w:val="00E23414"/>
    <w:rsid w:val="00E24892"/>
    <w:rsid w:val="00E27583"/>
    <w:rsid w:val="00E3166E"/>
    <w:rsid w:val="00E33501"/>
    <w:rsid w:val="00E33B74"/>
    <w:rsid w:val="00E36D1C"/>
    <w:rsid w:val="00E42E33"/>
    <w:rsid w:val="00E478F6"/>
    <w:rsid w:val="00E505E9"/>
    <w:rsid w:val="00E55A3A"/>
    <w:rsid w:val="00E56BBF"/>
    <w:rsid w:val="00E603B4"/>
    <w:rsid w:val="00E67FC9"/>
    <w:rsid w:val="00E714DA"/>
    <w:rsid w:val="00E82E40"/>
    <w:rsid w:val="00E83621"/>
    <w:rsid w:val="00E84B6F"/>
    <w:rsid w:val="00E978FC"/>
    <w:rsid w:val="00EA23B3"/>
    <w:rsid w:val="00EB0F83"/>
    <w:rsid w:val="00ED68D0"/>
    <w:rsid w:val="00ED69AA"/>
    <w:rsid w:val="00EE21DD"/>
    <w:rsid w:val="00EE3856"/>
    <w:rsid w:val="00EE534D"/>
    <w:rsid w:val="00EF57A2"/>
    <w:rsid w:val="00EF5AB3"/>
    <w:rsid w:val="00F011B2"/>
    <w:rsid w:val="00F132F1"/>
    <w:rsid w:val="00F14371"/>
    <w:rsid w:val="00F14F00"/>
    <w:rsid w:val="00F16FCB"/>
    <w:rsid w:val="00F210F0"/>
    <w:rsid w:val="00F24579"/>
    <w:rsid w:val="00F24B17"/>
    <w:rsid w:val="00F25B30"/>
    <w:rsid w:val="00F44BDD"/>
    <w:rsid w:val="00F51F0F"/>
    <w:rsid w:val="00F56C28"/>
    <w:rsid w:val="00F57C3F"/>
    <w:rsid w:val="00F62702"/>
    <w:rsid w:val="00F63C17"/>
    <w:rsid w:val="00F6518B"/>
    <w:rsid w:val="00F7514B"/>
    <w:rsid w:val="00F80F05"/>
    <w:rsid w:val="00F870D1"/>
    <w:rsid w:val="00FA023F"/>
    <w:rsid w:val="00FA56A4"/>
    <w:rsid w:val="00FA7B2C"/>
    <w:rsid w:val="00FB09AA"/>
    <w:rsid w:val="00FB0C31"/>
    <w:rsid w:val="00FB1B81"/>
    <w:rsid w:val="00FB2D96"/>
    <w:rsid w:val="00FB6D29"/>
    <w:rsid w:val="00FC050C"/>
    <w:rsid w:val="00FC3BDD"/>
    <w:rsid w:val="00FC4F30"/>
    <w:rsid w:val="00FD546B"/>
    <w:rsid w:val="00FD6CBD"/>
    <w:rsid w:val="00FE22C7"/>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paragraph" w:styleId="NoSpacing">
    <w:name w:val="No Spacing"/>
    <w:uiPriority w:val="1"/>
    <w:qFormat/>
    <w:rsid w:val="00AD0D0F"/>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4646</Words>
  <Characters>26483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3</cp:revision>
  <cp:lastPrinted>2025-10-28T07:55:00Z</cp:lastPrinted>
  <dcterms:created xsi:type="dcterms:W3CDTF">2026-06-16T13:26:00Z</dcterms:created>
  <dcterms:modified xsi:type="dcterms:W3CDTF">2026-06-16T13:27:00Z</dcterms:modified>
</cp:coreProperties>
</file>