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03B3" w14:textId="77777777" w:rsidR="00D733FE" w:rsidRPr="00CE097D" w:rsidRDefault="00D733FE" w:rsidP="00D733FE">
      <w:pPr>
        <w:rPr>
          <w:rFonts w:ascii="Arial Narrow" w:hAnsi="Arial Narrow"/>
          <w:sz w:val="24"/>
          <w:szCs w:val="24"/>
        </w:rPr>
      </w:pPr>
    </w:p>
    <w:p w14:paraId="7E6EACEF" w14:textId="77777777" w:rsidR="00D733FE" w:rsidRPr="00CE097D" w:rsidRDefault="00D733FE" w:rsidP="00D733FE">
      <w:pPr>
        <w:rPr>
          <w:rFonts w:ascii="Arial Narrow" w:hAnsi="Arial Narrow"/>
          <w:sz w:val="24"/>
          <w:szCs w:val="24"/>
        </w:rPr>
      </w:pPr>
    </w:p>
    <w:p w14:paraId="76ED54E4" w14:textId="77777777" w:rsidR="00D733FE" w:rsidRPr="007C4E16" w:rsidRDefault="00D733FE" w:rsidP="00D733FE">
      <w:pPr>
        <w:jc w:val="center"/>
        <w:rPr>
          <w:rFonts w:ascii="Arial Narrow" w:hAnsi="Arial Narrow"/>
          <w:b/>
          <w:sz w:val="24"/>
          <w:szCs w:val="24"/>
        </w:rPr>
      </w:pPr>
      <w:r w:rsidRPr="007C4E16">
        <w:rPr>
          <w:rFonts w:ascii="Arial Narrow" w:hAnsi="Arial Narrow"/>
          <w:b/>
          <w:sz w:val="24"/>
          <w:szCs w:val="24"/>
        </w:rPr>
        <w:t>ТРЪЖНА ДОКУМЕНТАЦИЯ</w:t>
      </w:r>
    </w:p>
    <w:p w14:paraId="09DEA9A4" w14:textId="77777777" w:rsidR="00D733FE" w:rsidRPr="007C4E16" w:rsidRDefault="00D733FE" w:rsidP="00D733FE">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3E1EA0F7" w14:textId="77777777" w:rsidR="00D733FE" w:rsidRDefault="00D733FE" w:rsidP="00D733FE">
      <w:pPr>
        <w:jc w:val="center"/>
        <w:rPr>
          <w:rFonts w:ascii="Arial Narrow" w:hAnsi="Arial Narrow"/>
          <w:sz w:val="24"/>
          <w:szCs w:val="24"/>
        </w:rPr>
      </w:pPr>
    </w:p>
    <w:p w14:paraId="3811F9E6" w14:textId="77777777" w:rsidR="00D733FE" w:rsidRPr="00AB2F41" w:rsidRDefault="00D733FE" w:rsidP="00D733FE">
      <w:pPr>
        <w:jc w:val="both"/>
        <w:rPr>
          <w:rFonts w:ascii="Arial Narrow" w:hAnsi="Arial Narrow"/>
          <w:sz w:val="24"/>
          <w:szCs w:val="24"/>
        </w:rPr>
      </w:pPr>
      <w:r w:rsidRPr="00AB2F41">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sidRPr="00D876C8">
        <w:rPr>
          <w:rFonts w:ascii="Arial Narrow" w:eastAsia="Times New Roman" w:hAnsi="Arial Narrow" w:cs="Arial"/>
          <w:b/>
          <w:sz w:val="24"/>
          <w:szCs w:val="24"/>
        </w:rPr>
        <w:t xml:space="preserve">Помещение № 5 с площ </w:t>
      </w:r>
      <w:r w:rsidRPr="00D876C8">
        <w:rPr>
          <w:rFonts w:ascii="Arial Narrow" w:eastAsia="Times New Roman" w:hAnsi="Arial Narrow" w:cs="Arial"/>
          <w:b/>
          <w:bCs/>
          <w:sz w:val="24"/>
          <w:szCs w:val="24"/>
        </w:rPr>
        <w:t>413,00</w:t>
      </w:r>
      <w:r>
        <w:rPr>
          <w:rFonts w:ascii="Arial Narrow" w:eastAsia="Times New Roman" w:hAnsi="Arial Narrow" w:cs="Arial"/>
          <w:b/>
          <w:bCs/>
          <w:sz w:val="24"/>
          <w:szCs w:val="24"/>
        </w:rPr>
        <w:t xml:space="preserve"> </w:t>
      </w:r>
      <w:r w:rsidRPr="00D876C8">
        <w:rPr>
          <w:rFonts w:ascii="Arial Narrow" w:eastAsia="Times New Roman" w:hAnsi="Arial Narrow" w:cs="Arial"/>
          <w:b/>
          <w:bCs/>
          <w:sz w:val="24"/>
          <w:szCs w:val="24"/>
        </w:rPr>
        <w:t>кв.</w:t>
      </w:r>
      <w:r>
        <w:rPr>
          <w:rFonts w:ascii="Arial Narrow" w:eastAsia="Times New Roman" w:hAnsi="Arial Narrow" w:cs="Arial"/>
          <w:b/>
          <w:bCs/>
          <w:sz w:val="24"/>
          <w:szCs w:val="24"/>
        </w:rPr>
        <w:t xml:space="preserve"> </w:t>
      </w:r>
      <w:r w:rsidRPr="00D876C8">
        <w:rPr>
          <w:rFonts w:ascii="Arial Narrow" w:eastAsia="Times New Roman" w:hAnsi="Arial Narrow" w:cs="Arial"/>
          <w:b/>
          <w:bCs/>
          <w:sz w:val="24"/>
          <w:szCs w:val="24"/>
        </w:rPr>
        <w:t>м</w:t>
      </w:r>
      <w:r>
        <w:rPr>
          <w:rFonts w:ascii="Arial Narrow" w:eastAsia="Times New Roman" w:hAnsi="Arial Narrow" w:cs="Arial"/>
          <w:bCs/>
          <w:sz w:val="24"/>
          <w:szCs w:val="24"/>
        </w:rPr>
        <w:t xml:space="preserve">, </w:t>
      </w:r>
      <w:r w:rsidRPr="0061002C">
        <w:rPr>
          <w:rFonts w:ascii="Arial Narrow" w:eastAsia="Times New Roman" w:hAnsi="Arial Narrow" w:cs="Arial"/>
          <w:sz w:val="24"/>
          <w:szCs w:val="24"/>
        </w:rPr>
        <w:t>находящо се на партер в ниска сграда с КИ № 67338.604.56.3 по ка</w:t>
      </w:r>
      <w:r>
        <w:rPr>
          <w:rFonts w:ascii="Arial Narrow" w:eastAsia="Times New Roman" w:hAnsi="Arial Narrow" w:cs="Arial"/>
          <w:sz w:val="24"/>
          <w:szCs w:val="24"/>
        </w:rPr>
        <w:t>дастралната карта и кадастралните регистри на гр. Сливен</w:t>
      </w:r>
      <w:r w:rsidRPr="0061002C">
        <w:rPr>
          <w:rFonts w:ascii="Arial Narrow" w:eastAsia="Times New Roman" w:hAnsi="Arial Narrow" w:cs="Arial"/>
          <w:bCs/>
          <w:sz w:val="24"/>
          <w:szCs w:val="24"/>
        </w:rPr>
        <w:t xml:space="preserve">, </w:t>
      </w:r>
      <w:r>
        <w:rPr>
          <w:rFonts w:ascii="Arial Narrow" w:eastAsia="Times New Roman" w:hAnsi="Arial Narrow" w:cs="Arial"/>
          <w:bCs/>
          <w:sz w:val="24"/>
          <w:szCs w:val="24"/>
        </w:rPr>
        <w:t xml:space="preserve">на адрес: </w:t>
      </w:r>
      <w:r w:rsidRPr="0061002C">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1002C">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1002C">
        <w:rPr>
          <w:rFonts w:ascii="Arial Narrow" w:eastAsia="Times New Roman" w:hAnsi="Arial Narrow" w:cs="Arial"/>
          <w:sz w:val="24"/>
          <w:szCs w:val="24"/>
        </w:rPr>
        <w:t xml:space="preserve"> № 5</w:t>
      </w:r>
      <w:r>
        <w:rPr>
          <w:rFonts w:ascii="Arial Narrow" w:eastAsia="Times New Roman" w:hAnsi="Arial Narrow" w:cs="Arial"/>
          <w:sz w:val="24"/>
          <w:szCs w:val="24"/>
        </w:rPr>
        <w:t>,</w:t>
      </w:r>
      <w:r>
        <w:rPr>
          <w:rFonts w:ascii="Arial Narrow" w:eastAsia="Times New Roman" w:hAnsi="Arial Narrow" w:cs="Arial"/>
          <w:bCs/>
          <w:sz w:val="24"/>
          <w:szCs w:val="24"/>
        </w:rPr>
        <w:t xml:space="preserve"> </w:t>
      </w:r>
      <w:r w:rsidRPr="0061002C">
        <w:rPr>
          <w:rFonts w:ascii="Arial Narrow" w:hAnsi="Arial Narrow"/>
          <w:sz w:val="24"/>
          <w:szCs w:val="24"/>
        </w:rPr>
        <w:t xml:space="preserve">с предназначение: </w:t>
      </w:r>
      <w:r w:rsidRPr="0061002C">
        <w:rPr>
          <w:rFonts w:ascii="Arial Narrow" w:eastAsia="Times New Roman" w:hAnsi="Arial Narrow" w:cs="Arial"/>
          <w:sz w:val="24"/>
          <w:szCs w:val="24"/>
        </w:rPr>
        <w:t>за търговска дейност</w:t>
      </w:r>
      <w:r>
        <w:rPr>
          <w:rFonts w:ascii="Arial Narrow" w:hAnsi="Arial Narrow"/>
          <w:sz w:val="24"/>
          <w:szCs w:val="24"/>
        </w:rPr>
        <w:t>.</w:t>
      </w:r>
    </w:p>
    <w:p w14:paraId="24ACC20D" w14:textId="77777777" w:rsidR="00D733FE" w:rsidRDefault="00D733FE" w:rsidP="00D733FE">
      <w:pPr>
        <w:rPr>
          <w:rFonts w:ascii="Arial Narrow" w:hAnsi="Arial Narrow"/>
          <w:sz w:val="24"/>
          <w:szCs w:val="24"/>
        </w:rPr>
      </w:pPr>
      <w:r>
        <w:rPr>
          <w:rFonts w:ascii="Arial Narrow" w:hAnsi="Arial Narrow"/>
          <w:sz w:val="24"/>
          <w:szCs w:val="24"/>
        </w:rPr>
        <w:br w:type="page"/>
      </w:r>
    </w:p>
    <w:p w14:paraId="129D29DE" w14:textId="77777777" w:rsidR="00D733FE" w:rsidRPr="00515BA5" w:rsidRDefault="00D733FE" w:rsidP="00D733FE">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25BE584" w14:textId="77777777" w:rsidR="00D733FE" w:rsidRPr="00FC050C" w:rsidRDefault="00D733FE" w:rsidP="00D733FE">
      <w:pPr>
        <w:pStyle w:val="ListParagraph"/>
        <w:numPr>
          <w:ilvl w:val="0"/>
          <w:numId w:val="11"/>
        </w:numPr>
        <w:jc w:val="both"/>
        <w:rPr>
          <w:rFonts w:ascii="Arial Narrow" w:hAnsi="Arial Narrow"/>
          <w:b/>
          <w:sz w:val="24"/>
          <w:szCs w:val="24"/>
        </w:rPr>
      </w:pPr>
      <w:r w:rsidRPr="00FC050C">
        <w:rPr>
          <w:rFonts w:ascii="Arial Narrow" w:hAnsi="Arial Narrow"/>
          <w:b/>
          <w:sz w:val="24"/>
          <w:szCs w:val="24"/>
        </w:rPr>
        <w:t>ОПИСАНИЕ НА ОБЕКТА НА ТЪРГА</w:t>
      </w:r>
    </w:p>
    <w:p w14:paraId="0A80D7D1" w14:textId="77777777" w:rsidR="00D733FE" w:rsidRPr="00515BA5" w:rsidRDefault="00D733FE" w:rsidP="00D733FE">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D876C8">
        <w:rPr>
          <w:rFonts w:ascii="Arial Narrow" w:eastAsia="Times New Roman" w:hAnsi="Arial Narrow" w:cs="Arial"/>
          <w:b/>
          <w:sz w:val="24"/>
          <w:szCs w:val="24"/>
        </w:rPr>
        <w:t xml:space="preserve">Помещение № 5 с площ </w:t>
      </w:r>
      <w:r w:rsidRPr="00D876C8">
        <w:rPr>
          <w:rFonts w:ascii="Arial Narrow" w:eastAsia="Times New Roman" w:hAnsi="Arial Narrow" w:cs="Arial"/>
          <w:b/>
          <w:bCs/>
          <w:sz w:val="24"/>
          <w:szCs w:val="24"/>
        </w:rPr>
        <w:t>413,00</w:t>
      </w:r>
      <w:r>
        <w:rPr>
          <w:rFonts w:ascii="Arial Narrow" w:eastAsia="Times New Roman" w:hAnsi="Arial Narrow" w:cs="Arial"/>
          <w:b/>
          <w:bCs/>
          <w:sz w:val="24"/>
          <w:szCs w:val="24"/>
        </w:rPr>
        <w:t xml:space="preserve"> </w:t>
      </w:r>
      <w:r w:rsidRPr="00D876C8">
        <w:rPr>
          <w:rFonts w:ascii="Arial Narrow" w:eastAsia="Times New Roman" w:hAnsi="Arial Narrow" w:cs="Arial"/>
          <w:b/>
          <w:bCs/>
          <w:sz w:val="24"/>
          <w:szCs w:val="24"/>
        </w:rPr>
        <w:t>кв.</w:t>
      </w:r>
      <w:r>
        <w:rPr>
          <w:rFonts w:ascii="Arial Narrow" w:eastAsia="Times New Roman" w:hAnsi="Arial Narrow" w:cs="Arial"/>
          <w:b/>
          <w:bCs/>
          <w:sz w:val="24"/>
          <w:szCs w:val="24"/>
        </w:rPr>
        <w:t xml:space="preserve"> </w:t>
      </w:r>
      <w:r w:rsidRPr="00D876C8">
        <w:rPr>
          <w:rFonts w:ascii="Arial Narrow" w:eastAsia="Times New Roman" w:hAnsi="Arial Narrow" w:cs="Arial"/>
          <w:b/>
          <w:bCs/>
          <w:sz w:val="24"/>
          <w:szCs w:val="24"/>
        </w:rPr>
        <w:t>м</w:t>
      </w:r>
      <w:r>
        <w:rPr>
          <w:rFonts w:ascii="Arial Narrow" w:eastAsia="Times New Roman" w:hAnsi="Arial Narrow" w:cs="Arial"/>
          <w:bCs/>
          <w:sz w:val="24"/>
          <w:szCs w:val="24"/>
        </w:rPr>
        <w:t xml:space="preserve">, </w:t>
      </w:r>
      <w:r w:rsidRPr="0061002C">
        <w:rPr>
          <w:rFonts w:ascii="Arial Narrow" w:eastAsia="Times New Roman" w:hAnsi="Arial Narrow" w:cs="Arial"/>
          <w:sz w:val="24"/>
          <w:szCs w:val="24"/>
        </w:rPr>
        <w:t>находящо се на партер в ниска сграда с КИ № 67338.604.56.3 по ка</w:t>
      </w:r>
      <w:r>
        <w:rPr>
          <w:rFonts w:ascii="Arial Narrow" w:eastAsia="Times New Roman" w:hAnsi="Arial Narrow" w:cs="Arial"/>
          <w:sz w:val="24"/>
          <w:szCs w:val="24"/>
        </w:rPr>
        <w:t>дастралната карта и кадастралните регистри на гр. Сливен</w:t>
      </w:r>
      <w:r w:rsidRPr="0061002C">
        <w:rPr>
          <w:rFonts w:ascii="Arial Narrow" w:eastAsia="Times New Roman" w:hAnsi="Arial Narrow" w:cs="Arial"/>
          <w:bCs/>
          <w:sz w:val="24"/>
          <w:szCs w:val="24"/>
        </w:rPr>
        <w:t xml:space="preserve">, </w:t>
      </w:r>
      <w:r>
        <w:rPr>
          <w:rFonts w:ascii="Arial Narrow" w:eastAsia="Times New Roman" w:hAnsi="Arial Narrow" w:cs="Arial"/>
          <w:bCs/>
          <w:sz w:val="24"/>
          <w:szCs w:val="24"/>
        </w:rPr>
        <w:t>на адрес:</w:t>
      </w:r>
      <w:r w:rsidRPr="0061002C">
        <w:rPr>
          <w:rFonts w:ascii="Arial Narrow" w:hAnsi="Arial Narrow"/>
          <w:sz w:val="24"/>
          <w:szCs w:val="24"/>
        </w:rPr>
        <w:t xml:space="preserve"> </w:t>
      </w:r>
      <w:r w:rsidRPr="0061002C">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1002C">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1002C">
        <w:rPr>
          <w:rFonts w:ascii="Arial Narrow" w:eastAsia="Times New Roman" w:hAnsi="Arial Narrow" w:cs="Arial"/>
          <w:sz w:val="24"/>
          <w:szCs w:val="24"/>
        </w:rPr>
        <w:t xml:space="preserve"> № 5</w:t>
      </w:r>
      <w:r>
        <w:rPr>
          <w:rFonts w:ascii="Arial Narrow" w:eastAsia="Times New Roman" w:hAnsi="Arial Narrow" w:cs="Arial"/>
          <w:sz w:val="24"/>
          <w:szCs w:val="24"/>
        </w:rPr>
        <w:t>,</w:t>
      </w:r>
      <w:r>
        <w:rPr>
          <w:rFonts w:ascii="Arial Narrow" w:eastAsia="Times New Roman" w:hAnsi="Arial Narrow" w:cs="Arial"/>
          <w:bCs/>
          <w:sz w:val="24"/>
          <w:szCs w:val="24"/>
        </w:rPr>
        <w:t xml:space="preserve"> </w:t>
      </w:r>
      <w:r w:rsidRPr="0061002C">
        <w:rPr>
          <w:rFonts w:ascii="Arial Narrow" w:hAnsi="Arial Narrow"/>
          <w:sz w:val="24"/>
          <w:szCs w:val="24"/>
        </w:rPr>
        <w:t xml:space="preserve">с предназначение: </w:t>
      </w:r>
      <w:r w:rsidRPr="0061002C">
        <w:rPr>
          <w:rFonts w:ascii="Arial Narrow" w:eastAsia="Times New Roman" w:hAnsi="Arial Narrow" w:cs="Arial"/>
          <w:sz w:val="24"/>
          <w:szCs w:val="24"/>
        </w:rPr>
        <w:t>за търговска дейност</w:t>
      </w:r>
      <w:r>
        <w:rPr>
          <w:rFonts w:ascii="Arial Narrow" w:eastAsia="Times New Roman" w:hAnsi="Arial Narrow" w:cs="Arial"/>
          <w:sz w:val="24"/>
          <w:szCs w:val="24"/>
        </w:rPr>
        <w:t>.</w:t>
      </w:r>
    </w:p>
    <w:p w14:paraId="0BE41EC2" w14:textId="77777777" w:rsidR="00D733FE" w:rsidRPr="00FC050C" w:rsidRDefault="00D733FE" w:rsidP="00D733FE">
      <w:pPr>
        <w:pStyle w:val="ListParagraph"/>
        <w:numPr>
          <w:ilvl w:val="0"/>
          <w:numId w:val="11"/>
        </w:numPr>
        <w:jc w:val="both"/>
        <w:rPr>
          <w:rFonts w:ascii="Arial Narrow" w:hAnsi="Arial Narrow"/>
          <w:b/>
          <w:sz w:val="24"/>
          <w:szCs w:val="24"/>
        </w:rPr>
      </w:pPr>
      <w:r w:rsidRPr="00FC050C">
        <w:rPr>
          <w:rFonts w:ascii="Arial Narrow" w:hAnsi="Arial Narrow"/>
          <w:b/>
          <w:sz w:val="24"/>
          <w:szCs w:val="24"/>
        </w:rPr>
        <w:t>СРОК НА НАЕМНОТО ПРАВООТНОШЕНИЕ</w:t>
      </w:r>
    </w:p>
    <w:p w14:paraId="497CA3EF" w14:textId="77777777" w:rsidR="00D733FE" w:rsidRPr="00515BA5" w:rsidRDefault="00D733FE" w:rsidP="00D733FE">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4DA9EF26" w14:textId="77777777" w:rsidR="00D733FE" w:rsidRPr="00515BA5" w:rsidRDefault="00D733FE" w:rsidP="00D733FE">
      <w:pPr>
        <w:pStyle w:val="ListParagraph"/>
        <w:numPr>
          <w:ilvl w:val="0"/>
          <w:numId w:val="11"/>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0B487128" w14:textId="77777777" w:rsidR="00D733FE" w:rsidRPr="00515BA5" w:rsidRDefault="00D733FE" w:rsidP="00D733FE">
      <w:pPr>
        <w:ind w:firstLine="708"/>
        <w:jc w:val="both"/>
        <w:rPr>
          <w:rFonts w:ascii="Arial Narrow" w:hAnsi="Arial Narrow"/>
          <w:sz w:val="24"/>
          <w:szCs w:val="24"/>
        </w:rPr>
      </w:pPr>
      <w:r w:rsidRPr="00D609A6">
        <w:rPr>
          <w:rFonts w:ascii="Arial Narrow" w:hAnsi="Arial Narrow"/>
          <w:sz w:val="24"/>
          <w:szCs w:val="24"/>
        </w:rPr>
        <w:t xml:space="preserve">Началната тръжна месечна наемна цена е </w:t>
      </w:r>
      <w:r w:rsidRPr="0061002C">
        <w:rPr>
          <w:rFonts w:ascii="Arial Narrow" w:hAnsi="Arial Narrow"/>
          <w:sz w:val="24"/>
          <w:szCs w:val="24"/>
        </w:rPr>
        <w:t>1156</w:t>
      </w:r>
      <w:r>
        <w:rPr>
          <w:rFonts w:ascii="Arial Narrow" w:hAnsi="Arial Narrow"/>
          <w:sz w:val="24"/>
          <w:szCs w:val="24"/>
        </w:rPr>
        <w:t>,4</w:t>
      </w:r>
      <w:r w:rsidRPr="0061002C">
        <w:rPr>
          <w:rFonts w:ascii="Arial Narrow" w:hAnsi="Arial Narrow"/>
          <w:sz w:val="24"/>
          <w:szCs w:val="24"/>
        </w:rPr>
        <w:t>0 лв. (хиляда сто петдесет и шест лева и четир</w:t>
      </w:r>
      <w:r>
        <w:rPr>
          <w:rFonts w:ascii="Arial Narrow" w:hAnsi="Arial Narrow"/>
          <w:sz w:val="24"/>
          <w:szCs w:val="24"/>
        </w:rPr>
        <w:t>и</w:t>
      </w:r>
      <w:r w:rsidRPr="0061002C">
        <w:rPr>
          <w:rFonts w:ascii="Arial Narrow" w:hAnsi="Arial Narrow"/>
          <w:sz w:val="24"/>
          <w:szCs w:val="24"/>
        </w:rPr>
        <w:t>десет</w:t>
      </w:r>
      <w:r w:rsidRPr="00D609A6">
        <w:rPr>
          <w:rFonts w:ascii="Arial Narrow" w:hAnsi="Arial Narrow"/>
          <w:sz w:val="24"/>
          <w:szCs w:val="24"/>
        </w:rPr>
        <w:t xml:space="preserve"> ст</w:t>
      </w:r>
      <w:r>
        <w:rPr>
          <w:rFonts w:ascii="Arial Narrow" w:hAnsi="Arial Narrow"/>
          <w:sz w:val="24"/>
          <w:szCs w:val="24"/>
        </w:rPr>
        <w:t>отинки</w:t>
      </w:r>
      <w:r w:rsidRPr="00D609A6">
        <w:rPr>
          <w:rFonts w:ascii="Arial Narrow" w:hAnsi="Arial Narrow"/>
          <w:sz w:val="24"/>
          <w:szCs w:val="24"/>
        </w:rPr>
        <w:t>) без ДДС, определена на база 2,80 лв./кв. м без ДДС</w:t>
      </w:r>
      <w:r>
        <w:rPr>
          <w:rFonts w:ascii="Arial Narrow" w:hAnsi="Arial Narrow"/>
          <w:sz w:val="24"/>
          <w:szCs w:val="24"/>
        </w:rPr>
        <w:t>.</w:t>
      </w:r>
    </w:p>
    <w:p w14:paraId="7529B1AB" w14:textId="77777777" w:rsidR="00D733FE" w:rsidRDefault="00D733FE" w:rsidP="00D733FE">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r>
    </w:p>
    <w:p w14:paraId="5B91D86B" w14:textId="77777777" w:rsidR="00D733FE" w:rsidRPr="00515BA5" w:rsidRDefault="00D733FE" w:rsidP="00D733FE">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05285EE9" w14:textId="77777777" w:rsidR="00D733FE" w:rsidRPr="00515BA5" w:rsidRDefault="00D733FE" w:rsidP="00D733FE">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78CDC28B" w14:textId="77777777" w:rsidR="00D733FE" w:rsidRPr="00515BA5" w:rsidRDefault="00D733FE" w:rsidP="00D733FE">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sidRPr="0061002C">
        <w:rPr>
          <w:rFonts w:ascii="Arial Narrow" w:hAnsi="Arial Narrow"/>
          <w:sz w:val="24"/>
          <w:szCs w:val="24"/>
        </w:rPr>
        <w:t>1</w:t>
      </w:r>
      <w:r>
        <w:rPr>
          <w:rFonts w:ascii="Arial Narrow" w:hAnsi="Arial Narrow"/>
          <w:sz w:val="24"/>
          <w:szCs w:val="24"/>
        </w:rPr>
        <w:t>00,</w:t>
      </w:r>
      <w:r w:rsidRPr="0061002C">
        <w:rPr>
          <w:rFonts w:ascii="Arial Narrow" w:hAnsi="Arial Narrow"/>
          <w:sz w:val="24"/>
          <w:szCs w:val="24"/>
        </w:rPr>
        <w:t>00</w:t>
      </w:r>
      <w:r>
        <w:rPr>
          <w:rFonts w:ascii="Arial Narrow" w:hAnsi="Arial Narrow"/>
          <w:sz w:val="24"/>
          <w:szCs w:val="24"/>
        </w:rPr>
        <w:t xml:space="preserve"> </w:t>
      </w:r>
      <w:r w:rsidRPr="0061002C">
        <w:rPr>
          <w:rFonts w:ascii="Arial Narrow" w:hAnsi="Arial Narrow"/>
          <w:sz w:val="24"/>
          <w:szCs w:val="24"/>
        </w:rPr>
        <w:t>лв.(сто</w:t>
      </w:r>
      <w:r>
        <w:rPr>
          <w:rFonts w:ascii="Arial Narrow" w:hAnsi="Arial Narrow"/>
          <w:sz w:val="24"/>
          <w:szCs w:val="24"/>
        </w:rPr>
        <w:t xml:space="preserve"> </w:t>
      </w:r>
      <w:r w:rsidRPr="00D609A6">
        <w:rPr>
          <w:rFonts w:ascii="Arial Narrow" w:hAnsi="Arial Narrow"/>
          <w:sz w:val="24"/>
          <w:szCs w:val="24"/>
        </w:rPr>
        <w:t>лева)</w:t>
      </w:r>
      <w:r w:rsidRPr="00421CC5">
        <w:rPr>
          <w:rFonts w:ascii="Arial Narrow" w:hAnsi="Arial Narrow"/>
          <w:sz w:val="24"/>
          <w:szCs w:val="24"/>
        </w:rPr>
        <w:t xml:space="preserve"> без ДДС</w:t>
      </w:r>
      <w:r w:rsidRPr="00515BA5">
        <w:rPr>
          <w:rFonts w:ascii="Arial Narrow" w:hAnsi="Arial Narrow"/>
          <w:sz w:val="24"/>
          <w:szCs w:val="24"/>
        </w:rPr>
        <w:t>.</w:t>
      </w:r>
    </w:p>
    <w:p w14:paraId="08AD4DA7" w14:textId="77777777" w:rsidR="00D733FE" w:rsidRPr="00515BA5" w:rsidRDefault="00D733FE" w:rsidP="00D733FE">
      <w:pPr>
        <w:pStyle w:val="ListParagraph"/>
        <w:numPr>
          <w:ilvl w:val="0"/>
          <w:numId w:val="11"/>
        </w:numPr>
        <w:jc w:val="both"/>
        <w:rPr>
          <w:rFonts w:ascii="Arial Narrow" w:hAnsi="Arial Narrow"/>
          <w:b/>
          <w:sz w:val="24"/>
          <w:szCs w:val="24"/>
        </w:rPr>
      </w:pPr>
      <w:r w:rsidRPr="00515BA5">
        <w:rPr>
          <w:rFonts w:ascii="Arial Narrow" w:hAnsi="Arial Narrow"/>
          <w:b/>
          <w:sz w:val="24"/>
          <w:szCs w:val="24"/>
        </w:rPr>
        <w:t>ОГЛЕД НА ОБЕКТА</w:t>
      </w:r>
    </w:p>
    <w:p w14:paraId="7B88BC95" w14:textId="77777777" w:rsidR="00D733FE" w:rsidRPr="00127867"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sz w:val="24"/>
          <w:szCs w:val="24"/>
        </w:rPr>
        <w:t>03</w:t>
      </w:r>
      <w:r w:rsidRPr="00127867">
        <w:rPr>
          <w:rFonts w:ascii="Arial Narrow" w:hAnsi="Arial Narrow" w:cs="Arial"/>
          <w:sz w:val="24"/>
          <w:szCs w:val="24"/>
        </w:rPr>
        <w:t>.1</w:t>
      </w:r>
      <w:r>
        <w:rPr>
          <w:rFonts w:ascii="Arial Narrow" w:hAnsi="Arial Narrow" w:cs="Arial"/>
          <w:sz w:val="24"/>
          <w:szCs w:val="24"/>
        </w:rPr>
        <w:t>1</w:t>
      </w:r>
      <w:r w:rsidRPr="00127867">
        <w:rPr>
          <w:rFonts w:ascii="Arial Narrow" w:hAnsi="Arial Narrow" w:cs="Arial"/>
          <w:sz w:val="24"/>
          <w:szCs w:val="24"/>
        </w:rPr>
        <w:t xml:space="preserve">.2025г. до </w:t>
      </w:r>
      <w:r>
        <w:rPr>
          <w:rFonts w:ascii="Arial Narrow" w:hAnsi="Arial Narrow" w:cs="Arial"/>
          <w:sz w:val="24"/>
          <w:szCs w:val="24"/>
        </w:rPr>
        <w:t>07</w:t>
      </w:r>
      <w:r w:rsidRPr="00127867">
        <w:rPr>
          <w:rFonts w:ascii="Arial Narrow" w:hAnsi="Arial Narrow" w:cs="Arial"/>
          <w:sz w:val="24"/>
          <w:szCs w:val="24"/>
        </w:rPr>
        <w:t>.</w:t>
      </w:r>
      <w:r>
        <w:rPr>
          <w:rFonts w:ascii="Arial Narrow" w:hAnsi="Arial Narrow" w:cs="Arial"/>
          <w:sz w:val="24"/>
          <w:szCs w:val="24"/>
        </w:rPr>
        <w:t>11</w:t>
      </w:r>
      <w:r w:rsidRPr="00127867">
        <w:rPr>
          <w:rFonts w:ascii="Arial Narrow" w:hAnsi="Arial Narrow" w:cs="Arial"/>
          <w:sz w:val="24"/>
          <w:szCs w:val="24"/>
        </w:rPr>
        <w:t>.2025 г., след предварителна заявка на тел.: 0876 62 33 21</w:t>
      </w:r>
      <w:r>
        <w:rPr>
          <w:rFonts w:ascii="Arial Narrow" w:hAnsi="Arial Narrow" w:cs="Arial"/>
          <w:sz w:val="24"/>
          <w:szCs w:val="24"/>
        </w:rPr>
        <w:t>.</w:t>
      </w:r>
    </w:p>
    <w:p w14:paraId="47B793D1" w14:textId="77777777" w:rsidR="00D733FE" w:rsidRPr="00515BA5"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8AEA425" w14:textId="77777777" w:rsidR="00D733FE" w:rsidRDefault="00D733FE" w:rsidP="00D733FE">
      <w:pPr>
        <w:pStyle w:val="ListParagraph"/>
        <w:numPr>
          <w:ilvl w:val="0"/>
          <w:numId w:val="1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0EDC1CE0" w14:textId="77777777" w:rsidR="00D733FE" w:rsidRPr="00515BA5" w:rsidRDefault="00D733FE" w:rsidP="00D733FE">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2D4C7366" w14:textId="77777777" w:rsidR="00D733FE"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11</w:t>
      </w:r>
      <w:r w:rsidRPr="00247D34">
        <w:rPr>
          <w:rFonts w:ascii="Arial Narrow" w:hAnsi="Arial Narrow" w:cs="Arial"/>
          <w:sz w:val="24"/>
          <w:szCs w:val="24"/>
        </w:rPr>
        <w:t>.11.2025 г. от 1</w:t>
      </w:r>
      <w:r>
        <w:rPr>
          <w:rFonts w:ascii="Arial Narrow" w:hAnsi="Arial Narrow" w:cs="Arial"/>
          <w:sz w:val="24"/>
          <w:szCs w:val="24"/>
        </w:rPr>
        <w:t>4</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68F3E878" w14:textId="77777777" w:rsidR="00D733FE" w:rsidRDefault="00D733FE" w:rsidP="00D733FE">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702A2A51" w14:textId="77777777" w:rsidR="00D733FE" w:rsidRDefault="00D733FE" w:rsidP="00D733FE">
      <w:pPr>
        <w:pStyle w:val="ListParagraph"/>
        <w:numPr>
          <w:ilvl w:val="0"/>
          <w:numId w:val="11"/>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1CA666C1" w14:textId="77777777" w:rsidR="00D733FE" w:rsidRDefault="00D733FE" w:rsidP="00D733FE">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36C0C15F" w14:textId="77777777" w:rsidR="00D733FE"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1BC72963" w14:textId="77777777" w:rsidR="00D733FE"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28B8691" w14:textId="77777777" w:rsidR="00D733FE" w:rsidRPr="00963C50" w:rsidRDefault="00D733FE" w:rsidP="00D733FE">
      <w:pPr>
        <w:pStyle w:val="ListParagraph"/>
        <w:numPr>
          <w:ilvl w:val="0"/>
          <w:numId w:val="11"/>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7DB64D14" w14:textId="77777777" w:rsidR="00D733FE" w:rsidRDefault="00D733FE" w:rsidP="00D733FE">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55B7E164" w14:textId="77777777" w:rsidR="00D733FE" w:rsidRPr="00FC050C" w:rsidRDefault="00D733FE" w:rsidP="00D733FE">
      <w:pPr>
        <w:pStyle w:val="ListParagraph"/>
        <w:numPr>
          <w:ilvl w:val="1"/>
          <w:numId w:val="12"/>
        </w:numPr>
        <w:overflowPunct w:val="0"/>
        <w:autoSpaceDE w:val="0"/>
        <w:autoSpaceDN w:val="0"/>
        <w:adjustRightInd w:val="0"/>
        <w:spacing w:after="0" w:line="240" w:lineRule="auto"/>
        <w:jc w:val="both"/>
        <w:textAlignment w:val="baseline"/>
        <w:rPr>
          <w:rFonts w:ascii="Arial Narrow" w:hAnsi="Arial Narrow" w:cs="Arial"/>
          <w:sz w:val="24"/>
          <w:szCs w:val="24"/>
        </w:rPr>
      </w:pPr>
      <w:r w:rsidRPr="00FC050C">
        <w:rPr>
          <w:rFonts w:ascii="Arial Narrow" w:hAnsi="Arial Narrow" w:cs="Arial"/>
          <w:sz w:val="24"/>
          <w:szCs w:val="24"/>
        </w:rPr>
        <w:t>Заявление за участие – попълва се по образец (приложен в тръжната документация).</w:t>
      </w:r>
    </w:p>
    <w:p w14:paraId="0A4E8D2D" w14:textId="77777777" w:rsidR="00D733FE" w:rsidRPr="00FC050C" w:rsidRDefault="00D733FE" w:rsidP="00D733FE">
      <w:pPr>
        <w:pStyle w:val="ListParagraph"/>
        <w:numPr>
          <w:ilvl w:val="1"/>
          <w:numId w:val="12"/>
        </w:numPr>
        <w:overflowPunct w:val="0"/>
        <w:autoSpaceDE w:val="0"/>
        <w:autoSpaceDN w:val="0"/>
        <w:adjustRightInd w:val="0"/>
        <w:spacing w:after="0" w:line="240" w:lineRule="auto"/>
        <w:jc w:val="both"/>
        <w:textAlignment w:val="baseline"/>
        <w:rPr>
          <w:rFonts w:ascii="Arial Narrow" w:hAnsi="Arial Narrow" w:cs="Arial"/>
          <w:sz w:val="24"/>
          <w:szCs w:val="24"/>
        </w:rPr>
      </w:pPr>
      <w:r w:rsidRPr="00FC050C">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028AB4A5" w14:textId="77777777" w:rsidR="00D733FE" w:rsidRDefault="00D733FE" w:rsidP="00D733FE">
      <w:pPr>
        <w:pStyle w:val="ListParagraph"/>
        <w:numPr>
          <w:ilvl w:val="1"/>
          <w:numId w:val="12"/>
        </w:numPr>
        <w:overflowPunct w:val="0"/>
        <w:autoSpaceDE w:val="0"/>
        <w:autoSpaceDN w:val="0"/>
        <w:adjustRightInd w:val="0"/>
        <w:spacing w:after="0" w:line="240" w:lineRule="auto"/>
        <w:ind w:left="0" w:firstLine="0"/>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1E40C163" w14:textId="77777777" w:rsidR="00D733FE" w:rsidRDefault="00D733FE" w:rsidP="00D733FE">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3547A339" w14:textId="77777777" w:rsidR="00D733FE" w:rsidRDefault="00D733FE" w:rsidP="00D733FE">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184D8B4A" w14:textId="77777777" w:rsidR="00D733FE" w:rsidRDefault="00D733FE" w:rsidP="00D733FE">
      <w:pPr>
        <w:pStyle w:val="ListParagraph"/>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71E55798" w14:textId="77777777" w:rsidR="00D733FE" w:rsidRDefault="00D733FE" w:rsidP="00D733FE">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065E4787" w14:textId="77777777" w:rsidR="00D733FE"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9EAA955" w14:textId="77777777" w:rsidR="00D733FE"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6A6F10EC" w14:textId="77777777" w:rsidR="00D733FE"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41E90EEB" w14:textId="77777777" w:rsidR="00D733FE"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Заявления за участие в търга може да се подават до 16:00 часа на </w:t>
      </w:r>
      <w:r>
        <w:rPr>
          <w:rFonts w:ascii="Arial Narrow" w:hAnsi="Arial Narrow" w:cs="Arial"/>
          <w:sz w:val="24"/>
          <w:szCs w:val="24"/>
        </w:rPr>
        <w:t>10</w:t>
      </w:r>
      <w:r w:rsidRPr="00247D34">
        <w:rPr>
          <w:rFonts w:ascii="Arial Narrow" w:hAnsi="Arial Narrow" w:cs="Arial"/>
          <w:sz w:val="24"/>
          <w:szCs w:val="24"/>
        </w:rPr>
        <w:t>.11.2025 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24EE1767" w14:textId="77777777" w:rsidR="00D733FE"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5D048F93" w14:textId="77777777" w:rsidR="00D733FE"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304ED58" w14:textId="77777777" w:rsidR="00D733FE" w:rsidRDefault="00D733FE" w:rsidP="00D733FE">
      <w:pPr>
        <w:pStyle w:val="ListParagraph"/>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3F1214DF" w14:textId="77777777" w:rsidR="00D733FE" w:rsidRDefault="00D733FE" w:rsidP="00D733FE">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33B788ED" w14:textId="77777777" w:rsidR="00D733FE" w:rsidRPr="00134695"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17</w:t>
      </w:r>
      <w:r w:rsidRPr="00247D34">
        <w:rPr>
          <w:rFonts w:ascii="Arial Narrow" w:hAnsi="Arial Narrow" w:cs="Arial"/>
          <w:sz w:val="24"/>
          <w:szCs w:val="24"/>
        </w:rPr>
        <w:t>.11.2025</w:t>
      </w:r>
      <w:r>
        <w:rPr>
          <w:rFonts w:ascii="Arial Narrow" w:hAnsi="Arial Narrow" w:cs="Arial"/>
          <w:sz w:val="24"/>
          <w:szCs w:val="24"/>
        </w:rPr>
        <w:t>г. от 14:00 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30CC4BD" w14:textId="77777777" w:rsidR="00D733FE" w:rsidRPr="00134695"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3BE45BEE" w14:textId="77777777" w:rsidR="00D733FE" w:rsidRPr="00D81AB9"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2A78810" w14:textId="77777777" w:rsidR="00D733FE" w:rsidRPr="007935F8"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301B960B" w14:textId="77777777" w:rsidR="00D733FE" w:rsidRPr="007935F8"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lastRenderedPageBreak/>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2D5801BC" w14:textId="77777777" w:rsidR="00D733FE" w:rsidRPr="007935F8"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244745B1" w14:textId="77777777" w:rsidR="00D733FE" w:rsidRPr="007935F8"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5D495A36" w14:textId="77777777" w:rsidR="00D733FE" w:rsidRPr="007935F8"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6216AB52" w14:textId="77777777" w:rsidR="00D733FE" w:rsidRPr="007935F8"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1AB76399" w14:textId="77777777" w:rsidR="00D733FE" w:rsidRPr="00522C70" w:rsidRDefault="00D733FE" w:rsidP="00D733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0874B343" w14:textId="77777777" w:rsidR="00D733FE" w:rsidRDefault="00D733FE" w:rsidP="00D733FE">
      <w:pPr>
        <w:rPr>
          <w:rFonts w:ascii="Arial Narrow" w:hAnsi="Arial Narrow" w:cs="Arial"/>
          <w:i/>
          <w:sz w:val="24"/>
          <w:szCs w:val="24"/>
        </w:rPr>
      </w:pPr>
      <w:r>
        <w:rPr>
          <w:rFonts w:ascii="Arial Narrow" w:hAnsi="Arial Narrow" w:cs="Arial"/>
          <w:i/>
          <w:sz w:val="24"/>
          <w:szCs w:val="24"/>
        </w:rPr>
        <w:br w:type="page"/>
      </w:r>
    </w:p>
    <w:p w14:paraId="000DBA2E" w14:textId="77777777" w:rsidR="00D733FE" w:rsidRPr="002221AF" w:rsidRDefault="00D733FE" w:rsidP="00D733FE">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29AC29F7" w14:textId="77777777" w:rsidR="00D733FE" w:rsidRPr="004C40AE" w:rsidRDefault="00D733FE" w:rsidP="00D733FE">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4CD2A580" w14:textId="77777777" w:rsidR="00D733FE" w:rsidRPr="004C40AE" w:rsidRDefault="00D733FE" w:rsidP="00D733FE">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4823EC87" w14:textId="77777777" w:rsidR="00D733FE" w:rsidRPr="002221AF" w:rsidRDefault="00D733FE" w:rsidP="00D733FE">
      <w:pPr>
        <w:jc w:val="center"/>
        <w:rPr>
          <w:rFonts w:ascii="Arial Narrow" w:eastAsia="Times New Roman" w:hAnsi="Arial Narrow" w:cs="Arial"/>
          <w:b/>
          <w:sz w:val="24"/>
          <w:szCs w:val="24"/>
        </w:rPr>
      </w:pPr>
    </w:p>
    <w:p w14:paraId="2535C665" w14:textId="77777777" w:rsidR="00D733FE" w:rsidRDefault="00D733FE" w:rsidP="00D733FE">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1B08D1E2" w14:textId="77777777" w:rsidR="00D733FE" w:rsidRDefault="00D733FE" w:rsidP="00D733FE">
      <w:pPr>
        <w:jc w:val="center"/>
        <w:rPr>
          <w:rFonts w:ascii="Arial Narrow" w:eastAsia="Times New Roman" w:hAnsi="Arial Narrow" w:cs="Arial"/>
          <w:b/>
          <w:sz w:val="24"/>
          <w:szCs w:val="24"/>
        </w:rPr>
      </w:pPr>
    </w:p>
    <w:p w14:paraId="3C687FA0" w14:textId="77777777" w:rsidR="00D733FE" w:rsidRPr="002221AF" w:rsidRDefault="00D733FE" w:rsidP="00D733FE">
      <w:pPr>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D876C8">
        <w:rPr>
          <w:rFonts w:ascii="Arial Narrow" w:eastAsia="Times New Roman" w:hAnsi="Arial Narrow" w:cs="Arial"/>
          <w:b/>
          <w:sz w:val="24"/>
          <w:szCs w:val="24"/>
        </w:rPr>
        <w:t xml:space="preserve">Помещение № 5 с площ </w:t>
      </w:r>
      <w:r w:rsidRPr="00D876C8">
        <w:rPr>
          <w:rFonts w:ascii="Arial Narrow" w:eastAsia="Times New Roman" w:hAnsi="Arial Narrow" w:cs="Arial"/>
          <w:b/>
          <w:bCs/>
          <w:sz w:val="24"/>
          <w:szCs w:val="24"/>
        </w:rPr>
        <w:t>413,00</w:t>
      </w:r>
      <w:r>
        <w:rPr>
          <w:rFonts w:ascii="Arial Narrow" w:eastAsia="Times New Roman" w:hAnsi="Arial Narrow" w:cs="Arial"/>
          <w:b/>
          <w:bCs/>
          <w:sz w:val="24"/>
          <w:szCs w:val="24"/>
        </w:rPr>
        <w:t xml:space="preserve"> </w:t>
      </w:r>
      <w:r w:rsidRPr="00D876C8">
        <w:rPr>
          <w:rFonts w:ascii="Arial Narrow" w:eastAsia="Times New Roman" w:hAnsi="Arial Narrow" w:cs="Arial"/>
          <w:b/>
          <w:bCs/>
          <w:sz w:val="24"/>
          <w:szCs w:val="24"/>
        </w:rPr>
        <w:t>кв.</w:t>
      </w:r>
      <w:r>
        <w:rPr>
          <w:rFonts w:ascii="Arial Narrow" w:eastAsia="Times New Roman" w:hAnsi="Arial Narrow" w:cs="Arial"/>
          <w:b/>
          <w:bCs/>
          <w:sz w:val="24"/>
          <w:szCs w:val="24"/>
        </w:rPr>
        <w:t xml:space="preserve"> </w:t>
      </w:r>
      <w:r w:rsidRPr="00D876C8">
        <w:rPr>
          <w:rFonts w:ascii="Arial Narrow" w:eastAsia="Times New Roman" w:hAnsi="Arial Narrow" w:cs="Arial"/>
          <w:b/>
          <w:bCs/>
          <w:sz w:val="24"/>
          <w:szCs w:val="24"/>
        </w:rPr>
        <w:t>м</w:t>
      </w:r>
      <w:r>
        <w:rPr>
          <w:rFonts w:ascii="Arial Narrow" w:eastAsia="Times New Roman" w:hAnsi="Arial Narrow" w:cs="Arial"/>
          <w:b/>
          <w:bCs/>
          <w:sz w:val="24"/>
          <w:szCs w:val="24"/>
        </w:rPr>
        <w:t>,</w:t>
      </w:r>
      <w:r>
        <w:rPr>
          <w:rFonts w:ascii="Arial Narrow" w:eastAsia="Times New Roman" w:hAnsi="Arial Narrow" w:cs="Arial"/>
          <w:bCs/>
          <w:sz w:val="24"/>
          <w:szCs w:val="24"/>
        </w:rPr>
        <w:t xml:space="preserve"> </w:t>
      </w:r>
      <w:r w:rsidRPr="0061002C">
        <w:rPr>
          <w:rFonts w:ascii="Arial Narrow" w:eastAsia="Times New Roman" w:hAnsi="Arial Narrow" w:cs="Arial"/>
          <w:sz w:val="24"/>
          <w:szCs w:val="24"/>
        </w:rPr>
        <w:t>находящо се на партер в ниска сграда с КИ № 67338.604.56.3 по ка</w:t>
      </w:r>
      <w:r>
        <w:rPr>
          <w:rFonts w:ascii="Arial Narrow" w:eastAsia="Times New Roman" w:hAnsi="Arial Narrow" w:cs="Arial"/>
          <w:sz w:val="24"/>
          <w:szCs w:val="24"/>
        </w:rPr>
        <w:t>дастралната карта и кадастралните регистри на гр. Сливен</w:t>
      </w:r>
      <w:r w:rsidRPr="0061002C">
        <w:rPr>
          <w:rFonts w:ascii="Arial Narrow" w:eastAsia="Times New Roman" w:hAnsi="Arial Narrow" w:cs="Arial"/>
          <w:bCs/>
          <w:sz w:val="24"/>
          <w:szCs w:val="24"/>
        </w:rPr>
        <w:t xml:space="preserve">, </w:t>
      </w:r>
      <w:r>
        <w:rPr>
          <w:rFonts w:ascii="Arial Narrow" w:eastAsia="Times New Roman" w:hAnsi="Arial Narrow" w:cs="Arial"/>
          <w:bCs/>
          <w:sz w:val="24"/>
          <w:szCs w:val="24"/>
        </w:rPr>
        <w:t xml:space="preserve">на адрес: </w:t>
      </w:r>
      <w:r w:rsidRPr="0061002C">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1002C">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1002C">
        <w:rPr>
          <w:rFonts w:ascii="Arial Narrow" w:eastAsia="Times New Roman" w:hAnsi="Arial Narrow" w:cs="Arial"/>
          <w:sz w:val="24"/>
          <w:szCs w:val="24"/>
        </w:rPr>
        <w:t xml:space="preserve"> № 5</w:t>
      </w:r>
      <w:r>
        <w:rPr>
          <w:rFonts w:ascii="Arial Narrow" w:eastAsia="Times New Roman" w:hAnsi="Arial Narrow" w:cs="Arial"/>
          <w:sz w:val="24"/>
          <w:szCs w:val="24"/>
        </w:rPr>
        <w:t>,</w:t>
      </w:r>
      <w:r>
        <w:rPr>
          <w:rFonts w:ascii="Arial Narrow" w:eastAsia="Times New Roman" w:hAnsi="Arial Narrow" w:cs="Arial"/>
          <w:bCs/>
          <w:sz w:val="24"/>
          <w:szCs w:val="24"/>
        </w:rPr>
        <w:t xml:space="preserve"> </w:t>
      </w:r>
      <w:r w:rsidRPr="0061002C">
        <w:rPr>
          <w:rFonts w:ascii="Arial Narrow" w:hAnsi="Arial Narrow"/>
          <w:sz w:val="24"/>
          <w:szCs w:val="24"/>
        </w:rPr>
        <w:t xml:space="preserve">с предназначение: </w:t>
      </w:r>
      <w:r w:rsidRPr="0061002C">
        <w:rPr>
          <w:rFonts w:ascii="Arial Narrow" w:eastAsia="Times New Roman" w:hAnsi="Arial Narrow" w:cs="Arial"/>
          <w:sz w:val="24"/>
          <w:szCs w:val="24"/>
        </w:rPr>
        <w:t>за търговска дейност</w:t>
      </w:r>
      <w:r>
        <w:rPr>
          <w:rFonts w:ascii="Arial Narrow" w:eastAsia="Times New Roman" w:hAnsi="Arial Narrow" w:cs="Arial"/>
          <w:sz w:val="24"/>
          <w:szCs w:val="24"/>
        </w:rPr>
        <w:t>,</w:t>
      </w:r>
    </w:p>
    <w:p w14:paraId="0FF503A1" w14:textId="77777777" w:rsidR="00D733FE" w:rsidRPr="002221AF" w:rsidRDefault="00D733FE" w:rsidP="00D733FE">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4598FD8C" w14:textId="77777777" w:rsidR="00D733FE" w:rsidRPr="002221AF" w:rsidRDefault="00D733FE" w:rsidP="00D733FE">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1943B755" w14:textId="77777777" w:rsidR="00D733FE" w:rsidRDefault="00D733FE" w:rsidP="00D733FE">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55DCF8B1" w14:textId="77777777" w:rsidR="00D733FE" w:rsidRPr="004C40AE" w:rsidRDefault="00D733FE" w:rsidP="00D733FE">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193D7CB7" w14:textId="77777777" w:rsidR="00D733FE" w:rsidRPr="00FC050C" w:rsidRDefault="00D733FE" w:rsidP="00D733FE">
      <w:pPr>
        <w:pStyle w:val="ListParagraph"/>
        <w:numPr>
          <w:ilvl w:val="0"/>
          <w:numId w:val="13"/>
        </w:numPr>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 </w:t>
      </w:r>
      <w:r w:rsidRPr="00D876C8">
        <w:rPr>
          <w:rFonts w:ascii="Arial Narrow" w:eastAsia="Times New Roman" w:hAnsi="Arial Narrow" w:cs="Arial"/>
          <w:b/>
          <w:sz w:val="24"/>
          <w:szCs w:val="24"/>
        </w:rPr>
        <w:t xml:space="preserve">Помещение № 5 с площ </w:t>
      </w:r>
      <w:r w:rsidRPr="00D876C8">
        <w:rPr>
          <w:rFonts w:ascii="Arial Narrow" w:eastAsia="Times New Roman" w:hAnsi="Arial Narrow" w:cs="Arial"/>
          <w:b/>
          <w:bCs/>
          <w:sz w:val="24"/>
          <w:szCs w:val="24"/>
        </w:rPr>
        <w:t>413,00</w:t>
      </w:r>
      <w:r>
        <w:rPr>
          <w:rFonts w:ascii="Arial Narrow" w:eastAsia="Times New Roman" w:hAnsi="Arial Narrow" w:cs="Arial"/>
          <w:b/>
          <w:bCs/>
          <w:sz w:val="24"/>
          <w:szCs w:val="24"/>
        </w:rPr>
        <w:t xml:space="preserve"> </w:t>
      </w:r>
      <w:r w:rsidRPr="00D876C8">
        <w:rPr>
          <w:rFonts w:ascii="Arial Narrow" w:eastAsia="Times New Roman" w:hAnsi="Arial Narrow" w:cs="Arial"/>
          <w:b/>
          <w:bCs/>
          <w:sz w:val="24"/>
          <w:szCs w:val="24"/>
        </w:rPr>
        <w:t>кв.</w:t>
      </w:r>
      <w:r>
        <w:rPr>
          <w:rFonts w:ascii="Arial Narrow" w:eastAsia="Times New Roman" w:hAnsi="Arial Narrow" w:cs="Arial"/>
          <w:b/>
          <w:bCs/>
          <w:sz w:val="24"/>
          <w:szCs w:val="24"/>
        </w:rPr>
        <w:t xml:space="preserve"> </w:t>
      </w:r>
      <w:r w:rsidRPr="00D876C8">
        <w:rPr>
          <w:rFonts w:ascii="Arial Narrow" w:eastAsia="Times New Roman" w:hAnsi="Arial Narrow" w:cs="Arial"/>
          <w:b/>
          <w:bCs/>
          <w:sz w:val="24"/>
          <w:szCs w:val="24"/>
        </w:rPr>
        <w:t>м</w:t>
      </w:r>
      <w:r>
        <w:rPr>
          <w:rFonts w:ascii="Arial Narrow" w:eastAsia="Times New Roman" w:hAnsi="Arial Narrow" w:cs="Arial"/>
          <w:bCs/>
          <w:sz w:val="24"/>
          <w:szCs w:val="24"/>
        </w:rPr>
        <w:t xml:space="preserve">, </w:t>
      </w:r>
      <w:r w:rsidRPr="0061002C">
        <w:rPr>
          <w:rFonts w:ascii="Arial Narrow" w:eastAsia="Times New Roman" w:hAnsi="Arial Narrow" w:cs="Arial"/>
          <w:sz w:val="24"/>
          <w:szCs w:val="24"/>
        </w:rPr>
        <w:t>находящо се на партер в ниска сграда с КИ № 67338.604.56.3 по ка</w:t>
      </w:r>
      <w:r>
        <w:rPr>
          <w:rFonts w:ascii="Arial Narrow" w:eastAsia="Times New Roman" w:hAnsi="Arial Narrow" w:cs="Arial"/>
          <w:sz w:val="24"/>
          <w:szCs w:val="24"/>
        </w:rPr>
        <w:t>дастралната карта и кадастралните регистри на гр. Сливен</w:t>
      </w:r>
      <w:r w:rsidRPr="0061002C">
        <w:rPr>
          <w:rFonts w:ascii="Arial Narrow" w:eastAsia="Times New Roman" w:hAnsi="Arial Narrow" w:cs="Arial"/>
          <w:bCs/>
          <w:sz w:val="24"/>
          <w:szCs w:val="24"/>
        </w:rPr>
        <w:t xml:space="preserve">, </w:t>
      </w:r>
      <w:r>
        <w:rPr>
          <w:rFonts w:ascii="Arial Narrow" w:eastAsia="Times New Roman" w:hAnsi="Arial Narrow" w:cs="Arial"/>
          <w:bCs/>
          <w:sz w:val="24"/>
          <w:szCs w:val="24"/>
        </w:rPr>
        <w:t xml:space="preserve">на адрес: </w:t>
      </w:r>
      <w:r w:rsidRPr="0061002C">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1002C">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1002C">
        <w:rPr>
          <w:rFonts w:ascii="Arial Narrow" w:eastAsia="Times New Roman" w:hAnsi="Arial Narrow" w:cs="Arial"/>
          <w:sz w:val="24"/>
          <w:szCs w:val="24"/>
        </w:rPr>
        <w:t xml:space="preserve"> № 5</w:t>
      </w:r>
      <w:r>
        <w:rPr>
          <w:rFonts w:ascii="Arial Narrow" w:eastAsia="Times New Roman" w:hAnsi="Arial Narrow" w:cs="Arial"/>
          <w:sz w:val="24"/>
          <w:szCs w:val="24"/>
        </w:rPr>
        <w:t>,</w:t>
      </w:r>
      <w:r>
        <w:rPr>
          <w:rFonts w:ascii="Arial Narrow" w:eastAsia="Times New Roman" w:hAnsi="Arial Narrow" w:cs="Arial"/>
          <w:bCs/>
          <w:sz w:val="24"/>
          <w:szCs w:val="24"/>
        </w:rPr>
        <w:t xml:space="preserve"> </w:t>
      </w:r>
      <w:r w:rsidRPr="0061002C">
        <w:rPr>
          <w:rFonts w:ascii="Arial Narrow" w:hAnsi="Arial Narrow"/>
          <w:sz w:val="24"/>
          <w:szCs w:val="24"/>
        </w:rPr>
        <w:t xml:space="preserve">с предназначение: </w:t>
      </w:r>
      <w:r w:rsidRPr="0061002C">
        <w:rPr>
          <w:rFonts w:ascii="Arial Narrow" w:eastAsia="Times New Roman" w:hAnsi="Arial Narrow" w:cs="Arial"/>
          <w:sz w:val="24"/>
          <w:szCs w:val="24"/>
        </w:rPr>
        <w:t>за търговска дейност</w:t>
      </w:r>
      <w:r>
        <w:rPr>
          <w:rFonts w:ascii="Arial Narrow" w:hAnsi="Arial Narrow"/>
          <w:sz w:val="24"/>
          <w:szCs w:val="24"/>
        </w:rPr>
        <w:t>.</w:t>
      </w:r>
    </w:p>
    <w:p w14:paraId="66E626DC" w14:textId="77777777" w:rsidR="00D733FE" w:rsidRDefault="00D733FE" w:rsidP="00D733FE">
      <w:pPr>
        <w:pStyle w:val="ListParagraph"/>
        <w:numPr>
          <w:ilvl w:val="0"/>
          <w:numId w:val="13"/>
        </w:numPr>
        <w:jc w:val="both"/>
        <w:rPr>
          <w:rFonts w:ascii="Arial Narrow" w:eastAsia="Times New Roman" w:hAnsi="Arial Narrow" w:cs="Arial"/>
          <w:sz w:val="24"/>
          <w:szCs w:val="24"/>
        </w:rPr>
      </w:pPr>
      <w:r w:rsidRPr="00FC050C">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266DB079" w14:textId="77777777" w:rsidR="00D733FE" w:rsidRPr="00FC050C" w:rsidRDefault="00D733FE" w:rsidP="00D733FE">
      <w:pPr>
        <w:pStyle w:val="ListParagraph"/>
        <w:numPr>
          <w:ilvl w:val="0"/>
          <w:numId w:val="13"/>
        </w:numPr>
        <w:jc w:val="both"/>
        <w:rPr>
          <w:rFonts w:ascii="Arial Narrow" w:eastAsia="Times New Roman" w:hAnsi="Arial Narrow" w:cs="Arial"/>
          <w:sz w:val="24"/>
          <w:szCs w:val="24"/>
        </w:rPr>
      </w:pPr>
      <w:r w:rsidRPr="00FC050C">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917D0AC" w14:textId="77777777" w:rsidR="00D733FE" w:rsidRDefault="00D733FE" w:rsidP="00D733FE">
      <w:pPr>
        <w:ind w:left="4956" w:firstLine="708"/>
        <w:jc w:val="both"/>
        <w:rPr>
          <w:rFonts w:ascii="Arial Narrow" w:eastAsia="Times New Roman" w:hAnsi="Arial Narrow" w:cs="Arial"/>
          <w:sz w:val="24"/>
          <w:szCs w:val="24"/>
        </w:rPr>
      </w:pPr>
    </w:p>
    <w:p w14:paraId="01AD319A" w14:textId="77777777" w:rsidR="00D733FE" w:rsidRDefault="00D733FE" w:rsidP="00D733FE">
      <w:pPr>
        <w:ind w:left="4956" w:firstLine="708"/>
        <w:jc w:val="both"/>
        <w:rPr>
          <w:rFonts w:ascii="Arial Narrow" w:eastAsia="Times New Roman" w:hAnsi="Arial Narrow" w:cs="Arial"/>
          <w:sz w:val="24"/>
          <w:szCs w:val="24"/>
        </w:rPr>
      </w:pPr>
    </w:p>
    <w:p w14:paraId="6C548FA0" w14:textId="77777777" w:rsidR="00D733FE" w:rsidRPr="002221AF" w:rsidRDefault="00D733FE" w:rsidP="00D733FE">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0316CD31" w14:textId="77777777" w:rsidR="00D733FE" w:rsidRPr="002221AF" w:rsidRDefault="00D733FE" w:rsidP="00D733FE">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1CCA6FC0" w14:textId="77777777" w:rsidR="00D733FE" w:rsidRDefault="00D733FE" w:rsidP="00D733FE">
      <w:pPr>
        <w:rPr>
          <w:rFonts w:ascii="Arial Narrow" w:hAnsi="Arial Narrow"/>
          <w:sz w:val="24"/>
          <w:szCs w:val="24"/>
        </w:rPr>
      </w:pPr>
      <w:r>
        <w:rPr>
          <w:rFonts w:ascii="Arial Narrow" w:hAnsi="Arial Narrow"/>
          <w:sz w:val="24"/>
          <w:szCs w:val="24"/>
        </w:rPr>
        <w:br w:type="page"/>
      </w:r>
    </w:p>
    <w:p w14:paraId="1D2DCCE8" w14:textId="77777777" w:rsidR="00D733FE" w:rsidRDefault="00D733FE" w:rsidP="00D733FE">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011A9496" w14:textId="77777777" w:rsidR="00D733FE" w:rsidRPr="0030712A" w:rsidRDefault="00D733FE" w:rsidP="00D733FE">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73C2E9B9" w14:textId="77777777" w:rsidR="00D733FE" w:rsidRPr="0030712A" w:rsidRDefault="00D733FE" w:rsidP="00D733FE">
      <w:pPr>
        <w:suppressAutoHyphens/>
        <w:spacing w:after="0" w:line="240" w:lineRule="auto"/>
        <w:ind w:right="-874"/>
        <w:rPr>
          <w:rFonts w:ascii="Arial Narrow" w:eastAsia="Times New Roman" w:hAnsi="Arial Narrow" w:cs="Arial"/>
          <w:sz w:val="24"/>
          <w:szCs w:val="24"/>
          <w:lang w:eastAsia="zh-CN"/>
        </w:rPr>
      </w:pPr>
    </w:p>
    <w:p w14:paraId="178D56FF"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244F2C29" w14:textId="77777777" w:rsidR="00D733FE" w:rsidRPr="0030712A" w:rsidRDefault="00D733FE" w:rsidP="00D733FE">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0C5DEB3A"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D876C8">
        <w:rPr>
          <w:rFonts w:ascii="Arial Narrow" w:eastAsia="Times New Roman" w:hAnsi="Arial Narrow" w:cs="Arial"/>
          <w:b/>
          <w:sz w:val="24"/>
          <w:szCs w:val="24"/>
        </w:rPr>
        <w:t xml:space="preserve">Помещение № 5 с площ </w:t>
      </w:r>
      <w:r w:rsidRPr="00D876C8">
        <w:rPr>
          <w:rFonts w:ascii="Arial Narrow" w:eastAsia="Times New Roman" w:hAnsi="Arial Narrow" w:cs="Arial"/>
          <w:b/>
          <w:bCs/>
          <w:sz w:val="24"/>
          <w:szCs w:val="24"/>
        </w:rPr>
        <w:t>413,00</w:t>
      </w:r>
      <w:r>
        <w:rPr>
          <w:rFonts w:ascii="Arial Narrow" w:eastAsia="Times New Roman" w:hAnsi="Arial Narrow" w:cs="Arial"/>
          <w:b/>
          <w:bCs/>
          <w:sz w:val="24"/>
          <w:szCs w:val="24"/>
        </w:rPr>
        <w:t xml:space="preserve"> </w:t>
      </w:r>
      <w:r w:rsidRPr="00D876C8">
        <w:rPr>
          <w:rFonts w:ascii="Arial Narrow" w:eastAsia="Times New Roman" w:hAnsi="Arial Narrow" w:cs="Arial"/>
          <w:b/>
          <w:bCs/>
          <w:sz w:val="24"/>
          <w:szCs w:val="24"/>
        </w:rPr>
        <w:t>кв.</w:t>
      </w:r>
      <w:r>
        <w:rPr>
          <w:rFonts w:ascii="Arial Narrow" w:eastAsia="Times New Roman" w:hAnsi="Arial Narrow" w:cs="Arial"/>
          <w:b/>
          <w:bCs/>
          <w:sz w:val="24"/>
          <w:szCs w:val="24"/>
        </w:rPr>
        <w:t xml:space="preserve"> </w:t>
      </w:r>
      <w:r w:rsidRPr="00D876C8">
        <w:rPr>
          <w:rFonts w:ascii="Arial Narrow" w:eastAsia="Times New Roman" w:hAnsi="Arial Narrow" w:cs="Arial"/>
          <w:b/>
          <w:bCs/>
          <w:sz w:val="24"/>
          <w:szCs w:val="24"/>
        </w:rPr>
        <w:t>м</w:t>
      </w:r>
      <w:r>
        <w:rPr>
          <w:rFonts w:ascii="Arial Narrow" w:eastAsia="Times New Roman" w:hAnsi="Arial Narrow" w:cs="Arial"/>
          <w:bCs/>
          <w:sz w:val="24"/>
          <w:szCs w:val="24"/>
        </w:rPr>
        <w:t xml:space="preserve">, </w:t>
      </w:r>
      <w:r w:rsidRPr="0061002C">
        <w:rPr>
          <w:rFonts w:ascii="Arial Narrow" w:eastAsia="Times New Roman" w:hAnsi="Arial Narrow" w:cs="Arial"/>
          <w:sz w:val="24"/>
          <w:szCs w:val="24"/>
        </w:rPr>
        <w:t>находящо се на партер в ниска сграда с КИ № 67338.604.56.3 по ка</w:t>
      </w:r>
      <w:r>
        <w:rPr>
          <w:rFonts w:ascii="Arial Narrow" w:eastAsia="Times New Roman" w:hAnsi="Arial Narrow" w:cs="Arial"/>
          <w:sz w:val="24"/>
          <w:szCs w:val="24"/>
        </w:rPr>
        <w:t>дастралната карта и кадастралните регистри на гр. Сливен</w:t>
      </w:r>
      <w:r w:rsidRPr="0061002C">
        <w:rPr>
          <w:rFonts w:ascii="Arial Narrow" w:eastAsia="Times New Roman" w:hAnsi="Arial Narrow" w:cs="Arial"/>
          <w:bCs/>
          <w:sz w:val="24"/>
          <w:szCs w:val="24"/>
        </w:rPr>
        <w:t xml:space="preserve">, </w:t>
      </w:r>
      <w:r>
        <w:rPr>
          <w:rFonts w:ascii="Arial Narrow" w:eastAsia="Times New Roman" w:hAnsi="Arial Narrow" w:cs="Arial"/>
          <w:bCs/>
          <w:sz w:val="24"/>
          <w:szCs w:val="24"/>
        </w:rPr>
        <w:t xml:space="preserve">на адрес: </w:t>
      </w:r>
      <w:r w:rsidRPr="0061002C">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1002C">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1002C">
        <w:rPr>
          <w:rFonts w:ascii="Arial Narrow" w:eastAsia="Times New Roman" w:hAnsi="Arial Narrow" w:cs="Arial"/>
          <w:sz w:val="24"/>
          <w:szCs w:val="24"/>
        </w:rPr>
        <w:t xml:space="preserve"> № 5</w:t>
      </w:r>
      <w:r>
        <w:rPr>
          <w:rFonts w:ascii="Arial Narrow" w:eastAsia="Times New Roman" w:hAnsi="Arial Narrow" w:cs="Arial"/>
          <w:sz w:val="24"/>
          <w:szCs w:val="24"/>
        </w:rPr>
        <w:t>,</w:t>
      </w:r>
      <w:r>
        <w:rPr>
          <w:rFonts w:ascii="Arial Narrow" w:eastAsia="Times New Roman" w:hAnsi="Arial Narrow" w:cs="Arial"/>
          <w:bCs/>
          <w:sz w:val="24"/>
          <w:szCs w:val="24"/>
        </w:rPr>
        <w:t xml:space="preserve"> </w:t>
      </w:r>
      <w:r w:rsidRPr="0061002C">
        <w:rPr>
          <w:rFonts w:ascii="Arial Narrow" w:hAnsi="Arial Narrow"/>
          <w:sz w:val="24"/>
          <w:szCs w:val="24"/>
        </w:rPr>
        <w:t xml:space="preserve">с предназначение: </w:t>
      </w:r>
      <w:r w:rsidRPr="0061002C">
        <w:rPr>
          <w:rFonts w:ascii="Arial Narrow" w:eastAsia="Times New Roman" w:hAnsi="Arial Narrow" w:cs="Arial"/>
          <w:sz w:val="24"/>
          <w:szCs w:val="24"/>
        </w:rPr>
        <w:t>за търговска дейност</w:t>
      </w:r>
      <w:r w:rsidRPr="0030712A">
        <w:rPr>
          <w:rFonts w:ascii="Arial Narrow" w:eastAsia="Times New Roman" w:hAnsi="Arial Narrow" w:cs="Arial"/>
          <w:sz w:val="24"/>
          <w:szCs w:val="24"/>
          <w:lang w:eastAsia="zh-CN"/>
        </w:rPr>
        <w:t>,</w:t>
      </w:r>
    </w:p>
    <w:p w14:paraId="0A15CABE"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p>
    <w:p w14:paraId="010F971F" w14:textId="77777777" w:rsidR="00D733FE" w:rsidRPr="0030712A" w:rsidRDefault="00D733FE" w:rsidP="00D733FE">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4E25274C"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026180CE"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719716E1"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4C55B0D9"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p>
    <w:p w14:paraId="0E6E5006"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3900ABD4" w14:textId="77777777" w:rsidR="00D733FE" w:rsidRPr="00B076E9" w:rsidRDefault="00D733FE" w:rsidP="00D733FE">
      <w:pPr>
        <w:pStyle w:val="ListParagraph"/>
        <w:numPr>
          <w:ilvl w:val="0"/>
          <w:numId w:val="14"/>
        </w:numPr>
        <w:suppressAutoHyphens/>
        <w:spacing w:before="120" w:after="0" w:line="240" w:lineRule="auto"/>
        <w:jc w:val="both"/>
        <w:rPr>
          <w:rFonts w:ascii="Arial Narrow" w:eastAsia="Times New Roman" w:hAnsi="Arial Narrow" w:cs="Arial"/>
          <w:b/>
          <w:bCs/>
          <w:sz w:val="24"/>
          <w:szCs w:val="24"/>
          <w:lang w:eastAsia="zh-CN"/>
        </w:rPr>
      </w:pPr>
      <w:r w:rsidRPr="00B076E9">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69CCBFF3"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5"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6"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6EECC89B" w14:textId="77777777" w:rsidR="00D733FE" w:rsidRPr="00B076E9" w:rsidRDefault="00D733FE" w:rsidP="00D733FE">
      <w:pPr>
        <w:pStyle w:val="ListParagraph"/>
        <w:numPr>
          <w:ilvl w:val="0"/>
          <w:numId w:val="14"/>
        </w:numPr>
        <w:suppressAutoHyphens/>
        <w:spacing w:before="120" w:after="0" w:line="240" w:lineRule="auto"/>
        <w:jc w:val="both"/>
        <w:rPr>
          <w:rFonts w:ascii="Arial Narrow" w:eastAsia="Times New Roman" w:hAnsi="Arial Narrow" w:cs="Arial"/>
          <w:b/>
          <w:bCs/>
          <w:sz w:val="24"/>
          <w:szCs w:val="24"/>
          <w:lang w:eastAsia="zh-CN"/>
        </w:rPr>
      </w:pPr>
      <w:r w:rsidRPr="00B076E9">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0CD8E1C4"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759CEA0"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B58D9B1"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2AA44806"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7B6BD728"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732A1695"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30B1587A"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E9C0E06"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63D2BD84"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26BD59C8"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492A058D" w14:textId="77777777" w:rsidR="00D733FE" w:rsidRPr="00B076E9" w:rsidRDefault="00D733FE" w:rsidP="00D733FE">
      <w:pPr>
        <w:pStyle w:val="ListParagraph"/>
        <w:numPr>
          <w:ilvl w:val="0"/>
          <w:numId w:val="14"/>
        </w:numPr>
        <w:suppressAutoHyphens/>
        <w:spacing w:before="120" w:after="0" w:line="240" w:lineRule="auto"/>
        <w:jc w:val="both"/>
        <w:rPr>
          <w:rFonts w:ascii="Arial Narrow" w:eastAsia="Times New Roman" w:hAnsi="Arial Narrow" w:cs="Arial"/>
          <w:b/>
          <w:bCs/>
          <w:sz w:val="24"/>
          <w:szCs w:val="24"/>
          <w:lang w:eastAsia="zh-CN"/>
        </w:rPr>
      </w:pPr>
      <w:r w:rsidRPr="00B076E9">
        <w:rPr>
          <w:rFonts w:ascii="Arial Narrow" w:eastAsia="Times New Roman" w:hAnsi="Arial Narrow" w:cs="Arial"/>
          <w:b/>
          <w:bCs/>
          <w:sz w:val="24"/>
          <w:szCs w:val="24"/>
          <w:lang w:eastAsia="zh-CN"/>
        </w:rPr>
        <w:t>Срок за съхраняване на личните данни</w:t>
      </w:r>
    </w:p>
    <w:p w14:paraId="6C23DF64"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373DF21E"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5E7E4D3A" w14:textId="77777777" w:rsidR="00D733FE" w:rsidRPr="0030712A" w:rsidRDefault="00D733FE" w:rsidP="00D733FE">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2E658C3A"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08C164F7"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7E4B0DAD"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20589DA9" w14:textId="77777777" w:rsidR="00D733FE" w:rsidRPr="0030712A" w:rsidRDefault="00D733FE" w:rsidP="00D733FE">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02A520F5"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13EE1233" w14:textId="77777777" w:rsidR="00D733FE" w:rsidRPr="0030712A" w:rsidRDefault="00D733FE" w:rsidP="00D733FE">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2F3CF50A"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0914830"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708B452F" w14:textId="77777777" w:rsidR="00D733FE" w:rsidRPr="0030712A" w:rsidRDefault="00D733FE" w:rsidP="00D733FE">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29E9FD8F" w14:textId="77777777" w:rsidR="00D733FE" w:rsidRPr="0030712A" w:rsidRDefault="00D733FE" w:rsidP="00D733FE">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B11691" w14:textId="77777777" w:rsidR="00D733FE" w:rsidRPr="0030712A" w:rsidRDefault="00D733FE" w:rsidP="00D733FE">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74BB7451" w14:textId="77777777" w:rsidR="00D733FE"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566A37BE"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p>
    <w:p w14:paraId="43E958A7" w14:textId="77777777" w:rsidR="00D733FE" w:rsidRPr="0030712A" w:rsidRDefault="00D733FE" w:rsidP="00D733FE">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69FAD655" w14:textId="77777777" w:rsidR="00D733FE" w:rsidRPr="0030712A" w:rsidRDefault="00D733FE" w:rsidP="00D733FE">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56FD68A6" w14:textId="77777777" w:rsidR="00D733FE" w:rsidRPr="0030712A" w:rsidRDefault="00D733FE" w:rsidP="00D733FE">
      <w:pPr>
        <w:numPr>
          <w:ilvl w:val="0"/>
          <w:numId w:val="14"/>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52A4861D" w14:textId="77777777" w:rsidR="00D733FE" w:rsidRPr="0030712A" w:rsidRDefault="00D733FE" w:rsidP="00D733FE">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0CB9F043" w14:textId="77777777" w:rsidR="00D733FE" w:rsidRPr="0030712A" w:rsidRDefault="00D733FE" w:rsidP="00D733FE">
      <w:pPr>
        <w:suppressAutoHyphens/>
        <w:spacing w:after="0" w:line="240" w:lineRule="auto"/>
        <w:ind w:right="-34"/>
        <w:jc w:val="both"/>
        <w:rPr>
          <w:rFonts w:ascii="Arial Narrow" w:eastAsia="Times New Roman" w:hAnsi="Arial Narrow" w:cs="Arial"/>
          <w:bCs/>
          <w:sz w:val="24"/>
          <w:szCs w:val="24"/>
          <w:lang w:eastAsia="zh-CN"/>
        </w:rPr>
      </w:pPr>
    </w:p>
    <w:p w14:paraId="5442F921" w14:textId="77777777" w:rsidR="00D733FE" w:rsidRPr="0030712A" w:rsidRDefault="00D733FE" w:rsidP="00D733FE">
      <w:pPr>
        <w:suppressAutoHyphens/>
        <w:spacing w:after="0" w:line="240" w:lineRule="auto"/>
        <w:ind w:right="-34"/>
        <w:jc w:val="both"/>
        <w:rPr>
          <w:rFonts w:ascii="Arial Narrow" w:eastAsia="Times New Roman" w:hAnsi="Arial Narrow" w:cs="Arial"/>
          <w:bCs/>
          <w:sz w:val="24"/>
          <w:szCs w:val="24"/>
          <w:lang w:eastAsia="zh-CN"/>
        </w:rPr>
      </w:pPr>
    </w:p>
    <w:p w14:paraId="285C4912" w14:textId="77777777" w:rsidR="00D733FE" w:rsidRPr="0030712A" w:rsidRDefault="00D733FE" w:rsidP="00D733FE">
      <w:pPr>
        <w:suppressAutoHyphens/>
        <w:spacing w:after="0" w:line="240" w:lineRule="auto"/>
        <w:ind w:right="-34"/>
        <w:jc w:val="both"/>
        <w:rPr>
          <w:rFonts w:ascii="Arial Narrow" w:eastAsia="Times New Roman" w:hAnsi="Arial Narrow" w:cs="Arial"/>
          <w:bCs/>
          <w:sz w:val="24"/>
          <w:szCs w:val="24"/>
          <w:lang w:eastAsia="zh-CN"/>
        </w:rPr>
      </w:pPr>
    </w:p>
    <w:p w14:paraId="776C0875" w14:textId="77777777" w:rsidR="00D733FE" w:rsidRPr="0030712A" w:rsidRDefault="00D733FE" w:rsidP="00D733FE">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068D774E" w14:textId="77777777" w:rsidR="00D733FE" w:rsidRDefault="00D733FE" w:rsidP="00D733FE">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7C26961E" w14:textId="77777777" w:rsidR="00D733FE" w:rsidRPr="004C40AE" w:rsidRDefault="00D733FE" w:rsidP="00D733FE">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6F59F23C" w14:textId="77777777" w:rsidR="00D733FE" w:rsidRDefault="00D733FE" w:rsidP="00D733FE">
      <w:pPr>
        <w:spacing w:after="0" w:line="240" w:lineRule="auto"/>
        <w:jc w:val="center"/>
        <w:rPr>
          <w:rFonts w:ascii="Arial Narrow" w:eastAsia="Times New Roman" w:hAnsi="Arial Narrow" w:cs="Times New Roman"/>
          <w:b/>
          <w:sz w:val="24"/>
          <w:szCs w:val="24"/>
        </w:rPr>
      </w:pPr>
    </w:p>
    <w:p w14:paraId="68AED304" w14:textId="77777777" w:rsidR="00D733FE" w:rsidRDefault="00D733FE" w:rsidP="00D733FE">
      <w:pPr>
        <w:spacing w:after="0" w:line="240" w:lineRule="auto"/>
        <w:jc w:val="center"/>
        <w:rPr>
          <w:rFonts w:ascii="Arial Narrow" w:eastAsia="Times New Roman" w:hAnsi="Arial Narrow" w:cs="Times New Roman"/>
          <w:b/>
          <w:sz w:val="24"/>
          <w:szCs w:val="24"/>
        </w:rPr>
      </w:pPr>
    </w:p>
    <w:p w14:paraId="15E23DF6" w14:textId="77777777" w:rsidR="00D733FE" w:rsidRPr="00B122E0" w:rsidRDefault="00D733FE" w:rsidP="00D733FE">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236FC35C" w14:textId="77777777" w:rsidR="00D733FE" w:rsidRPr="00B122E0" w:rsidRDefault="00D733FE" w:rsidP="00D733FE">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11A674B8" w14:textId="77777777" w:rsidR="00D733FE" w:rsidRPr="00B122E0" w:rsidRDefault="00D733FE" w:rsidP="00D733FE">
      <w:pPr>
        <w:spacing w:after="0" w:line="240" w:lineRule="auto"/>
        <w:jc w:val="center"/>
        <w:rPr>
          <w:rFonts w:ascii="Arial Narrow" w:eastAsia="Times New Roman" w:hAnsi="Arial Narrow" w:cs="Times New Roman"/>
          <w:b/>
          <w:sz w:val="24"/>
          <w:szCs w:val="24"/>
        </w:rPr>
      </w:pPr>
    </w:p>
    <w:p w14:paraId="39D87795" w14:textId="77777777" w:rsidR="00D733FE" w:rsidRPr="00B122E0" w:rsidRDefault="00D733FE" w:rsidP="00D733FE">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40706692" w14:textId="77777777" w:rsidR="00D733FE" w:rsidRPr="00B122E0" w:rsidRDefault="00D733FE" w:rsidP="00D733FE">
      <w:pPr>
        <w:spacing w:after="0" w:line="240" w:lineRule="auto"/>
        <w:jc w:val="both"/>
        <w:rPr>
          <w:rFonts w:ascii="Arial Narrow" w:eastAsia="Times New Roman" w:hAnsi="Arial Narrow" w:cs="Times New Roman"/>
          <w:sz w:val="24"/>
          <w:szCs w:val="24"/>
        </w:rPr>
      </w:pPr>
    </w:p>
    <w:p w14:paraId="331BC7E8" w14:textId="77777777" w:rsidR="00D733FE" w:rsidRPr="00B122E0" w:rsidRDefault="00D733FE" w:rsidP="00D733FE">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4BD0D317" w14:textId="77777777" w:rsidR="00D733FE" w:rsidRPr="00B122E0" w:rsidRDefault="00D733FE" w:rsidP="00D733FE">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253F01F5" w14:textId="77777777" w:rsidR="00D733FE" w:rsidRPr="00B122E0" w:rsidRDefault="00D733FE" w:rsidP="00D733FE">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7D3ADD5B" w14:textId="77777777" w:rsidR="00D733FE" w:rsidRPr="00B122E0" w:rsidRDefault="00D733FE" w:rsidP="00D733FE">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564AE597" w14:textId="77777777" w:rsidR="00D733FE" w:rsidRPr="00B122E0" w:rsidRDefault="00D733FE" w:rsidP="00D733FE">
      <w:pPr>
        <w:spacing w:after="0" w:line="240" w:lineRule="auto"/>
        <w:jc w:val="both"/>
        <w:rPr>
          <w:rFonts w:ascii="Arial Narrow" w:eastAsia="Times New Roman" w:hAnsi="Arial Narrow" w:cs="Times New Roman"/>
          <w:sz w:val="24"/>
          <w:szCs w:val="24"/>
          <w:lang w:val="ru-RU"/>
        </w:rPr>
      </w:pPr>
    </w:p>
    <w:p w14:paraId="1256C3AD" w14:textId="77777777" w:rsidR="00D733FE" w:rsidRPr="00B122E0" w:rsidRDefault="00D733FE" w:rsidP="00D733FE">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259D73F4" w14:textId="77777777" w:rsidR="00D733FE" w:rsidRPr="00B122E0" w:rsidRDefault="00D733FE" w:rsidP="00D733FE">
      <w:pPr>
        <w:spacing w:after="0" w:line="240" w:lineRule="auto"/>
        <w:jc w:val="both"/>
        <w:rPr>
          <w:rFonts w:ascii="Arial Narrow" w:eastAsia="Times New Roman" w:hAnsi="Arial Narrow" w:cs="Times New Roman"/>
          <w:sz w:val="24"/>
          <w:szCs w:val="24"/>
          <w:lang w:val="ru-RU"/>
        </w:rPr>
      </w:pPr>
    </w:p>
    <w:p w14:paraId="247622A5" w14:textId="77777777" w:rsidR="00D733FE" w:rsidRPr="00B122E0" w:rsidRDefault="00D733FE" w:rsidP="00D733FE">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631BE6F6" w14:textId="77777777" w:rsidR="00D733FE" w:rsidRPr="00B122E0" w:rsidRDefault="00D733FE" w:rsidP="00D733FE">
      <w:pPr>
        <w:spacing w:after="0" w:line="240" w:lineRule="auto"/>
        <w:jc w:val="both"/>
        <w:rPr>
          <w:rFonts w:ascii="Arial Narrow" w:eastAsia="Times New Roman" w:hAnsi="Arial Narrow" w:cs="Times New Roman"/>
          <w:sz w:val="24"/>
          <w:szCs w:val="24"/>
        </w:rPr>
      </w:pPr>
    </w:p>
    <w:p w14:paraId="40784F19" w14:textId="77777777" w:rsidR="00D733FE" w:rsidRPr="00B122E0" w:rsidRDefault="00D733FE" w:rsidP="00D733FE">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627F42DA" w14:textId="77777777" w:rsidR="00D733FE" w:rsidRPr="00B122E0" w:rsidRDefault="00D733FE" w:rsidP="00D733FE">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1.1. </w:t>
      </w:r>
      <w:r w:rsidRPr="006044E8">
        <w:rPr>
          <w:rFonts w:ascii="Arial Narrow" w:eastAsia="Times New Roman" w:hAnsi="Arial Narrow" w:cs="Times New Roman"/>
          <w:sz w:val="24"/>
          <w:szCs w:val="24"/>
        </w:rPr>
        <w:t xml:space="preserve"> </w:t>
      </w:r>
      <w:r w:rsidRPr="00D876C8">
        <w:rPr>
          <w:rFonts w:ascii="Arial Narrow" w:eastAsia="Times New Roman" w:hAnsi="Arial Narrow" w:cs="Arial"/>
          <w:b/>
          <w:sz w:val="24"/>
          <w:szCs w:val="24"/>
        </w:rPr>
        <w:t xml:space="preserve">Помещение № 5 с площ </w:t>
      </w:r>
      <w:r w:rsidRPr="00D876C8">
        <w:rPr>
          <w:rFonts w:ascii="Arial Narrow" w:eastAsia="Times New Roman" w:hAnsi="Arial Narrow" w:cs="Arial"/>
          <w:b/>
          <w:bCs/>
          <w:sz w:val="24"/>
          <w:szCs w:val="24"/>
        </w:rPr>
        <w:t>413,00</w:t>
      </w:r>
      <w:r>
        <w:rPr>
          <w:rFonts w:ascii="Arial Narrow" w:eastAsia="Times New Roman" w:hAnsi="Arial Narrow" w:cs="Arial"/>
          <w:b/>
          <w:bCs/>
          <w:sz w:val="24"/>
          <w:szCs w:val="24"/>
        </w:rPr>
        <w:t xml:space="preserve"> </w:t>
      </w:r>
      <w:r w:rsidRPr="00D876C8">
        <w:rPr>
          <w:rFonts w:ascii="Arial Narrow" w:eastAsia="Times New Roman" w:hAnsi="Arial Narrow" w:cs="Arial"/>
          <w:b/>
          <w:bCs/>
          <w:sz w:val="24"/>
          <w:szCs w:val="24"/>
        </w:rPr>
        <w:t>кв.</w:t>
      </w:r>
      <w:r>
        <w:rPr>
          <w:rFonts w:ascii="Arial Narrow" w:eastAsia="Times New Roman" w:hAnsi="Arial Narrow" w:cs="Arial"/>
          <w:b/>
          <w:bCs/>
          <w:sz w:val="24"/>
          <w:szCs w:val="24"/>
        </w:rPr>
        <w:t xml:space="preserve"> </w:t>
      </w:r>
      <w:r w:rsidRPr="00D876C8">
        <w:rPr>
          <w:rFonts w:ascii="Arial Narrow" w:eastAsia="Times New Roman" w:hAnsi="Arial Narrow" w:cs="Arial"/>
          <w:b/>
          <w:bCs/>
          <w:sz w:val="24"/>
          <w:szCs w:val="24"/>
        </w:rPr>
        <w:t>м</w:t>
      </w:r>
      <w:r>
        <w:rPr>
          <w:rFonts w:ascii="Arial Narrow" w:eastAsia="Times New Roman" w:hAnsi="Arial Narrow" w:cs="Arial"/>
          <w:bCs/>
          <w:sz w:val="24"/>
          <w:szCs w:val="24"/>
        </w:rPr>
        <w:t xml:space="preserve">, </w:t>
      </w:r>
      <w:r w:rsidRPr="0061002C">
        <w:rPr>
          <w:rFonts w:ascii="Arial Narrow" w:eastAsia="Times New Roman" w:hAnsi="Arial Narrow" w:cs="Arial"/>
          <w:sz w:val="24"/>
          <w:szCs w:val="24"/>
        </w:rPr>
        <w:t>находящо се на партер в ниска сграда с КИ № 67338.604.56.3 по ка</w:t>
      </w:r>
      <w:r>
        <w:rPr>
          <w:rFonts w:ascii="Arial Narrow" w:eastAsia="Times New Roman" w:hAnsi="Arial Narrow" w:cs="Arial"/>
          <w:sz w:val="24"/>
          <w:szCs w:val="24"/>
        </w:rPr>
        <w:t>дастралната карта и кадастралните регистри на гр. Сливен</w:t>
      </w:r>
      <w:r>
        <w:rPr>
          <w:rFonts w:ascii="Arial Narrow" w:eastAsia="Times New Roman" w:hAnsi="Arial Narrow" w:cs="Arial"/>
          <w:bCs/>
          <w:sz w:val="24"/>
          <w:szCs w:val="24"/>
        </w:rPr>
        <w:t>.</w:t>
      </w:r>
    </w:p>
    <w:p w14:paraId="47349E0E" w14:textId="77777777" w:rsidR="00D733FE" w:rsidRPr="00B122E0" w:rsidRDefault="00D733FE" w:rsidP="00D733FE">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61002C">
        <w:rPr>
          <w:rFonts w:ascii="Arial Narrow" w:eastAsia="Times New Roman" w:hAnsi="Arial Narrow" w:cs="Times New Roman"/>
          <w:sz w:val="24"/>
          <w:szCs w:val="24"/>
        </w:rPr>
        <w:t>за</w:t>
      </w:r>
      <w:r>
        <w:rPr>
          <w:rFonts w:ascii="Arial Narrow" w:eastAsia="Times New Roman" w:hAnsi="Arial Narrow" w:cs="Times New Roman"/>
          <w:sz w:val="24"/>
          <w:szCs w:val="24"/>
        </w:rPr>
        <w:t xml:space="preserve"> </w:t>
      </w:r>
      <w:r w:rsidRPr="0061002C">
        <w:rPr>
          <w:rFonts w:ascii="Arial Narrow" w:eastAsia="Times New Roman" w:hAnsi="Arial Narrow" w:cs="Arial"/>
          <w:sz w:val="24"/>
          <w:szCs w:val="24"/>
        </w:rPr>
        <w:t>търговска дейност</w:t>
      </w:r>
      <w:r w:rsidRPr="0061002C">
        <w:rPr>
          <w:rFonts w:ascii="Arial Narrow" w:eastAsia="Times New Roman" w:hAnsi="Arial Narrow" w:cs="Times New Roman"/>
          <w:sz w:val="24"/>
          <w:szCs w:val="24"/>
        </w:rPr>
        <w:t xml:space="preserve"> и в съответствие с предмета си на дейност</w:t>
      </w:r>
      <w:r w:rsidRPr="00B122E0">
        <w:rPr>
          <w:rFonts w:ascii="Arial Narrow" w:eastAsia="Times New Roman" w:hAnsi="Arial Narrow" w:cs="Times New Roman"/>
          <w:sz w:val="24"/>
          <w:szCs w:val="24"/>
        </w:rPr>
        <w:t>.</w:t>
      </w:r>
    </w:p>
    <w:p w14:paraId="48A05866" w14:textId="77777777" w:rsidR="00D733FE" w:rsidRPr="00B122E0" w:rsidRDefault="00D733FE" w:rsidP="00D733FE">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4A6C2EAD" w14:textId="77777777" w:rsidR="00D733FE" w:rsidRPr="00B122E0" w:rsidRDefault="00D733FE" w:rsidP="00D733FE">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334772B9" w14:textId="77777777" w:rsidR="00D733FE" w:rsidRPr="00B122E0" w:rsidRDefault="00D733FE" w:rsidP="00D733FE">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5708EECF" w14:textId="77777777" w:rsidR="00D733FE" w:rsidRPr="00B122E0" w:rsidRDefault="00D733FE" w:rsidP="00D733FE">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CBE5F9B" w14:textId="77777777" w:rsidR="00D733FE" w:rsidRPr="00B122E0" w:rsidRDefault="00D733FE" w:rsidP="00D733FE">
      <w:pPr>
        <w:spacing w:after="0" w:line="240" w:lineRule="auto"/>
        <w:rPr>
          <w:rFonts w:ascii="Arial Narrow" w:eastAsia="Times New Roman" w:hAnsi="Arial Narrow" w:cs="Times New Roman"/>
          <w:b/>
          <w:sz w:val="24"/>
          <w:szCs w:val="24"/>
          <w:lang w:val="ru-RU"/>
        </w:rPr>
      </w:pPr>
    </w:p>
    <w:p w14:paraId="7E668011" w14:textId="77777777" w:rsidR="00D733FE" w:rsidRPr="00B122E0" w:rsidRDefault="00D733FE" w:rsidP="00D733FE">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3D4C064F" w14:textId="77777777" w:rsidR="00D733FE" w:rsidRPr="00B122E0" w:rsidRDefault="00D733FE" w:rsidP="00D733FE">
      <w:pPr>
        <w:spacing w:after="0" w:line="240" w:lineRule="auto"/>
        <w:jc w:val="both"/>
        <w:rPr>
          <w:rFonts w:ascii="Arial Narrow" w:eastAsia="Times New Roman" w:hAnsi="Arial Narrow" w:cs="Times New Roman"/>
          <w:sz w:val="24"/>
          <w:szCs w:val="24"/>
          <w:lang w:val="ru-RU"/>
        </w:rPr>
      </w:pPr>
    </w:p>
    <w:p w14:paraId="289AE18A" w14:textId="77777777" w:rsidR="00D733FE" w:rsidRPr="00B122E0" w:rsidRDefault="00D733FE" w:rsidP="00D733FE">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58CB20A1"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03AFB4DB"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06B9EC69"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25AF2A20"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BEFC705"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48B2E9E6"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2C409A7"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05B31121"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41A4E113"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6D5B77AE"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690B4FFC"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72086776" w14:textId="77777777" w:rsidR="00D733FE" w:rsidRPr="00B122E0" w:rsidRDefault="00D733FE" w:rsidP="00D733FE">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47760FCE" w14:textId="77777777" w:rsidR="00D733FE" w:rsidRPr="00B122E0" w:rsidRDefault="00D733FE" w:rsidP="00D733FE">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17492815"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6C9363BA"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6D65B5F4"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72023452"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599E102B"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1FDF2E7F"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50076EB1"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2E4AC0"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32F68869"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36DBE3C2"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2CBD6B7C"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79D13DFF"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B446A8D"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3AB89A6F"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57096DDD"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1FC89373"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6CCD6649"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1ED9F19D"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2A16C783"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46F0BE43"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1CBFE9BB" w14:textId="77777777" w:rsidR="00D733FE" w:rsidRPr="00B122E0" w:rsidRDefault="00D733FE" w:rsidP="00D733FE">
      <w:pPr>
        <w:spacing w:after="0" w:line="240" w:lineRule="auto"/>
        <w:rPr>
          <w:rFonts w:ascii="Arial Narrow" w:eastAsia="Times New Roman" w:hAnsi="Arial Narrow" w:cs="Times New Roman"/>
          <w:b/>
          <w:sz w:val="24"/>
          <w:szCs w:val="24"/>
        </w:rPr>
      </w:pPr>
    </w:p>
    <w:p w14:paraId="0976792A" w14:textId="77777777" w:rsidR="00D733FE" w:rsidRPr="00B122E0" w:rsidRDefault="00D733FE" w:rsidP="00D733FE">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2112E5A6" w14:textId="77777777" w:rsidR="00D733FE" w:rsidRPr="00B122E0" w:rsidRDefault="00D733FE" w:rsidP="00D733FE">
      <w:pPr>
        <w:spacing w:after="0" w:line="240" w:lineRule="auto"/>
        <w:rPr>
          <w:rFonts w:ascii="Arial Narrow" w:eastAsia="Times New Roman" w:hAnsi="Arial Narrow" w:cs="Times New Roman"/>
          <w:sz w:val="24"/>
          <w:szCs w:val="24"/>
        </w:rPr>
      </w:pPr>
    </w:p>
    <w:p w14:paraId="6D00DD48" w14:textId="77777777" w:rsidR="00D733FE" w:rsidRPr="00B122E0" w:rsidRDefault="00D733FE" w:rsidP="00D733F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лв.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лв.</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5535F40A" w14:textId="77777777" w:rsidR="00D733FE" w:rsidRPr="00B122E0" w:rsidRDefault="00D733FE" w:rsidP="00D733F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1DFF83B" w14:textId="77777777" w:rsidR="00D733FE" w:rsidRPr="00B122E0" w:rsidRDefault="00D733FE" w:rsidP="00D733F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5842A5AE" w14:textId="77777777" w:rsidR="00D733FE" w:rsidRPr="00B122E0" w:rsidRDefault="00D733FE" w:rsidP="00D733F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0FDAF189" w14:textId="77777777" w:rsidR="00D733FE" w:rsidRPr="00B122E0" w:rsidRDefault="00D733FE" w:rsidP="00D733F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5D70C8C5" w14:textId="77777777" w:rsidR="00D733FE" w:rsidRPr="00B122E0" w:rsidRDefault="00D733FE" w:rsidP="00D733F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4AD309A7" w14:textId="77777777" w:rsidR="00D733FE" w:rsidRPr="00B122E0" w:rsidRDefault="00D733FE" w:rsidP="00D733F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D262E93" w14:textId="77777777" w:rsidR="00D733FE" w:rsidRPr="00B122E0" w:rsidRDefault="00D733FE" w:rsidP="00D733F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5CD58E40" w14:textId="77777777" w:rsidR="00D733FE" w:rsidRPr="00B122E0" w:rsidRDefault="00D733FE" w:rsidP="00D733F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07BF06B8" w14:textId="77777777" w:rsidR="00D733FE" w:rsidRPr="00B122E0" w:rsidRDefault="00D733FE" w:rsidP="00D733F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46716FAD" w14:textId="77777777" w:rsidR="00D733FE" w:rsidRPr="00B122E0" w:rsidRDefault="00D733FE" w:rsidP="00D733FE">
      <w:pPr>
        <w:spacing w:after="0" w:line="240" w:lineRule="auto"/>
        <w:rPr>
          <w:rFonts w:ascii="Arial Narrow" w:eastAsia="Times New Roman" w:hAnsi="Arial Narrow" w:cs="Times New Roman"/>
          <w:b/>
          <w:sz w:val="24"/>
          <w:szCs w:val="24"/>
        </w:rPr>
      </w:pPr>
    </w:p>
    <w:p w14:paraId="08D6077C" w14:textId="77777777" w:rsidR="00D733FE" w:rsidRDefault="00D733FE" w:rsidP="00D733FE">
      <w:pPr>
        <w:spacing w:after="0" w:line="240" w:lineRule="auto"/>
        <w:jc w:val="center"/>
        <w:rPr>
          <w:rFonts w:ascii="Arial Narrow" w:eastAsia="Times New Roman" w:hAnsi="Arial Narrow" w:cs="Times New Roman"/>
          <w:b/>
          <w:sz w:val="24"/>
          <w:szCs w:val="24"/>
        </w:rPr>
      </w:pPr>
    </w:p>
    <w:p w14:paraId="15E9C60A" w14:textId="77777777" w:rsidR="00D733FE" w:rsidRPr="00B122E0" w:rsidRDefault="00D733FE" w:rsidP="00D733FE">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445F24A1" w14:textId="77777777" w:rsidR="00D733FE" w:rsidRPr="00B122E0" w:rsidRDefault="00D733FE" w:rsidP="00D733FE">
      <w:pPr>
        <w:spacing w:after="0" w:line="240" w:lineRule="auto"/>
        <w:jc w:val="both"/>
        <w:rPr>
          <w:rFonts w:ascii="Arial Narrow" w:eastAsia="Times New Roman" w:hAnsi="Arial Narrow" w:cs="Times New Roman"/>
          <w:sz w:val="24"/>
          <w:szCs w:val="24"/>
        </w:rPr>
      </w:pPr>
    </w:p>
    <w:p w14:paraId="110D1AC5"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3EC8A8B8"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32FD7AAE"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415824E6" w14:textId="77777777" w:rsidR="00D733FE" w:rsidRPr="00B122E0" w:rsidRDefault="00D733FE" w:rsidP="00D733FE">
      <w:pPr>
        <w:spacing w:after="0" w:line="240" w:lineRule="auto"/>
        <w:jc w:val="both"/>
        <w:rPr>
          <w:rFonts w:ascii="Arial Narrow" w:eastAsia="Times New Roman" w:hAnsi="Arial Narrow" w:cs="Times New Roman"/>
          <w:sz w:val="24"/>
          <w:szCs w:val="24"/>
        </w:rPr>
      </w:pPr>
    </w:p>
    <w:p w14:paraId="6D8C7487" w14:textId="77777777" w:rsidR="00D733FE" w:rsidRPr="00B122E0" w:rsidRDefault="00D733FE" w:rsidP="00D733FE">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405F4B3D" w14:textId="77777777" w:rsidR="00D733FE" w:rsidRPr="00B122E0" w:rsidRDefault="00D733FE" w:rsidP="00D733FE">
      <w:pPr>
        <w:spacing w:after="0" w:line="240" w:lineRule="auto"/>
        <w:rPr>
          <w:rFonts w:ascii="Arial Narrow" w:eastAsia="Times New Roman" w:hAnsi="Arial Narrow" w:cs="Times New Roman"/>
          <w:sz w:val="24"/>
          <w:szCs w:val="24"/>
        </w:rPr>
      </w:pPr>
    </w:p>
    <w:p w14:paraId="22D64817"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11986789"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1EC8A9B2"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1322CA9D"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38C39E4F"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439D1C28"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7D4E141A"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37662707"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64F3FB80"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7F045408"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6418C4BE"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2540A762"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3C6225D5"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1C521DF2"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15537DEC"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3F127245"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23. За неуредените в договора въпроси се прилагат разпоредбите на действащото в страната законодателство.</w:t>
      </w:r>
    </w:p>
    <w:p w14:paraId="41B688FF"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12B286DD"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65EC9929"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40BCA1AC"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p>
    <w:p w14:paraId="1F930CEB" w14:textId="77777777" w:rsidR="00D733FE" w:rsidRPr="00B122E0" w:rsidRDefault="00D733FE" w:rsidP="00D733FE">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67634725" w14:textId="77777777" w:rsidR="00D733FE" w:rsidRPr="00B122E0" w:rsidRDefault="00D733FE" w:rsidP="00D733FE">
      <w:pPr>
        <w:spacing w:after="0" w:line="240" w:lineRule="auto"/>
        <w:jc w:val="both"/>
        <w:rPr>
          <w:rFonts w:ascii="Arial Narrow" w:eastAsia="Times New Roman" w:hAnsi="Arial Narrow" w:cs="Times New Roman"/>
          <w:b/>
          <w:sz w:val="24"/>
          <w:szCs w:val="24"/>
        </w:rPr>
      </w:pPr>
    </w:p>
    <w:p w14:paraId="66AD43FC" w14:textId="77777777" w:rsidR="00D733FE" w:rsidRPr="00B122E0" w:rsidRDefault="00D733FE" w:rsidP="00D733FE">
      <w:pPr>
        <w:spacing w:after="0" w:line="240" w:lineRule="auto"/>
        <w:jc w:val="both"/>
        <w:rPr>
          <w:rFonts w:ascii="Arial Narrow" w:eastAsia="Times New Roman" w:hAnsi="Arial Narrow" w:cs="Times New Roman"/>
          <w:b/>
          <w:sz w:val="24"/>
          <w:szCs w:val="24"/>
        </w:rPr>
      </w:pPr>
    </w:p>
    <w:p w14:paraId="201609D1" w14:textId="77777777" w:rsidR="00D733FE" w:rsidRPr="00B122E0" w:rsidRDefault="00D733FE" w:rsidP="00D733FE">
      <w:pPr>
        <w:spacing w:after="0" w:line="240" w:lineRule="auto"/>
        <w:jc w:val="both"/>
        <w:rPr>
          <w:rFonts w:ascii="Arial Narrow" w:eastAsia="Times New Roman" w:hAnsi="Arial Narrow" w:cs="Times New Roman"/>
          <w:b/>
          <w:sz w:val="24"/>
          <w:szCs w:val="24"/>
        </w:rPr>
      </w:pPr>
    </w:p>
    <w:p w14:paraId="088366A7" w14:textId="77777777" w:rsidR="00D733FE" w:rsidRPr="00B122E0" w:rsidRDefault="00D733FE" w:rsidP="00D733F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3405D256" w14:textId="77777777" w:rsidR="00D733FE" w:rsidRPr="00B122E0" w:rsidRDefault="00D733FE" w:rsidP="00D733FE">
      <w:pPr>
        <w:spacing w:after="0" w:line="240" w:lineRule="auto"/>
        <w:ind w:firstLine="720"/>
        <w:jc w:val="both"/>
        <w:rPr>
          <w:rFonts w:ascii="Arial Narrow" w:eastAsia="Times New Roman" w:hAnsi="Arial Narrow" w:cs="Times New Roman"/>
          <w:b/>
          <w:sz w:val="24"/>
          <w:szCs w:val="24"/>
        </w:rPr>
      </w:pPr>
    </w:p>
    <w:p w14:paraId="5E62F386" w14:textId="77777777" w:rsidR="00D733FE" w:rsidRPr="00B122E0" w:rsidRDefault="00D733FE" w:rsidP="00D733FE">
      <w:pPr>
        <w:spacing w:after="0" w:line="240" w:lineRule="auto"/>
        <w:jc w:val="both"/>
        <w:rPr>
          <w:rFonts w:ascii="Arial Narrow" w:eastAsia="Times New Roman" w:hAnsi="Arial Narrow" w:cs="Times New Roman"/>
          <w:b/>
          <w:sz w:val="24"/>
          <w:szCs w:val="24"/>
        </w:rPr>
      </w:pPr>
    </w:p>
    <w:p w14:paraId="1525440F" w14:textId="77777777" w:rsidR="00D733FE" w:rsidRPr="00B122E0" w:rsidRDefault="00D733FE" w:rsidP="00D733F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51B0A7E6" w14:textId="77777777" w:rsidR="00D733FE" w:rsidRPr="00B122E0" w:rsidRDefault="00D733FE" w:rsidP="00D733F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01260218" w14:textId="77777777" w:rsidR="00D733FE" w:rsidRPr="00B122E0" w:rsidRDefault="00D733FE" w:rsidP="00D733FE">
      <w:pPr>
        <w:spacing w:after="0" w:line="240" w:lineRule="auto"/>
        <w:ind w:firstLine="720"/>
        <w:jc w:val="both"/>
        <w:rPr>
          <w:rFonts w:ascii="Arial Narrow" w:eastAsia="Times New Roman" w:hAnsi="Arial Narrow" w:cs="Times New Roman"/>
          <w:b/>
          <w:sz w:val="24"/>
          <w:szCs w:val="24"/>
        </w:rPr>
      </w:pPr>
    </w:p>
    <w:p w14:paraId="2A2AF689" w14:textId="77777777" w:rsidR="00D733FE" w:rsidRPr="00B122E0" w:rsidRDefault="00D733FE" w:rsidP="00D733FE">
      <w:pPr>
        <w:spacing w:after="0" w:line="240" w:lineRule="auto"/>
        <w:ind w:firstLine="720"/>
        <w:jc w:val="both"/>
        <w:rPr>
          <w:rFonts w:ascii="Arial Narrow" w:eastAsia="Times New Roman" w:hAnsi="Arial Narrow" w:cs="Times New Roman"/>
          <w:b/>
          <w:sz w:val="24"/>
          <w:szCs w:val="24"/>
        </w:rPr>
      </w:pPr>
    </w:p>
    <w:p w14:paraId="4D40B8DE" w14:textId="77777777" w:rsidR="00D733FE" w:rsidRPr="00B122E0" w:rsidRDefault="00D733FE" w:rsidP="00D733F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4700EC7C" w14:textId="77777777" w:rsidR="00D733FE" w:rsidRPr="00B122E0" w:rsidRDefault="00D733FE" w:rsidP="00D733FE">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sectPr w:rsidR="00D733FE" w:rsidRPr="00B122E0" w:rsidSect="00CA6503">
      <w:footerReference w:type="default" r:id="rId7"/>
      <w:headerReference w:type="first" r:id="rId8"/>
      <w:footerReference w:type="first" r:id="rId9"/>
      <w:pgSz w:w="11906" w:h="16838" w:code="9"/>
      <w:pgMar w:top="1191" w:right="1021" w:bottom="1191" w:left="1134" w:header="425" w:footer="4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177268DC" w14:textId="77777777" w:rsidR="00AB3873" w:rsidRDefault="00D733FE" w:rsidP="00334921">
        <w:pPr>
          <w:pStyle w:val="Footer"/>
          <w:tabs>
            <w:tab w:val="clear" w:pos="9072"/>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1312" behindDoc="0" locked="0" layoutInCell="1" allowOverlap="1" wp14:anchorId="508D73B4" wp14:editId="5D9C8DCA">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02947"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Pr="008373C3">
          <w:rPr>
            <w:rFonts w:ascii="Arial Narrow" w:hAnsi="Arial Narrow"/>
            <w:b/>
            <w:noProof/>
          </w:rPr>
          <w:t>4</w:t>
        </w:r>
        <w:r w:rsidRPr="008373C3">
          <w:rPr>
            <w:rFonts w:ascii="Arial Narrow" w:hAnsi="Arial Narrow"/>
            <w:b/>
          </w:rPr>
          <w:fldChar w:fldCharType="end"/>
        </w:r>
      </w:p>
    </w:sdtContent>
  </w:sdt>
  <w:p w14:paraId="1B2D87B5" w14:textId="77777777" w:rsidR="00AB3873" w:rsidRPr="004A095D" w:rsidRDefault="00D73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34CE783E" w14:textId="77777777" w:rsidR="00AB3873" w:rsidRDefault="00D733FE"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2336" behindDoc="0" locked="0" layoutInCell="1" allowOverlap="1" wp14:anchorId="6564AF28" wp14:editId="62A06E5E">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3FC2C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Pr>
            <w:b/>
            <w:noProof/>
            <w:sz w:val="28"/>
          </w:rPr>
          <w:t>1</w:t>
        </w:r>
        <w:r w:rsidRPr="00334921">
          <w:rPr>
            <w:b/>
            <w:sz w:val="28"/>
          </w:rPr>
          <w:fldChar w:fldCharType="end"/>
        </w:r>
      </w:p>
    </w:sdtContent>
  </w:sdt>
  <w:p w14:paraId="6FE7B757" w14:textId="77777777" w:rsidR="00AB3873" w:rsidRDefault="00D733FE" w:rsidP="00DF2C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0E5A8E55" w14:textId="77777777" w:rsidR="00AB3873" w:rsidRPr="00C477D7" w:rsidRDefault="00D733FE"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0288" behindDoc="0" locked="0" layoutInCell="1" allowOverlap="1" wp14:anchorId="59F87093" wp14:editId="2B038A59">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68A42"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9264" behindDoc="0" locked="0" layoutInCell="1" allowOverlap="1" wp14:anchorId="41DF5518" wp14:editId="2FD04E9D">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313138B" w14:textId="77777777" w:rsidR="00AB3873" w:rsidRPr="00C477D7" w:rsidRDefault="00D733FE" w:rsidP="00DF2CA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Pr>
            <w:b/>
            <w:color w:val="7F7F7F" w:themeColor="text1" w:themeTint="80"/>
            <w:sz w:val="16"/>
          </w:rPr>
          <w:t xml:space="preserve"> </w:t>
        </w:r>
        <w:r w:rsidRPr="00C477D7">
          <w:rPr>
            <w:b/>
            <w:color w:val="7F7F7F" w:themeColor="text1" w:themeTint="80"/>
            <w:sz w:val="16"/>
          </w:rPr>
          <w:t>Тел.: 02/ 9420 340</w:t>
        </w:r>
      </w:p>
      <w:p w14:paraId="4DE18BF8" w14:textId="77777777" w:rsidR="00AB3873" w:rsidRPr="00577047" w:rsidRDefault="00D733FE" w:rsidP="00DF2CAB">
        <w:pPr>
          <w:pStyle w:val="Header"/>
          <w:tabs>
            <w:tab w:val="clear" w:pos="9072"/>
            <w:tab w:val="right" w:pos="9923"/>
          </w:tabs>
          <w:ind w:left="6663" w:right="-853"/>
          <w:rPr>
            <w:b/>
            <w:color w:val="7F7F7F" w:themeColor="text1" w:themeTint="80"/>
            <w:sz w:val="16"/>
          </w:rPr>
        </w:pPr>
        <w:hyperlink r:id="rId2" w:history="1">
          <w:r w:rsidRPr="00EC1B3C">
            <w:rPr>
              <w:rStyle w:val="Hyperlink"/>
              <w:b/>
              <w:sz w:val="16"/>
              <w:lang w:val="en-US"/>
            </w:rPr>
            <w:t>office@is-bg.net</w:t>
          </w:r>
        </w:hyperlink>
        <w:r>
          <w:rPr>
            <w:b/>
            <w:color w:val="7F7F7F" w:themeColor="text1" w:themeTint="80"/>
            <w:sz w:val="16"/>
          </w:rPr>
          <w:t xml:space="preserve"> </w:t>
        </w:r>
        <w:hyperlink r:id="rId3" w:history="1">
          <w:r w:rsidRPr="00EC1B3C">
            <w:rPr>
              <w:rStyle w:val="Hyperlink"/>
              <w:b/>
              <w:sz w:val="16"/>
              <w:lang w:val="en-US"/>
            </w:rPr>
            <w:t>www.is-bg.net</w:t>
          </w:r>
        </w:hyperlink>
        <w:r>
          <w:rPr>
            <w:b/>
            <w:color w:val="7F7F7F" w:themeColor="text1" w:themeTint="80"/>
            <w:sz w:val="16"/>
          </w:rPr>
          <w:t xml:space="preserve"> </w:t>
        </w:r>
      </w:p>
      <w:p w14:paraId="60C38614" w14:textId="77777777" w:rsidR="00AB3873" w:rsidRDefault="00D733FE"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14BCAA57" w14:textId="77777777" w:rsidTr="00AB3873">
      <w:tc>
        <w:tcPr>
          <w:tcW w:w="2115" w:type="dxa"/>
          <w:tcBorders>
            <w:top w:val="nil"/>
            <w:left w:val="nil"/>
            <w:bottom w:val="nil"/>
            <w:right w:val="nil"/>
          </w:tcBorders>
        </w:tcPr>
        <w:p w14:paraId="47FB9710" w14:textId="77777777" w:rsidR="00AB3873" w:rsidRDefault="00D733FE"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19DF2CF0" w14:textId="77777777" w:rsidR="00AB3873" w:rsidRDefault="00D733FE"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21CBAAC9" w14:textId="77777777" w:rsidR="00AB3873" w:rsidRDefault="00D733FE"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1D63B252" w14:textId="77777777" w:rsidR="00AB3873" w:rsidRPr="0026293B" w:rsidRDefault="00D733FE"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24DF8813" w14:textId="77777777" w:rsidR="00AB3873" w:rsidRPr="00C477D7" w:rsidRDefault="00D733FE"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5BA8"/>
    <w:multiLevelType w:val="hybridMultilevel"/>
    <w:tmpl w:val="A6C445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4014D9"/>
    <w:multiLevelType w:val="multilevel"/>
    <w:tmpl w:val="0A6655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1EBC3D07"/>
    <w:multiLevelType w:val="hybridMultilevel"/>
    <w:tmpl w:val="351A808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AC21BCA"/>
    <w:multiLevelType w:val="hybridMultilevel"/>
    <w:tmpl w:val="FA3A3C5E"/>
    <w:lvl w:ilvl="0" w:tplc="505C412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6" w15:restartNumberingAfterBreak="0">
    <w:nsid w:val="2FB27130"/>
    <w:multiLevelType w:val="multilevel"/>
    <w:tmpl w:val="3AFE7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A0E4532"/>
    <w:multiLevelType w:val="hybridMultilevel"/>
    <w:tmpl w:val="0BE00C46"/>
    <w:lvl w:ilvl="0" w:tplc="BC0A61B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9" w15:restartNumberingAfterBreak="0">
    <w:nsid w:val="4EA567CE"/>
    <w:multiLevelType w:val="multilevel"/>
    <w:tmpl w:val="4C96AC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792D49"/>
    <w:multiLevelType w:val="hybridMultilevel"/>
    <w:tmpl w:val="D89E9E74"/>
    <w:lvl w:ilvl="0" w:tplc="FB74196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65FA6E24"/>
    <w:multiLevelType w:val="hybridMultilevel"/>
    <w:tmpl w:val="C0F2A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4" w15:restartNumberingAfterBreak="0">
    <w:nsid w:val="78F17FBC"/>
    <w:multiLevelType w:val="hybridMultilevel"/>
    <w:tmpl w:val="BBDEAFBE"/>
    <w:lvl w:ilvl="0" w:tplc="7D7A22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F0F3F44"/>
    <w:multiLevelType w:val="hybridMultilevel"/>
    <w:tmpl w:val="FAAAEFEE"/>
    <w:lvl w:ilvl="0" w:tplc="FC70FE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7FF249DE"/>
    <w:multiLevelType w:val="hybridMultilevel"/>
    <w:tmpl w:val="0D8C1B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7"/>
  </w:num>
  <w:num w:numId="5">
    <w:abstractNumId w:val="15"/>
  </w:num>
  <w:num w:numId="6">
    <w:abstractNumId w:val="2"/>
  </w:num>
  <w:num w:numId="7">
    <w:abstractNumId w:val="8"/>
  </w:num>
  <w:num w:numId="8">
    <w:abstractNumId w:val="9"/>
  </w:num>
  <w:num w:numId="9">
    <w:abstractNumId w:val="10"/>
  </w:num>
  <w:num w:numId="10">
    <w:abstractNumId w:val="17"/>
  </w:num>
  <w:num w:numId="11">
    <w:abstractNumId w:val="4"/>
  </w:num>
  <w:num w:numId="12">
    <w:abstractNumId w:val="1"/>
  </w:num>
  <w:num w:numId="13">
    <w:abstractNumId w:val="16"/>
  </w:num>
  <w:num w:numId="14">
    <w:abstractNumId w:val="11"/>
  </w:num>
  <w:num w:numId="15">
    <w:abstractNumId w:val="5"/>
  </w:num>
  <w:num w:numId="16">
    <w:abstractNumId w:val="6"/>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FE"/>
    <w:rsid w:val="00D733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8917"/>
  <w15:chartTrackingRefBased/>
  <w15:docId w15:val="{AA5A5C80-E938-4BB6-81C3-B22044CB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3FE"/>
    <w:pPr>
      <w:spacing w:after="200" w:line="276" w:lineRule="auto"/>
    </w:pPr>
    <w:rPr>
      <w:rFonts w:eastAsiaTheme="minorEastAsia"/>
      <w:lang w:eastAsia="bg-BG"/>
    </w:rPr>
  </w:style>
  <w:style w:type="paragraph" w:styleId="Heading1">
    <w:name w:val="heading 1"/>
    <w:basedOn w:val="Normal"/>
    <w:next w:val="Normal"/>
    <w:link w:val="Heading1Char"/>
    <w:uiPriority w:val="9"/>
    <w:qFormat/>
    <w:rsid w:val="00D733FE"/>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D733FE"/>
    <w:pPr>
      <w:keepNext/>
      <w:keepLines/>
      <w:spacing w:before="480" w:after="120"/>
      <w:outlineLvl w:val="1"/>
    </w:pPr>
    <w:rPr>
      <w:rFonts w:asciiTheme="majorHAnsi" w:eastAsiaTheme="majorEastAsia" w:hAnsiTheme="majorHAnsi" w:cstheme="majorBidi"/>
      <w:b/>
      <w:bCs/>
      <w:color w:val="4472C4" w:themeColor="accent1"/>
      <w:sz w:val="24"/>
      <w:szCs w:val="26"/>
    </w:rPr>
  </w:style>
  <w:style w:type="paragraph" w:styleId="Heading3">
    <w:name w:val="heading 3"/>
    <w:basedOn w:val="Normal"/>
    <w:next w:val="Normal"/>
    <w:link w:val="Heading3Char"/>
    <w:uiPriority w:val="9"/>
    <w:unhideWhenUsed/>
    <w:qFormat/>
    <w:rsid w:val="00D733FE"/>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3FE"/>
    <w:rPr>
      <w:rFonts w:asciiTheme="majorHAnsi" w:eastAsiaTheme="majorEastAsia" w:hAnsiTheme="majorHAnsi" w:cstheme="minorHAnsi"/>
      <w:b/>
      <w:bCs/>
      <w:smallCaps/>
      <w:color w:val="4F81BD"/>
      <w:sz w:val="32"/>
      <w:szCs w:val="28"/>
      <w:lang w:eastAsia="bg-BG"/>
    </w:rPr>
  </w:style>
  <w:style w:type="character" w:customStyle="1" w:styleId="Heading2Char">
    <w:name w:val="Heading 2 Char"/>
    <w:basedOn w:val="DefaultParagraphFont"/>
    <w:link w:val="Heading2"/>
    <w:uiPriority w:val="9"/>
    <w:rsid w:val="00D733FE"/>
    <w:rPr>
      <w:rFonts w:asciiTheme="majorHAnsi" w:eastAsiaTheme="majorEastAsia" w:hAnsiTheme="majorHAnsi" w:cstheme="majorBidi"/>
      <w:b/>
      <w:bCs/>
      <w:color w:val="4472C4" w:themeColor="accent1"/>
      <w:sz w:val="24"/>
      <w:szCs w:val="26"/>
      <w:lang w:eastAsia="bg-BG"/>
    </w:rPr>
  </w:style>
  <w:style w:type="character" w:customStyle="1" w:styleId="Heading3Char">
    <w:name w:val="Heading 3 Char"/>
    <w:basedOn w:val="DefaultParagraphFont"/>
    <w:link w:val="Heading3"/>
    <w:uiPriority w:val="9"/>
    <w:rsid w:val="00D733FE"/>
    <w:rPr>
      <w:rFonts w:asciiTheme="majorHAnsi" w:eastAsiaTheme="majorEastAsia" w:hAnsiTheme="majorHAnsi" w:cstheme="majorBidi"/>
      <w:b/>
      <w:bCs/>
      <w:color w:val="4472C4" w:themeColor="accent1"/>
      <w:lang w:eastAsia="bg-BG"/>
    </w:rPr>
  </w:style>
  <w:style w:type="paragraph" w:styleId="Header">
    <w:name w:val="header"/>
    <w:basedOn w:val="Normal"/>
    <w:link w:val="HeaderChar"/>
    <w:uiPriority w:val="99"/>
    <w:unhideWhenUsed/>
    <w:rsid w:val="00D733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33FE"/>
    <w:rPr>
      <w:rFonts w:eastAsiaTheme="minorEastAsia"/>
      <w:lang w:eastAsia="bg-BG"/>
    </w:rPr>
  </w:style>
  <w:style w:type="paragraph" w:styleId="Footer">
    <w:name w:val="footer"/>
    <w:basedOn w:val="Normal"/>
    <w:link w:val="FooterChar"/>
    <w:uiPriority w:val="99"/>
    <w:unhideWhenUsed/>
    <w:rsid w:val="00D733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33FE"/>
    <w:rPr>
      <w:rFonts w:eastAsiaTheme="minorEastAsia"/>
      <w:lang w:eastAsia="bg-BG"/>
    </w:rPr>
  </w:style>
  <w:style w:type="paragraph" w:styleId="BalloonText">
    <w:name w:val="Balloon Text"/>
    <w:basedOn w:val="Normal"/>
    <w:link w:val="BalloonTextChar"/>
    <w:uiPriority w:val="99"/>
    <w:semiHidden/>
    <w:unhideWhenUsed/>
    <w:rsid w:val="00D73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FE"/>
    <w:rPr>
      <w:rFonts w:ascii="Tahoma" w:eastAsiaTheme="minorEastAsia" w:hAnsi="Tahoma" w:cs="Tahoma"/>
      <w:sz w:val="16"/>
      <w:szCs w:val="16"/>
      <w:lang w:eastAsia="bg-BG"/>
    </w:rPr>
  </w:style>
  <w:style w:type="character" w:styleId="Hyperlink">
    <w:name w:val="Hyperlink"/>
    <w:basedOn w:val="DefaultParagraphFont"/>
    <w:uiPriority w:val="99"/>
    <w:unhideWhenUsed/>
    <w:rsid w:val="00D733FE"/>
    <w:rPr>
      <w:color w:val="0563C1" w:themeColor="hyperlink"/>
      <w:u w:val="single"/>
    </w:rPr>
  </w:style>
  <w:style w:type="paragraph" w:styleId="ListParagraph">
    <w:name w:val="List Paragraph"/>
    <w:basedOn w:val="Normal"/>
    <w:uiPriority w:val="34"/>
    <w:qFormat/>
    <w:rsid w:val="00D733FE"/>
    <w:pPr>
      <w:ind w:left="720"/>
      <w:contextualSpacing/>
    </w:pPr>
  </w:style>
  <w:style w:type="table" w:styleId="TableGrid">
    <w:name w:val="Table Grid"/>
    <w:basedOn w:val="TableNormal"/>
    <w:uiPriority w:val="39"/>
    <w:rsid w:val="00D733FE"/>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33FE"/>
    <w:rPr>
      <w:sz w:val="16"/>
      <w:szCs w:val="16"/>
    </w:rPr>
  </w:style>
  <w:style w:type="paragraph" w:styleId="CommentText">
    <w:name w:val="annotation text"/>
    <w:basedOn w:val="Normal"/>
    <w:link w:val="CommentTextChar"/>
    <w:uiPriority w:val="99"/>
    <w:unhideWhenUsed/>
    <w:rsid w:val="00D733FE"/>
    <w:pPr>
      <w:spacing w:line="240" w:lineRule="auto"/>
    </w:pPr>
    <w:rPr>
      <w:sz w:val="20"/>
      <w:szCs w:val="20"/>
    </w:rPr>
  </w:style>
  <w:style w:type="character" w:customStyle="1" w:styleId="CommentTextChar">
    <w:name w:val="Comment Text Char"/>
    <w:basedOn w:val="DefaultParagraphFont"/>
    <w:link w:val="CommentText"/>
    <w:uiPriority w:val="99"/>
    <w:rsid w:val="00D733FE"/>
    <w:rPr>
      <w:rFonts w:eastAsiaTheme="minorEastAsia"/>
      <w:sz w:val="20"/>
      <w:szCs w:val="20"/>
      <w:lang w:eastAsia="bg-BG"/>
    </w:rPr>
  </w:style>
  <w:style w:type="paragraph" w:styleId="CommentSubject">
    <w:name w:val="annotation subject"/>
    <w:basedOn w:val="CommentText"/>
    <w:next w:val="CommentText"/>
    <w:link w:val="CommentSubjectChar"/>
    <w:uiPriority w:val="99"/>
    <w:semiHidden/>
    <w:unhideWhenUsed/>
    <w:rsid w:val="00D733FE"/>
    <w:rPr>
      <w:b/>
      <w:bCs/>
    </w:rPr>
  </w:style>
  <w:style w:type="character" w:customStyle="1" w:styleId="CommentSubjectChar">
    <w:name w:val="Comment Subject Char"/>
    <w:basedOn w:val="CommentTextChar"/>
    <w:link w:val="CommentSubject"/>
    <w:uiPriority w:val="99"/>
    <w:semiHidden/>
    <w:rsid w:val="00D733FE"/>
    <w:rPr>
      <w:rFonts w:eastAsiaTheme="minorEastAsia"/>
      <w:b/>
      <w:bCs/>
      <w:sz w:val="20"/>
      <w:szCs w:val="20"/>
      <w:lang w:eastAsia="bg-BG"/>
    </w:rPr>
  </w:style>
  <w:style w:type="character" w:styleId="UnresolvedMention">
    <w:name w:val="Unresolved Mention"/>
    <w:basedOn w:val="DefaultParagraphFont"/>
    <w:uiPriority w:val="99"/>
    <w:semiHidden/>
    <w:unhideWhenUsed/>
    <w:rsid w:val="00D73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s-bg.net" TargetMode="External"/><Relationship Id="rId11" Type="http://schemas.openxmlformats.org/officeDocument/2006/relationships/theme" Target="theme/theme1.xml"/><Relationship Id="rId5" Type="http://schemas.openxmlformats.org/officeDocument/2006/relationships/hyperlink" Target="mailto:office@is-bg.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4498</Words>
  <Characters>25640</Characters>
  <Application>Microsoft Office Word</Application>
  <DocSecurity>0</DocSecurity>
  <Lines>213</Lines>
  <Paragraphs>60</Paragraphs>
  <ScaleCrop>false</ScaleCrop>
  <Company/>
  <LinksUpToDate>false</LinksUpToDate>
  <CharactersWithSpaces>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Невена Арнаудова</dc:creator>
  <cp:keywords/>
  <dc:description/>
  <cp:lastModifiedBy>Невена Арнаудова</cp:lastModifiedBy>
  <cp:revision>1</cp:revision>
  <dcterms:created xsi:type="dcterms:W3CDTF">2025-10-28T08:32:00Z</dcterms:created>
  <dcterms:modified xsi:type="dcterms:W3CDTF">2025-10-28T08:33:00Z</dcterms:modified>
</cp:coreProperties>
</file>