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A82F" w14:textId="77777777" w:rsidR="00EE587D" w:rsidRPr="004112D0" w:rsidRDefault="00EE587D" w:rsidP="00FA7EAF">
      <w:pPr>
        <w:overflowPunct w:val="0"/>
        <w:autoSpaceDE w:val="0"/>
        <w:autoSpaceDN w:val="0"/>
        <w:adjustRightInd w:val="0"/>
        <w:spacing w:after="0" w:line="360" w:lineRule="auto"/>
        <w:ind w:left="3540" w:right="-2" w:firstLine="708"/>
        <w:jc w:val="both"/>
        <w:textAlignment w:val="baseline"/>
        <w:rPr>
          <w:rFonts w:ascii="Arial Narrow" w:eastAsia="Times New Roman" w:hAnsi="Arial Narrow" w:cs="Arial"/>
          <w:b/>
          <w:sz w:val="24"/>
          <w:szCs w:val="24"/>
        </w:rPr>
      </w:pPr>
    </w:p>
    <w:p w14:paraId="69C57869" w14:textId="77777777" w:rsidR="0078548F" w:rsidRPr="004112D0" w:rsidRDefault="0078548F">
      <w:bookmarkStart w:id="0" w:name="_Hlk205552289"/>
    </w:p>
    <w:p w14:paraId="57A94296" w14:textId="77777777" w:rsidR="0078548F" w:rsidRPr="004112D0" w:rsidRDefault="0078548F" w:rsidP="00CC36F3">
      <w:pPr>
        <w:rPr>
          <w:rFonts w:ascii="Arial Narrow" w:hAnsi="Arial Narrow"/>
          <w:sz w:val="24"/>
          <w:szCs w:val="24"/>
        </w:rPr>
      </w:pPr>
    </w:p>
    <w:p w14:paraId="3F3A97E8" w14:textId="77777777" w:rsidR="0078548F" w:rsidRPr="004112D0" w:rsidRDefault="0078548F" w:rsidP="00CC36F3">
      <w:pPr>
        <w:rPr>
          <w:rFonts w:ascii="Arial Narrow" w:hAnsi="Arial Narrow"/>
          <w:sz w:val="24"/>
          <w:szCs w:val="24"/>
        </w:rPr>
      </w:pPr>
    </w:p>
    <w:p w14:paraId="45E276B9" w14:textId="77777777" w:rsidR="0078548F" w:rsidRPr="004112D0" w:rsidRDefault="0078548F" w:rsidP="00CC36F3">
      <w:pPr>
        <w:rPr>
          <w:rFonts w:ascii="Arial Narrow" w:hAnsi="Arial Narrow"/>
          <w:sz w:val="24"/>
          <w:szCs w:val="24"/>
        </w:rPr>
      </w:pPr>
    </w:p>
    <w:p w14:paraId="1BF17013" w14:textId="77777777" w:rsidR="0078548F" w:rsidRPr="004112D0" w:rsidRDefault="0078548F" w:rsidP="00CC36F3">
      <w:pPr>
        <w:rPr>
          <w:rFonts w:ascii="Arial Narrow" w:hAnsi="Arial Narrow"/>
          <w:sz w:val="24"/>
          <w:szCs w:val="24"/>
        </w:rPr>
      </w:pPr>
    </w:p>
    <w:p w14:paraId="18654CB7" w14:textId="77777777" w:rsidR="0078548F" w:rsidRPr="004112D0" w:rsidRDefault="0078548F" w:rsidP="00F2513D">
      <w:pPr>
        <w:jc w:val="center"/>
        <w:rPr>
          <w:rFonts w:ascii="Arial Narrow" w:hAnsi="Arial Narrow"/>
          <w:b/>
          <w:sz w:val="24"/>
          <w:szCs w:val="24"/>
        </w:rPr>
      </w:pPr>
      <w:r w:rsidRPr="004112D0">
        <w:rPr>
          <w:rFonts w:ascii="Arial Narrow" w:hAnsi="Arial Narrow"/>
          <w:b/>
          <w:sz w:val="24"/>
          <w:szCs w:val="24"/>
        </w:rPr>
        <w:t>ТРЪЖНА ДОКУМЕНТАЦИЯ</w:t>
      </w:r>
    </w:p>
    <w:p w14:paraId="013CCAB9" w14:textId="77777777" w:rsidR="0078548F" w:rsidRPr="004112D0" w:rsidRDefault="0078548F" w:rsidP="00F2513D">
      <w:pPr>
        <w:jc w:val="center"/>
        <w:rPr>
          <w:rFonts w:ascii="Arial Narrow" w:hAnsi="Arial Narrow"/>
          <w:b/>
          <w:sz w:val="24"/>
          <w:szCs w:val="24"/>
        </w:rPr>
      </w:pPr>
      <w:r w:rsidRPr="004112D0">
        <w:rPr>
          <w:rFonts w:ascii="Arial Narrow" w:hAnsi="Arial Narrow"/>
          <w:b/>
          <w:sz w:val="24"/>
          <w:szCs w:val="24"/>
        </w:rPr>
        <w:t>ЗА ПРОВЕЖДАНЕ НА ТЪРГ С ТАЙНО НАДДАВАНЕ</w:t>
      </w:r>
    </w:p>
    <w:p w14:paraId="1439BE34" w14:textId="77777777" w:rsidR="0078548F" w:rsidRPr="004112D0" w:rsidRDefault="0078548F" w:rsidP="00F2513D">
      <w:pPr>
        <w:jc w:val="center"/>
        <w:rPr>
          <w:rFonts w:ascii="Arial Narrow" w:hAnsi="Arial Narrow"/>
          <w:sz w:val="24"/>
          <w:szCs w:val="24"/>
        </w:rPr>
      </w:pPr>
    </w:p>
    <w:p w14:paraId="06427DB4" w14:textId="4D0038BC" w:rsidR="0078548F" w:rsidRPr="004112D0" w:rsidRDefault="0078548F" w:rsidP="00FC3448">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4112D0">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bookmarkStart w:id="1" w:name="_Hlk208568745"/>
      <w:r w:rsidRPr="004112D0">
        <w:rPr>
          <w:rFonts w:ascii="Arial Narrow" w:eastAsia="Times New Roman" w:hAnsi="Arial Narrow" w:cs="Arial"/>
          <w:sz w:val="24"/>
          <w:szCs w:val="24"/>
        </w:rPr>
        <w:t>Помещение № 202 с площ 47.00 кв.м., част от самостоятелен обект в сграда с КИ 87374.560.16.1.12 по кадастралната карта и кадастралните регистри на гр. Ямбол, находящ</w:t>
      </w:r>
      <w:r w:rsidR="004112D0">
        <w:rPr>
          <w:rFonts w:ascii="Arial Narrow" w:eastAsia="Times New Roman" w:hAnsi="Arial Narrow" w:cs="Arial"/>
          <w:sz w:val="24"/>
          <w:szCs w:val="24"/>
        </w:rPr>
        <w:t>о</w:t>
      </w:r>
      <w:r w:rsidRPr="004112D0">
        <w:rPr>
          <w:rFonts w:ascii="Arial Narrow" w:eastAsia="Times New Roman" w:hAnsi="Arial Narrow" w:cs="Arial"/>
          <w:sz w:val="24"/>
          <w:szCs w:val="24"/>
        </w:rPr>
        <w:t xml:space="preserve"> се на адрес: гр. Ямбол, ж.к. „Златен рог“ № 20 с предназначение: сервизна дейност.</w:t>
      </w:r>
    </w:p>
    <w:bookmarkEnd w:id="1"/>
    <w:p w14:paraId="3FDD12D5" w14:textId="77777777" w:rsidR="0078548F" w:rsidRPr="004112D0" w:rsidRDefault="0078548F" w:rsidP="00A5513C">
      <w:pPr>
        <w:jc w:val="both"/>
        <w:rPr>
          <w:rFonts w:ascii="Arial Narrow" w:hAnsi="Arial Narrow"/>
          <w:sz w:val="24"/>
          <w:szCs w:val="24"/>
        </w:rPr>
      </w:pPr>
    </w:p>
    <w:p w14:paraId="1F284C8F" w14:textId="77777777" w:rsidR="0078548F" w:rsidRPr="004112D0" w:rsidRDefault="0078548F">
      <w:pPr>
        <w:rPr>
          <w:rFonts w:ascii="Arial Narrow" w:hAnsi="Arial Narrow"/>
          <w:sz w:val="24"/>
          <w:szCs w:val="24"/>
        </w:rPr>
      </w:pPr>
      <w:r w:rsidRPr="004112D0">
        <w:rPr>
          <w:rFonts w:ascii="Arial Narrow" w:hAnsi="Arial Narrow"/>
          <w:sz w:val="24"/>
          <w:szCs w:val="24"/>
        </w:rPr>
        <w:br w:type="page"/>
      </w:r>
    </w:p>
    <w:p w14:paraId="680DDD91" w14:textId="77777777" w:rsidR="0078548F" w:rsidRPr="004112D0" w:rsidRDefault="0078548F" w:rsidP="00A5513C">
      <w:pPr>
        <w:jc w:val="both"/>
        <w:rPr>
          <w:rFonts w:ascii="Arial Narrow" w:hAnsi="Arial Narrow"/>
          <w:sz w:val="24"/>
          <w:szCs w:val="24"/>
        </w:rPr>
      </w:pPr>
    </w:p>
    <w:p w14:paraId="76F9F8C9" w14:textId="77777777" w:rsidR="0078548F" w:rsidRPr="004112D0" w:rsidRDefault="0078548F" w:rsidP="00E01F4D">
      <w:pPr>
        <w:ind w:firstLine="708"/>
        <w:jc w:val="both"/>
        <w:rPr>
          <w:rFonts w:ascii="Arial Narrow" w:hAnsi="Arial Narrow"/>
          <w:sz w:val="24"/>
          <w:szCs w:val="24"/>
        </w:rPr>
      </w:pPr>
      <w:r w:rsidRPr="004112D0">
        <w:rPr>
          <w:rFonts w:ascii="Arial Narrow" w:hAnsi="Arial Narrow"/>
          <w:sz w:val="24"/>
          <w:szCs w:val="24"/>
        </w:rPr>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ECA338C" w14:textId="77777777" w:rsidR="0078548F" w:rsidRPr="004112D0" w:rsidRDefault="0078548F" w:rsidP="0078548F">
      <w:pPr>
        <w:pStyle w:val="ListParagraph"/>
        <w:numPr>
          <w:ilvl w:val="0"/>
          <w:numId w:val="25"/>
        </w:numPr>
        <w:jc w:val="both"/>
        <w:rPr>
          <w:rFonts w:ascii="Arial Narrow" w:hAnsi="Arial Narrow"/>
          <w:b/>
          <w:sz w:val="24"/>
          <w:szCs w:val="24"/>
        </w:rPr>
      </w:pPr>
      <w:r w:rsidRPr="004112D0">
        <w:rPr>
          <w:rFonts w:ascii="Arial Narrow" w:hAnsi="Arial Narrow"/>
          <w:b/>
          <w:sz w:val="24"/>
          <w:szCs w:val="24"/>
        </w:rPr>
        <w:t>ОПИСАНИЕ НА ОБЕКТА НА ТЪРГА</w:t>
      </w:r>
    </w:p>
    <w:p w14:paraId="5E287DDD" w14:textId="2946F5D6" w:rsidR="0078548F" w:rsidRPr="004112D0" w:rsidRDefault="0078548F" w:rsidP="004112D0">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sidRPr="004112D0">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4112D0">
        <w:rPr>
          <w:rFonts w:ascii="Arial Narrow" w:eastAsia="Times New Roman" w:hAnsi="Arial Narrow" w:cs="Arial"/>
          <w:sz w:val="24"/>
          <w:szCs w:val="24"/>
        </w:rPr>
        <w:t>Помещение № 202 с площ 47.00 кв.м., част от самостоятелен обект в сграда с КИ 87374.560.16.1.12 по кадастралната карта и кадастралните регистри на гр. Ямбол, находящ</w:t>
      </w:r>
      <w:r w:rsidR="004112D0">
        <w:rPr>
          <w:rFonts w:ascii="Arial Narrow" w:eastAsia="Times New Roman" w:hAnsi="Arial Narrow" w:cs="Arial"/>
          <w:sz w:val="24"/>
          <w:szCs w:val="24"/>
        </w:rPr>
        <w:t>о</w:t>
      </w:r>
      <w:r w:rsidRPr="004112D0">
        <w:rPr>
          <w:rFonts w:ascii="Arial Narrow" w:eastAsia="Times New Roman" w:hAnsi="Arial Narrow" w:cs="Arial"/>
          <w:sz w:val="24"/>
          <w:szCs w:val="24"/>
        </w:rPr>
        <w:t xml:space="preserve"> се на адрес: гр. Ямбол, ж.к. „Златен рог“ № 20 с предназначение: сервизна дейност.</w:t>
      </w:r>
    </w:p>
    <w:p w14:paraId="527178CD" w14:textId="77777777" w:rsidR="0078548F" w:rsidRPr="00FC5479" w:rsidRDefault="0078548F" w:rsidP="00FC5479">
      <w:pPr>
        <w:pStyle w:val="ListParagraph"/>
        <w:numPr>
          <w:ilvl w:val="0"/>
          <w:numId w:val="25"/>
        </w:numPr>
        <w:jc w:val="both"/>
        <w:rPr>
          <w:rFonts w:ascii="Arial Narrow" w:hAnsi="Arial Narrow"/>
          <w:b/>
          <w:sz w:val="24"/>
          <w:szCs w:val="24"/>
        </w:rPr>
      </w:pPr>
      <w:r w:rsidRPr="00FC5479">
        <w:rPr>
          <w:rFonts w:ascii="Arial Narrow" w:hAnsi="Arial Narrow"/>
          <w:b/>
          <w:sz w:val="24"/>
          <w:szCs w:val="24"/>
        </w:rPr>
        <w:t>СРОК НА НАЕМНОТО ПРАВООТНОШЕНИЕ</w:t>
      </w:r>
    </w:p>
    <w:p w14:paraId="6634316E" w14:textId="77777777" w:rsidR="0078548F" w:rsidRPr="004112D0" w:rsidRDefault="0078548F" w:rsidP="00FB6544">
      <w:pPr>
        <w:ind w:left="708"/>
        <w:jc w:val="both"/>
        <w:rPr>
          <w:rFonts w:ascii="Arial Narrow" w:hAnsi="Arial Narrow"/>
          <w:sz w:val="24"/>
          <w:szCs w:val="24"/>
        </w:rPr>
      </w:pPr>
      <w:r w:rsidRPr="004112D0">
        <w:rPr>
          <w:rFonts w:ascii="Arial Narrow" w:hAnsi="Arial Narrow"/>
          <w:sz w:val="24"/>
          <w:szCs w:val="24"/>
        </w:rPr>
        <w:t>Срокът на наемното правоотношение е 3 (три) години.</w:t>
      </w:r>
    </w:p>
    <w:p w14:paraId="7B592472" w14:textId="77777777" w:rsidR="0078548F" w:rsidRPr="004112D0" w:rsidRDefault="0078548F" w:rsidP="0078548F">
      <w:pPr>
        <w:pStyle w:val="ListParagraph"/>
        <w:numPr>
          <w:ilvl w:val="0"/>
          <w:numId w:val="25"/>
        </w:numPr>
        <w:jc w:val="both"/>
        <w:rPr>
          <w:rFonts w:ascii="Arial Narrow" w:hAnsi="Arial Narrow"/>
          <w:b/>
          <w:sz w:val="24"/>
          <w:szCs w:val="24"/>
        </w:rPr>
      </w:pPr>
      <w:r w:rsidRPr="004112D0">
        <w:rPr>
          <w:rFonts w:ascii="Arial Narrow" w:hAnsi="Arial Narrow"/>
          <w:b/>
          <w:sz w:val="24"/>
          <w:szCs w:val="24"/>
        </w:rPr>
        <w:t>НАЧАЛНА ТРЪЖНА ЦЕНА И СТЪПКА НА НАДДАВАНЕ</w:t>
      </w:r>
    </w:p>
    <w:p w14:paraId="25D8214D" w14:textId="77777777" w:rsidR="0078548F" w:rsidRPr="004112D0" w:rsidRDefault="0078548F" w:rsidP="006E3B9B">
      <w:pPr>
        <w:ind w:firstLine="708"/>
        <w:jc w:val="both"/>
        <w:rPr>
          <w:rFonts w:ascii="Arial Narrow" w:hAnsi="Arial Narrow"/>
          <w:sz w:val="24"/>
          <w:szCs w:val="24"/>
        </w:rPr>
      </w:pPr>
      <w:r w:rsidRPr="004112D0">
        <w:rPr>
          <w:rFonts w:ascii="Arial Narrow" w:hAnsi="Arial Narrow"/>
          <w:sz w:val="24"/>
          <w:szCs w:val="24"/>
        </w:rPr>
        <w:t>Началната тръжна месечна наемна цена е 188.00 лв. (сто осемдесет и осем) без ДДС, определена на база 4.00 лв./кв. м. без ДДС.</w:t>
      </w:r>
    </w:p>
    <w:p w14:paraId="6F82526C" w14:textId="77777777" w:rsidR="0078548F" w:rsidRPr="004112D0" w:rsidRDefault="0078548F" w:rsidP="006E3B9B">
      <w:pPr>
        <w:ind w:firstLine="708"/>
        <w:jc w:val="both"/>
        <w:rPr>
          <w:rFonts w:ascii="Arial Narrow" w:hAnsi="Arial Narrow"/>
          <w:sz w:val="24"/>
          <w:szCs w:val="24"/>
        </w:rPr>
      </w:pPr>
      <w:r w:rsidRPr="004112D0">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4112D0">
        <w:rPr>
          <w:rFonts w:ascii="Arial Narrow" w:hAnsi="Arial Narrow"/>
          <w:sz w:val="24"/>
          <w:szCs w:val="24"/>
        </w:rPr>
        <w:tab/>
      </w:r>
    </w:p>
    <w:p w14:paraId="75A0F610" w14:textId="77777777" w:rsidR="0078548F" w:rsidRPr="004112D0" w:rsidRDefault="0078548F" w:rsidP="006E3B9B">
      <w:pPr>
        <w:ind w:firstLine="708"/>
        <w:jc w:val="both"/>
        <w:rPr>
          <w:rFonts w:ascii="Arial Narrow" w:hAnsi="Arial Narrow"/>
          <w:sz w:val="24"/>
          <w:szCs w:val="24"/>
        </w:rPr>
      </w:pPr>
      <w:r w:rsidRPr="004112D0">
        <w:rPr>
          <w:rFonts w:ascii="Arial Narrow" w:hAnsi="Arial Narrow"/>
          <w:sz w:val="24"/>
          <w:szCs w:val="24"/>
        </w:rPr>
        <w:t>Наемната цена се плаща по банков път до 10-то число на месеца, за който се дължи.</w:t>
      </w:r>
    </w:p>
    <w:p w14:paraId="3B0CB554" w14:textId="77777777" w:rsidR="0078548F" w:rsidRPr="004112D0" w:rsidRDefault="0078548F" w:rsidP="006E3B9B">
      <w:pPr>
        <w:ind w:firstLine="708"/>
        <w:jc w:val="both"/>
        <w:rPr>
          <w:rFonts w:ascii="Arial Narrow" w:hAnsi="Arial Narrow"/>
          <w:sz w:val="24"/>
          <w:szCs w:val="24"/>
        </w:rPr>
      </w:pPr>
      <w:r w:rsidRPr="004112D0">
        <w:rPr>
          <w:rFonts w:ascii="Arial Narrow" w:hAnsi="Arial Narrow"/>
          <w:sz w:val="24"/>
          <w:szCs w:val="24"/>
        </w:rPr>
        <w:t>Консумативните разходи са за сметка на наемателя и се заплащат отделно от уговорения наем.</w:t>
      </w:r>
    </w:p>
    <w:p w14:paraId="7195388C" w14:textId="77777777" w:rsidR="0078548F" w:rsidRPr="004112D0" w:rsidRDefault="0078548F" w:rsidP="006E3B9B">
      <w:pPr>
        <w:ind w:firstLine="708"/>
        <w:jc w:val="both"/>
        <w:rPr>
          <w:rFonts w:ascii="Arial Narrow" w:hAnsi="Arial Narrow"/>
          <w:sz w:val="24"/>
          <w:szCs w:val="24"/>
        </w:rPr>
      </w:pPr>
      <w:r w:rsidRPr="004112D0">
        <w:rPr>
          <w:rFonts w:ascii="Arial Narrow" w:hAnsi="Arial Narrow"/>
          <w:sz w:val="24"/>
          <w:szCs w:val="24"/>
        </w:rPr>
        <w:t>Стъпката на наддаване е 15.00 (петнадесет) лв. без ДДС.</w:t>
      </w:r>
    </w:p>
    <w:p w14:paraId="04A73552" w14:textId="77777777" w:rsidR="0078548F" w:rsidRPr="004112D0" w:rsidRDefault="0078548F" w:rsidP="0078548F">
      <w:pPr>
        <w:pStyle w:val="ListParagraph"/>
        <w:numPr>
          <w:ilvl w:val="0"/>
          <w:numId w:val="25"/>
        </w:numPr>
        <w:jc w:val="both"/>
        <w:rPr>
          <w:rFonts w:ascii="Arial Narrow" w:hAnsi="Arial Narrow"/>
          <w:b/>
          <w:sz w:val="24"/>
          <w:szCs w:val="24"/>
        </w:rPr>
      </w:pPr>
      <w:r w:rsidRPr="004112D0">
        <w:rPr>
          <w:rFonts w:ascii="Arial Narrow" w:hAnsi="Arial Narrow"/>
          <w:b/>
          <w:sz w:val="24"/>
          <w:szCs w:val="24"/>
        </w:rPr>
        <w:t>ОГЛЕД НА ОБЕКТА</w:t>
      </w:r>
    </w:p>
    <w:p w14:paraId="1DB531FB" w14:textId="096A8888" w:rsidR="0078548F" w:rsidRPr="004112D0" w:rsidRDefault="0078548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Оглед на обекта може да бъде извършван от</w:t>
      </w:r>
      <w:r w:rsidR="002F54E0" w:rsidRPr="004112D0">
        <w:rPr>
          <w:rFonts w:ascii="Arial Narrow" w:hAnsi="Arial Narrow" w:cs="Arial"/>
          <w:sz w:val="24"/>
          <w:szCs w:val="24"/>
        </w:rPr>
        <w:t xml:space="preserve"> </w:t>
      </w:r>
      <w:r w:rsidR="008C52FF" w:rsidRPr="004112D0">
        <w:rPr>
          <w:rFonts w:ascii="Arial Narrow" w:hAnsi="Arial Narrow" w:cs="Arial"/>
          <w:bCs/>
          <w:sz w:val="24"/>
          <w:szCs w:val="24"/>
        </w:rPr>
        <w:t>09:00 часа до 1</w:t>
      </w:r>
      <w:r w:rsidR="008C52FF" w:rsidRPr="004112D0">
        <w:rPr>
          <w:rFonts w:ascii="Arial Narrow" w:hAnsi="Arial Narrow" w:cs="Arial"/>
          <w:bCs/>
          <w:sz w:val="24"/>
          <w:szCs w:val="24"/>
          <w:lang w:val="en-US"/>
        </w:rPr>
        <w:t>6</w:t>
      </w:r>
      <w:r w:rsidR="008C52FF" w:rsidRPr="004112D0">
        <w:rPr>
          <w:rFonts w:ascii="Arial Narrow" w:hAnsi="Arial Narrow" w:cs="Arial"/>
          <w:bCs/>
          <w:sz w:val="24"/>
          <w:szCs w:val="24"/>
        </w:rPr>
        <w:t>:00 от</w:t>
      </w:r>
      <w:r w:rsidRPr="004112D0">
        <w:rPr>
          <w:rFonts w:ascii="Arial Narrow" w:hAnsi="Arial Narrow" w:cs="Arial"/>
          <w:sz w:val="24"/>
          <w:szCs w:val="24"/>
        </w:rPr>
        <w:t xml:space="preserve"> 23.09.2025г. до 30.09.2025</w:t>
      </w:r>
      <w:r w:rsidR="004112D0" w:rsidRPr="004112D0">
        <w:rPr>
          <w:rFonts w:ascii="Arial Narrow" w:hAnsi="Arial Narrow" w:cs="Arial"/>
          <w:sz w:val="24"/>
          <w:szCs w:val="24"/>
        </w:rPr>
        <w:t xml:space="preserve"> </w:t>
      </w:r>
      <w:r w:rsidRPr="004112D0">
        <w:rPr>
          <w:rFonts w:ascii="Arial Narrow" w:hAnsi="Arial Narrow" w:cs="Arial"/>
          <w:sz w:val="24"/>
          <w:szCs w:val="24"/>
        </w:rPr>
        <w:t>г. след предварителна заявка на тел. 0878 202 637.</w:t>
      </w:r>
    </w:p>
    <w:p w14:paraId="4B4B1D96" w14:textId="77777777" w:rsidR="0078548F" w:rsidRPr="004112D0" w:rsidRDefault="0078548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BBACE33" w14:textId="77777777" w:rsidR="0078548F" w:rsidRPr="004112D0" w:rsidRDefault="0078548F" w:rsidP="0078548F">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112D0">
        <w:rPr>
          <w:rFonts w:ascii="Arial Narrow" w:hAnsi="Arial Narrow" w:cs="Arial"/>
          <w:b/>
          <w:sz w:val="24"/>
          <w:szCs w:val="24"/>
        </w:rPr>
        <w:t>ДАТА, МЯСТО И ЧАС НА ПРОВЕЖДАНЕ НА ТЪРГА</w:t>
      </w:r>
    </w:p>
    <w:p w14:paraId="688531AC" w14:textId="77777777" w:rsidR="0078548F" w:rsidRPr="004112D0" w:rsidRDefault="0078548F"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8CF87B2" w14:textId="0146850A" w:rsidR="0078548F" w:rsidRPr="004112D0" w:rsidRDefault="0078548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Търгът ще се проведе на 01.10.2025</w:t>
      </w:r>
      <w:r w:rsidR="004112D0" w:rsidRPr="004112D0">
        <w:rPr>
          <w:rFonts w:ascii="Arial Narrow" w:hAnsi="Arial Narrow" w:cs="Arial"/>
          <w:sz w:val="24"/>
          <w:szCs w:val="24"/>
        </w:rPr>
        <w:t xml:space="preserve"> </w:t>
      </w:r>
      <w:r w:rsidRPr="004112D0">
        <w:rPr>
          <w:rFonts w:ascii="Arial Narrow" w:hAnsi="Arial Narrow" w:cs="Arial"/>
          <w:sz w:val="24"/>
          <w:szCs w:val="24"/>
        </w:rPr>
        <w:t>г. от 10:00 часа в сградата на „Информационно обслужване“ АД - клон Ямбол, на адрес:</w:t>
      </w:r>
      <w:r w:rsidRPr="004112D0">
        <w:rPr>
          <w:rFonts w:ascii="Arial Narrow" w:hAnsi="Arial Narrow" w:cs="Arial"/>
          <w:bCs/>
          <w:sz w:val="23"/>
          <w:szCs w:val="23"/>
        </w:rPr>
        <w:t xml:space="preserve"> </w:t>
      </w:r>
      <w:r w:rsidRPr="004112D0">
        <w:rPr>
          <w:rFonts w:ascii="Arial Narrow" w:hAnsi="Arial Narrow" w:cs="Arial"/>
          <w:bCs/>
          <w:sz w:val="24"/>
          <w:szCs w:val="24"/>
        </w:rPr>
        <w:t>гр. Ямбол, ж.к. „Златен рог“ № 20, етаж 2, стая № 209</w:t>
      </w:r>
      <w:r w:rsidRPr="004112D0">
        <w:rPr>
          <w:rFonts w:ascii="Arial Narrow" w:hAnsi="Arial Narrow" w:cs="Arial"/>
          <w:sz w:val="24"/>
          <w:szCs w:val="24"/>
        </w:rPr>
        <w:t xml:space="preserve">, при </w:t>
      </w:r>
      <w:r w:rsidRPr="004112D0">
        <w:rPr>
          <w:rFonts w:ascii="Arial Narrow" w:hAnsi="Arial Narrow" w:cs="Arial"/>
          <w:i/>
          <w:sz w:val="24"/>
          <w:szCs w:val="24"/>
        </w:rPr>
        <w:t>закрито</w:t>
      </w:r>
      <w:r w:rsidRPr="004112D0">
        <w:rPr>
          <w:rFonts w:ascii="Arial Narrow" w:hAnsi="Arial Narrow" w:cs="Arial"/>
          <w:sz w:val="24"/>
          <w:szCs w:val="24"/>
        </w:rPr>
        <w:t xml:space="preserve"> заседание на комисията.</w:t>
      </w:r>
    </w:p>
    <w:p w14:paraId="2C95AD4E" w14:textId="77777777" w:rsidR="0078548F" w:rsidRPr="004112D0" w:rsidRDefault="0078548F"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526438F" w14:textId="77777777" w:rsidR="0078548F" w:rsidRPr="004112D0" w:rsidRDefault="0078548F" w:rsidP="0078548F">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112D0">
        <w:rPr>
          <w:rFonts w:ascii="Arial Narrow" w:hAnsi="Arial Narrow" w:cs="Arial"/>
          <w:b/>
          <w:sz w:val="24"/>
          <w:szCs w:val="24"/>
        </w:rPr>
        <w:t>ПРАВО НА УЧАСТИЕ</w:t>
      </w:r>
    </w:p>
    <w:p w14:paraId="27FA7D99" w14:textId="77777777" w:rsidR="0078548F" w:rsidRPr="004112D0" w:rsidRDefault="0078548F"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FB11658" w14:textId="77777777" w:rsidR="0078548F" w:rsidRPr="004112D0" w:rsidRDefault="0078548F"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4112D0">
        <w:rPr>
          <w:rFonts w:ascii="Arial Narrow" w:hAnsi="Arial Narrow" w:cs="Arial"/>
          <w:sz w:val="24"/>
          <w:szCs w:val="24"/>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7B31DE9" w14:textId="77777777" w:rsidR="0078548F" w:rsidRPr="004112D0" w:rsidRDefault="0078548F"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8F5BB9" w14:textId="77777777" w:rsidR="0078548F" w:rsidRPr="004112D0" w:rsidRDefault="0078548F" w:rsidP="0078548F">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112D0">
        <w:rPr>
          <w:rFonts w:ascii="Arial Narrow" w:hAnsi="Arial Narrow" w:cs="Arial"/>
          <w:b/>
          <w:sz w:val="24"/>
          <w:szCs w:val="24"/>
        </w:rPr>
        <w:t>ДОКУМЕНТИ ЗА УЧАСТИЕ В ТЪРГА</w:t>
      </w:r>
    </w:p>
    <w:p w14:paraId="4FBE8725" w14:textId="77777777" w:rsidR="0078548F" w:rsidRPr="004112D0" w:rsidRDefault="0078548F"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B538675" w14:textId="77777777" w:rsidR="0078548F" w:rsidRPr="004112D0" w:rsidRDefault="0078548F" w:rsidP="0078548F">
      <w:pPr>
        <w:pStyle w:val="ListParagraph"/>
        <w:numPr>
          <w:ilvl w:val="1"/>
          <w:numId w:val="25"/>
        </w:numPr>
        <w:overflowPunct w:val="0"/>
        <w:autoSpaceDE w:val="0"/>
        <w:autoSpaceDN w:val="0"/>
        <w:adjustRightInd w:val="0"/>
        <w:spacing w:after="0" w:line="240" w:lineRule="auto"/>
        <w:jc w:val="both"/>
        <w:textAlignment w:val="baseline"/>
        <w:rPr>
          <w:rFonts w:ascii="Arial Narrow" w:hAnsi="Arial Narrow" w:cs="Arial"/>
          <w:sz w:val="24"/>
          <w:szCs w:val="24"/>
        </w:rPr>
      </w:pPr>
      <w:r w:rsidRPr="004112D0">
        <w:rPr>
          <w:rFonts w:ascii="Arial Narrow" w:hAnsi="Arial Narrow" w:cs="Arial"/>
          <w:sz w:val="24"/>
          <w:szCs w:val="24"/>
        </w:rPr>
        <w:t>Заявление за участие – попълва се по образец (приложен в тръжната документация).</w:t>
      </w:r>
    </w:p>
    <w:p w14:paraId="2E5A258D" w14:textId="77777777" w:rsidR="0078548F" w:rsidRPr="004112D0" w:rsidRDefault="0078548F" w:rsidP="0078548F">
      <w:pPr>
        <w:pStyle w:val="ListParagraph"/>
        <w:numPr>
          <w:ilvl w:val="1"/>
          <w:numId w:val="25"/>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112D0">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35F4D0A" w14:textId="77777777" w:rsidR="0078548F" w:rsidRPr="004112D0" w:rsidRDefault="0078548F" w:rsidP="0078548F">
      <w:pPr>
        <w:pStyle w:val="ListParagraph"/>
        <w:numPr>
          <w:ilvl w:val="1"/>
          <w:numId w:val="25"/>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112D0">
        <w:rPr>
          <w:rFonts w:ascii="Arial Narrow" w:hAnsi="Arial Narrow" w:cs="Arial"/>
          <w:sz w:val="24"/>
          <w:szCs w:val="24"/>
        </w:rPr>
        <w:t xml:space="preserve">Ценово предложение в писмен вид </w:t>
      </w:r>
      <w:r w:rsidRPr="004112D0">
        <w:rPr>
          <w:rFonts w:ascii="Arial Narrow" w:hAnsi="Arial Narrow" w:cs="Arial"/>
          <w:i/>
          <w:sz w:val="24"/>
          <w:szCs w:val="24"/>
        </w:rPr>
        <w:t xml:space="preserve">– </w:t>
      </w:r>
      <w:r w:rsidRPr="004112D0">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A1B6907" w14:textId="77777777" w:rsidR="0078548F" w:rsidRPr="004112D0" w:rsidRDefault="0078548F" w:rsidP="0078548F">
      <w:pPr>
        <w:pStyle w:val="ListParagraph"/>
        <w:numPr>
          <w:ilvl w:val="1"/>
          <w:numId w:val="25"/>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112D0">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F3D23F7" w14:textId="0C30D845" w:rsidR="0078548F" w:rsidRPr="004112D0" w:rsidRDefault="0078548F"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112D0">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6799ACFE" w14:textId="77777777" w:rsidR="0078548F" w:rsidRPr="004112D0" w:rsidRDefault="0078548F"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D8E8CA1" w14:textId="77777777" w:rsidR="0078548F" w:rsidRPr="004112D0" w:rsidRDefault="0078548F" w:rsidP="0078548F">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112D0">
        <w:rPr>
          <w:rFonts w:ascii="Arial Narrow" w:hAnsi="Arial Narrow" w:cs="Arial"/>
          <w:b/>
          <w:sz w:val="24"/>
          <w:szCs w:val="24"/>
        </w:rPr>
        <w:t>ПОДАВАНЕ НА ДОКУМЕНТИ ЗА УЧАСТИЕ В ТЪРГА И РЕГИСТРАЦИЯ НА УЧАСТНИЦИТЕ</w:t>
      </w:r>
    </w:p>
    <w:p w14:paraId="30B5B5BC" w14:textId="77777777" w:rsidR="0078548F" w:rsidRPr="004112D0" w:rsidRDefault="0078548F" w:rsidP="00F55416">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609BE72" w14:textId="77777777" w:rsidR="0078548F" w:rsidRPr="004112D0" w:rsidRDefault="0078548F"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EDBEA63" w14:textId="77777777" w:rsidR="0078548F" w:rsidRPr="004112D0" w:rsidRDefault="0078548F"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55BBC309" w14:textId="77777777" w:rsidR="0078548F" w:rsidRPr="004112D0" w:rsidRDefault="0078548F"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F361FD7" w14:textId="648660EB" w:rsidR="0078548F" w:rsidRPr="004112D0" w:rsidRDefault="0078548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Заявления за участие в търга може да се подават </w:t>
      </w:r>
      <w:r w:rsidR="001F2408" w:rsidRPr="001F2408">
        <w:rPr>
          <w:rFonts w:ascii="Arial Narrow" w:hAnsi="Arial Narrow" w:cs="Arial"/>
          <w:sz w:val="24"/>
          <w:szCs w:val="24"/>
        </w:rPr>
        <w:t>от 09</w:t>
      </w:r>
      <w:r w:rsidR="001F2408">
        <w:rPr>
          <w:rFonts w:ascii="Arial Narrow" w:hAnsi="Arial Narrow" w:cs="Arial"/>
          <w:sz w:val="24"/>
          <w:szCs w:val="24"/>
        </w:rPr>
        <w:t>:</w:t>
      </w:r>
      <w:r w:rsidR="001F2408" w:rsidRPr="001F2408">
        <w:rPr>
          <w:rFonts w:ascii="Arial Narrow" w:hAnsi="Arial Narrow" w:cs="Arial"/>
          <w:sz w:val="24"/>
          <w:szCs w:val="24"/>
        </w:rPr>
        <w:t>00 часа до 16</w:t>
      </w:r>
      <w:r w:rsidR="001F2408">
        <w:rPr>
          <w:rFonts w:ascii="Arial Narrow" w:hAnsi="Arial Narrow" w:cs="Arial"/>
          <w:sz w:val="24"/>
          <w:szCs w:val="24"/>
        </w:rPr>
        <w:t>:</w:t>
      </w:r>
      <w:r w:rsidR="001F2408" w:rsidRPr="001F2408">
        <w:rPr>
          <w:rFonts w:ascii="Arial Narrow" w:hAnsi="Arial Narrow" w:cs="Arial"/>
          <w:sz w:val="24"/>
          <w:szCs w:val="24"/>
        </w:rPr>
        <w:t>00 часа, от 23.09.2025 г. до 30.09.2025 г.</w:t>
      </w:r>
      <w:r w:rsidRPr="004112D0">
        <w:rPr>
          <w:rFonts w:ascii="Arial Narrow" w:hAnsi="Arial Narrow" w:cs="Arial"/>
          <w:sz w:val="24"/>
          <w:szCs w:val="24"/>
        </w:rPr>
        <w:t>, в сградата на „Информационно обслужване“ АД - клон Ямбол, на адрес:</w:t>
      </w:r>
      <w:r w:rsidRPr="004112D0">
        <w:rPr>
          <w:rFonts w:ascii="Arial Narrow" w:hAnsi="Arial Narrow" w:cs="Arial"/>
          <w:bCs/>
          <w:sz w:val="23"/>
          <w:szCs w:val="23"/>
        </w:rPr>
        <w:t xml:space="preserve"> </w:t>
      </w:r>
      <w:r w:rsidRPr="004112D0">
        <w:rPr>
          <w:rFonts w:ascii="Arial Narrow" w:hAnsi="Arial Narrow" w:cs="Arial"/>
          <w:bCs/>
          <w:sz w:val="24"/>
          <w:szCs w:val="24"/>
        </w:rPr>
        <w:t>гр. Ямбол, ж.к. „Златен рог“ № 20, етаж 2, стая № 20</w:t>
      </w:r>
      <w:r w:rsidR="001F2408">
        <w:rPr>
          <w:rFonts w:ascii="Arial Narrow" w:hAnsi="Arial Narrow" w:cs="Arial"/>
          <w:bCs/>
          <w:sz w:val="24"/>
          <w:szCs w:val="24"/>
        </w:rPr>
        <w:t>1</w:t>
      </w:r>
      <w:r w:rsidRPr="004112D0">
        <w:rPr>
          <w:rFonts w:ascii="Arial Narrow" w:hAnsi="Arial Narrow" w:cs="Arial"/>
          <w:bCs/>
          <w:sz w:val="24"/>
          <w:szCs w:val="24"/>
        </w:rPr>
        <w:t>.</w:t>
      </w:r>
    </w:p>
    <w:p w14:paraId="7A704056" w14:textId="77777777" w:rsidR="0078548F" w:rsidRPr="004112D0" w:rsidRDefault="0078548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F611D27" w14:textId="77777777" w:rsidR="0078548F" w:rsidRPr="004112D0" w:rsidRDefault="0078548F"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BA82907" w14:textId="77777777" w:rsidR="0078548F" w:rsidRPr="004112D0" w:rsidRDefault="0078548F" w:rsidP="0078548F">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112D0">
        <w:rPr>
          <w:rFonts w:ascii="Arial Narrow" w:hAnsi="Arial Narrow" w:cs="Arial"/>
          <w:b/>
          <w:sz w:val="24"/>
          <w:szCs w:val="24"/>
        </w:rPr>
        <w:t>ПРОЦЕДУРА ПО ПРОВЕЖДАНЕ НА ТЪРГА С ТАЙНО НАДДАВАНЕ</w:t>
      </w:r>
    </w:p>
    <w:p w14:paraId="4D3AAC70" w14:textId="77777777" w:rsidR="0078548F" w:rsidRPr="004112D0" w:rsidRDefault="0078548F" w:rsidP="00134695">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EF615AF" w14:textId="48979FE9" w:rsidR="0078548F" w:rsidRPr="004112D0" w:rsidRDefault="0078548F"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06.10.2025г. от 10.00 часа в сградата на „Информационно обслужване“ АД - клон </w:t>
      </w:r>
      <w:r w:rsidRPr="004112D0">
        <w:rPr>
          <w:rFonts w:ascii="Arial Narrow" w:hAnsi="Arial Narrow" w:cs="Arial"/>
          <w:sz w:val="24"/>
          <w:szCs w:val="24"/>
        </w:rPr>
        <w:lastRenderedPageBreak/>
        <w:t>Ямбол, на адрес:</w:t>
      </w:r>
      <w:r w:rsidRPr="004112D0">
        <w:rPr>
          <w:rFonts w:ascii="Arial Narrow" w:hAnsi="Arial Narrow" w:cs="Arial"/>
          <w:bCs/>
          <w:sz w:val="23"/>
          <w:szCs w:val="23"/>
        </w:rPr>
        <w:t xml:space="preserve"> </w:t>
      </w:r>
      <w:r w:rsidRPr="004112D0">
        <w:rPr>
          <w:rFonts w:ascii="Arial Narrow" w:hAnsi="Arial Narrow" w:cs="Arial"/>
          <w:bCs/>
          <w:sz w:val="24"/>
          <w:szCs w:val="24"/>
        </w:rPr>
        <w:t>гр. Ямбол, ж.к. „Златен рог“ № 20, етаж 2, стая № 209</w:t>
      </w:r>
      <w:r w:rsidRPr="004112D0" w:rsidDel="00DF0105">
        <w:rPr>
          <w:rFonts w:ascii="Arial Narrow" w:hAnsi="Arial Narrow" w:cs="Arial"/>
          <w:sz w:val="24"/>
          <w:szCs w:val="24"/>
        </w:rPr>
        <w:t xml:space="preserve"> </w:t>
      </w:r>
      <w:r w:rsidRPr="004112D0">
        <w:rPr>
          <w:rFonts w:ascii="Arial Narrow" w:hAnsi="Arial Narrow" w:cs="Arial"/>
          <w:i/>
          <w:sz w:val="24"/>
          <w:szCs w:val="24"/>
        </w:rPr>
        <w:t>.</w:t>
      </w:r>
      <w:r w:rsidRPr="004112D0">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AAC1FA" w14:textId="77777777" w:rsidR="0078548F" w:rsidRPr="004112D0" w:rsidRDefault="0078548F"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EE060C6" w14:textId="77777777" w:rsidR="0078548F" w:rsidRPr="004112D0" w:rsidRDefault="0078548F"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0ED544F" w14:textId="77777777" w:rsidR="0078548F" w:rsidRPr="004112D0" w:rsidRDefault="0078548F"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112D0">
        <w:t xml:space="preserve"> </w:t>
      </w:r>
      <w:r w:rsidRPr="004112D0">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BC8465F" w14:textId="77777777" w:rsidR="0078548F" w:rsidRPr="004112D0" w:rsidRDefault="0078548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D40851A" w14:textId="77777777" w:rsidR="0078548F" w:rsidRPr="004112D0" w:rsidRDefault="0078548F"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F3F0114" w14:textId="77777777" w:rsidR="0078548F" w:rsidRPr="004112D0" w:rsidRDefault="0078548F"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F190C72" w14:textId="77777777" w:rsidR="0078548F" w:rsidRPr="004112D0" w:rsidRDefault="0078548F"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4112D0">
        <w:rPr>
          <w:rFonts w:ascii="Arial Narrow" w:hAnsi="Arial Narrow" w:cs="Arial"/>
          <w:sz w:val="24"/>
          <w:szCs w:val="24"/>
        </w:rPr>
        <w:t>наддавателната</w:t>
      </w:r>
      <w:proofErr w:type="spellEnd"/>
      <w:r w:rsidRPr="004112D0">
        <w:rPr>
          <w:rFonts w:ascii="Arial Narrow" w:hAnsi="Arial Narrow" w:cs="Arial"/>
          <w:sz w:val="24"/>
          <w:szCs w:val="24"/>
        </w:rPr>
        <w:t xml:space="preserve"> стъпка.</w:t>
      </w:r>
    </w:p>
    <w:p w14:paraId="0EFF4364" w14:textId="77777777" w:rsidR="0078548F" w:rsidRPr="004112D0" w:rsidRDefault="0078548F"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1C8FBDD" w14:textId="77777777" w:rsidR="0078548F" w:rsidRPr="004112D0" w:rsidRDefault="0078548F"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6733164" w14:textId="77777777" w:rsidR="0078548F" w:rsidRPr="004112D0" w:rsidRDefault="0078548F"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C3A9694" w14:textId="77777777" w:rsidR="0078548F" w:rsidRPr="004112D0" w:rsidRDefault="0078548F"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EAF9004" w14:textId="77777777" w:rsidR="0078548F" w:rsidRPr="004112D0" w:rsidRDefault="0078548F"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112D0">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3034EB01" w14:textId="77777777" w:rsidR="0078548F" w:rsidRPr="004112D0" w:rsidRDefault="0078548F">
      <w:pPr>
        <w:rPr>
          <w:rFonts w:ascii="Arial Narrow" w:hAnsi="Arial Narrow" w:cs="Arial"/>
          <w:sz w:val="24"/>
          <w:szCs w:val="24"/>
        </w:rPr>
      </w:pPr>
      <w:r w:rsidRPr="004112D0">
        <w:rPr>
          <w:rFonts w:ascii="Arial Narrow" w:hAnsi="Arial Narrow" w:cs="Arial"/>
          <w:sz w:val="24"/>
          <w:szCs w:val="24"/>
        </w:rPr>
        <w:br w:type="page"/>
      </w:r>
    </w:p>
    <w:p w14:paraId="79286172" w14:textId="77777777" w:rsidR="0078548F" w:rsidRPr="004112D0" w:rsidRDefault="0078548F" w:rsidP="002221AF">
      <w:pPr>
        <w:jc w:val="right"/>
        <w:rPr>
          <w:rFonts w:ascii="Arial Narrow" w:eastAsia="Times New Roman" w:hAnsi="Arial Narrow" w:cs="Times New Roman"/>
          <w:b/>
          <w:sz w:val="24"/>
          <w:szCs w:val="24"/>
          <w:u w:val="single"/>
        </w:rPr>
      </w:pPr>
      <w:r w:rsidRPr="004112D0">
        <w:rPr>
          <w:rFonts w:ascii="Arial Narrow" w:eastAsia="Times New Roman" w:hAnsi="Arial Narrow" w:cs="Times New Roman"/>
          <w:b/>
          <w:sz w:val="24"/>
          <w:szCs w:val="24"/>
          <w:u w:val="single"/>
        </w:rPr>
        <w:lastRenderedPageBreak/>
        <w:t>Образец</w:t>
      </w:r>
    </w:p>
    <w:p w14:paraId="1D2F5BAF" w14:textId="77777777" w:rsidR="0078548F" w:rsidRPr="004112D0" w:rsidRDefault="0078548F" w:rsidP="002221AF">
      <w:pPr>
        <w:ind w:firstLine="5103"/>
        <w:rPr>
          <w:rFonts w:ascii="Arial Narrow" w:eastAsia="Times New Roman" w:hAnsi="Arial Narrow" w:cs="Arial"/>
          <w:b/>
          <w:sz w:val="24"/>
          <w:szCs w:val="24"/>
        </w:rPr>
      </w:pPr>
      <w:r w:rsidRPr="004112D0">
        <w:rPr>
          <w:rFonts w:ascii="Arial Narrow" w:eastAsia="Times New Roman" w:hAnsi="Arial Narrow" w:cs="Arial"/>
          <w:b/>
          <w:sz w:val="24"/>
          <w:szCs w:val="24"/>
        </w:rPr>
        <w:t>ДО</w:t>
      </w:r>
    </w:p>
    <w:p w14:paraId="3CDD196C" w14:textId="77777777" w:rsidR="0078548F" w:rsidRPr="004112D0" w:rsidRDefault="0078548F" w:rsidP="002221AF">
      <w:pPr>
        <w:ind w:firstLine="5103"/>
        <w:rPr>
          <w:rFonts w:ascii="Arial Narrow" w:eastAsia="Times New Roman" w:hAnsi="Arial Narrow" w:cs="Arial"/>
          <w:b/>
          <w:sz w:val="24"/>
          <w:szCs w:val="24"/>
        </w:rPr>
      </w:pPr>
      <w:r w:rsidRPr="004112D0">
        <w:rPr>
          <w:rFonts w:ascii="Arial Narrow" w:eastAsia="Times New Roman" w:hAnsi="Arial Narrow" w:cs="Arial"/>
          <w:b/>
          <w:sz w:val="24"/>
          <w:szCs w:val="24"/>
        </w:rPr>
        <w:t>„ИНФОРМАЦИОННО ОБСЛУЖВАНЕ“ АД</w:t>
      </w:r>
    </w:p>
    <w:p w14:paraId="09251DB4" w14:textId="77777777" w:rsidR="0078548F" w:rsidRPr="004112D0" w:rsidRDefault="0078548F" w:rsidP="002221AF">
      <w:pPr>
        <w:jc w:val="center"/>
        <w:rPr>
          <w:rFonts w:ascii="Arial Narrow" w:eastAsia="Times New Roman" w:hAnsi="Arial Narrow" w:cs="Arial"/>
          <w:b/>
          <w:sz w:val="24"/>
          <w:szCs w:val="24"/>
        </w:rPr>
      </w:pPr>
    </w:p>
    <w:p w14:paraId="6FF13138" w14:textId="77777777" w:rsidR="0078548F" w:rsidRPr="004112D0" w:rsidRDefault="0078548F" w:rsidP="002221AF">
      <w:pPr>
        <w:jc w:val="center"/>
        <w:rPr>
          <w:rFonts w:ascii="Arial Narrow" w:eastAsia="Times New Roman" w:hAnsi="Arial Narrow" w:cs="Arial"/>
          <w:b/>
          <w:sz w:val="24"/>
          <w:szCs w:val="24"/>
        </w:rPr>
      </w:pPr>
      <w:r w:rsidRPr="004112D0">
        <w:rPr>
          <w:rFonts w:ascii="Arial Narrow" w:eastAsia="Times New Roman" w:hAnsi="Arial Narrow" w:cs="Arial"/>
          <w:b/>
          <w:sz w:val="24"/>
          <w:szCs w:val="24"/>
        </w:rPr>
        <w:t>ЗАЯВЛЕНИЕ ЗА УЧАСТИЕ В ТЪРГ С ТАЙНО НАДДАВАНЕ</w:t>
      </w:r>
    </w:p>
    <w:p w14:paraId="12FA1F57" w14:textId="77777777" w:rsidR="0078548F" w:rsidRPr="004112D0" w:rsidRDefault="0078548F" w:rsidP="002221AF">
      <w:pPr>
        <w:jc w:val="center"/>
        <w:rPr>
          <w:rFonts w:ascii="Arial Narrow" w:eastAsia="Times New Roman" w:hAnsi="Arial Narrow" w:cs="Arial"/>
          <w:b/>
          <w:sz w:val="24"/>
          <w:szCs w:val="24"/>
        </w:rPr>
      </w:pPr>
    </w:p>
    <w:p w14:paraId="209118F6" w14:textId="12410D89" w:rsidR="0078548F" w:rsidRPr="004112D0" w:rsidRDefault="0078548F" w:rsidP="00FC3448">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4112D0">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bookmarkStart w:id="2" w:name="_Hlk208394433"/>
      <w:r w:rsidRPr="004112D0">
        <w:rPr>
          <w:rFonts w:ascii="Arial Narrow" w:eastAsia="Times New Roman" w:hAnsi="Arial Narrow" w:cs="Arial"/>
          <w:sz w:val="24"/>
          <w:szCs w:val="24"/>
        </w:rPr>
        <w:t>Помещение № 202 с площ 47.00 кв.м., част от самостоятелен обект в сграда с КИ 87374.560.16.1.12 по кадастралната карта и кадастралните регистри на гр. Ямбол, находящ</w:t>
      </w:r>
      <w:r w:rsidR="001F2408">
        <w:rPr>
          <w:rFonts w:ascii="Arial Narrow" w:eastAsia="Times New Roman" w:hAnsi="Arial Narrow" w:cs="Arial"/>
          <w:sz w:val="24"/>
          <w:szCs w:val="24"/>
        </w:rPr>
        <w:t>о</w:t>
      </w:r>
      <w:r w:rsidRPr="004112D0">
        <w:rPr>
          <w:rFonts w:ascii="Arial Narrow" w:eastAsia="Times New Roman" w:hAnsi="Arial Narrow" w:cs="Arial"/>
          <w:sz w:val="24"/>
          <w:szCs w:val="24"/>
        </w:rPr>
        <w:t xml:space="preserve"> се на адрес: гр. Ямбол, ж.к. „Златен рог“ № 20 с предназначение: сервизна дейност.</w:t>
      </w:r>
    </w:p>
    <w:bookmarkEnd w:id="2"/>
    <w:p w14:paraId="79774C5D" w14:textId="479D34AA" w:rsidR="0078548F" w:rsidRPr="004112D0" w:rsidRDefault="0078548F" w:rsidP="002221AF">
      <w:pPr>
        <w:jc w:val="both"/>
        <w:rPr>
          <w:rFonts w:ascii="Arial Narrow" w:eastAsia="Times New Roman" w:hAnsi="Arial Narrow" w:cs="Arial"/>
          <w:sz w:val="24"/>
          <w:szCs w:val="24"/>
        </w:rPr>
      </w:pPr>
    </w:p>
    <w:p w14:paraId="70B9720F" w14:textId="77777777" w:rsidR="0078548F" w:rsidRPr="004112D0" w:rsidRDefault="0078548F" w:rsidP="002221AF">
      <w:pPr>
        <w:jc w:val="both"/>
        <w:rPr>
          <w:rFonts w:ascii="Arial Narrow" w:eastAsia="Times New Roman" w:hAnsi="Arial Narrow" w:cs="Arial"/>
          <w:sz w:val="24"/>
          <w:szCs w:val="24"/>
        </w:rPr>
      </w:pPr>
      <w:r w:rsidRPr="004112D0">
        <w:rPr>
          <w:rFonts w:ascii="Arial Narrow" w:eastAsia="Times New Roman" w:hAnsi="Arial Narrow" w:cs="Arial"/>
          <w:sz w:val="24"/>
          <w:szCs w:val="24"/>
        </w:rPr>
        <w:t>от ......................................................................................................, тел.: ………………………………</w:t>
      </w:r>
    </w:p>
    <w:p w14:paraId="1559A768" w14:textId="77777777" w:rsidR="0078548F" w:rsidRPr="004112D0" w:rsidRDefault="0078548F" w:rsidP="002221AF">
      <w:pPr>
        <w:jc w:val="both"/>
        <w:rPr>
          <w:rFonts w:ascii="Arial Narrow" w:eastAsia="Times New Roman" w:hAnsi="Arial Narrow" w:cs="Arial"/>
          <w:sz w:val="24"/>
          <w:szCs w:val="24"/>
        </w:rPr>
      </w:pPr>
      <w:r w:rsidRPr="004112D0">
        <w:rPr>
          <w:rFonts w:ascii="Arial Narrow" w:eastAsia="Times New Roman" w:hAnsi="Arial Narrow" w:cs="Arial"/>
          <w:sz w:val="24"/>
          <w:szCs w:val="24"/>
        </w:rPr>
        <w:tab/>
      </w:r>
      <w:r w:rsidRPr="004112D0">
        <w:rPr>
          <w:rFonts w:ascii="Arial Narrow" w:eastAsia="Times New Roman" w:hAnsi="Arial Narrow" w:cs="Arial"/>
          <w:sz w:val="24"/>
          <w:szCs w:val="24"/>
        </w:rPr>
        <w:tab/>
      </w:r>
      <w:r w:rsidRPr="004112D0">
        <w:rPr>
          <w:rFonts w:ascii="Arial Narrow" w:eastAsia="Times New Roman" w:hAnsi="Arial Narrow" w:cs="Arial"/>
          <w:sz w:val="24"/>
          <w:szCs w:val="24"/>
        </w:rPr>
        <w:tab/>
      </w:r>
      <w:r w:rsidRPr="004112D0">
        <w:rPr>
          <w:rFonts w:ascii="Arial Narrow" w:eastAsia="Times New Roman" w:hAnsi="Arial Narrow" w:cs="Arial"/>
          <w:sz w:val="24"/>
          <w:szCs w:val="24"/>
        </w:rPr>
        <w:tab/>
        <w:t>/име, фамилия/</w:t>
      </w:r>
    </w:p>
    <w:p w14:paraId="2B78014C" w14:textId="77777777" w:rsidR="0078548F" w:rsidRPr="004112D0" w:rsidRDefault="0078548F" w:rsidP="00380FAE">
      <w:pPr>
        <w:jc w:val="both"/>
        <w:rPr>
          <w:rFonts w:ascii="Arial Narrow" w:eastAsia="Times New Roman" w:hAnsi="Arial Narrow" w:cs="Arial"/>
          <w:sz w:val="24"/>
          <w:szCs w:val="24"/>
        </w:rPr>
      </w:pPr>
      <w:r w:rsidRPr="004112D0">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5D68326" w14:textId="77777777" w:rsidR="0078548F" w:rsidRPr="004112D0" w:rsidRDefault="0078548F" w:rsidP="00380FAE">
      <w:pPr>
        <w:ind w:firstLine="360"/>
        <w:jc w:val="both"/>
        <w:rPr>
          <w:rFonts w:ascii="Arial Narrow" w:eastAsia="Times New Roman" w:hAnsi="Arial Narrow" w:cs="Arial"/>
          <w:b/>
          <w:sz w:val="24"/>
          <w:szCs w:val="24"/>
        </w:rPr>
      </w:pPr>
      <w:r w:rsidRPr="004112D0">
        <w:rPr>
          <w:rFonts w:ascii="Arial Narrow" w:eastAsia="Times New Roman" w:hAnsi="Arial Narrow" w:cs="Arial"/>
          <w:sz w:val="24"/>
          <w:szCs w:val="24"/>
        </w:rPr>
        <w:t>УВАЖАЕМА КОМИСИЯ,</w:t>
      </w:r>
    </w:p>
    <w:p w14:paraId="0E9D142D" w14:textId="2ADAEEC0" w:rsidR="0078548F" w:rsidRPr="004112D0" w:rsidRDefault="0078548F" w:rsidP="0078548F">
      <w:pPr>
        <w:pStyle w:val="ListParagraph"/>
        <w:numPr>
          <w:ilvl w:val="0"/>
          <w:numId w:val="29"/>
        </w:numPr>
        <w:ind w:left="0" w:firstLine="360"/>
        <w:jc w:val="both"/>
        <w:rPr>
          <w:rFonts w:ascii="Arial Narrow" w:eastAsia="Times New Roman" w:hAnsi="Arial Narrow" w:cs="Arial"/>
          <w:sz w:val="24"/>
          <w:szCs w:val="24"/>
        </w:rPr>
      </w:pPr>
      <w:r w:rsidRPr="004112D0">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 202 с площ 47.00 кв.м., част от самостоятелен обект в сграда с КИ 87374.560.16.1.12 по кадастралната карта и кадастралните регистри на гр. Ямбол, находящ</w:t>
      </w:r>
      <w:r w:rsidR="001A50FC">
        <w:rPr>
          <w:rFonts w:ascii="Arial Narrow" w:eastAsia="Times New Roman" w:hAnsi="Arial Narrow" w:cs="Arial"/>
          <w:sz w:val="24"/>
          <w:szCs w:val="24"/>
        </w:rPr>
        <w:t>о</w:t>
      </w:r>
      <w:r w:rsidRPr="004112D0">
        <w:rPr>
          <w:rFonts w:ascii="Arial Narrow" w:eastAsia="Times New Roman" w:hAnsi="Arial Narrow" w:cs="Arial"/>
          <w:sz w:val="24"/>
          <w:szCs w:val="24"/>
        </w:rPr>
        <w:t xml:space="preserve"> се на адрес: гр. Ямбол, ж.к. „Златен рог“ № 20 с предназначение: сервизна дейност.</w:t>
      </w:r>
    </w:p>
    <w:p w14:paraId="3B1BA8CA" w14:textId="77777777" w:rsidR="0078548F" w:rsidRPr="004112D0" w:rsidRDefault="0078548F" w:rsidP="0078548F">
      <w:pPr>
        <w:pStyle w:val="ListParagraph"/>
        <w:numPr>
          <w:ilvl w:val="0"/>
          <w:numId w:val="29"/>
        </w:numPr>
        <w:ind w:left="0" w:firstLine="360"/>
        <w:jc w:val="both"/>
        <w:rPr>
          <w:rFonts w:ascii="Arial Narrow" w:eastAsia="Times New Roman" w:hAnsi="Arial Narrow" w:cs="Arial"/>
          <w:sz w:val="24"/>
          <w:szCs w:val="24"/>
        </w:rPr>
      </w:pPr>
      <w:r w:rsidRPr="004112D0">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2F271354" w14:textId="77777777" w:rsidR="0078548F" w:rsidRPr="004112D0" w:rsidRDefault="0078548F" w:rsidP="0078548F">
      <w:pPr>
        <w:pStyle w:val="ListParagraph"/>
        <w:numPr>
          <w:ilvl w:val="0"/>
          <w:numId w:val="29"/>
        </w:numPr>
        <w:ind w:left="0" w:firstLine="360"/>
        <w:jc w:val="both"/>
        <w:rPr>
          <w:rFonts w:ascii="Arial Narrow" w:eastAsia="Times New Roman" w:hAnsi="Arial Narrow" w:cs="Arial"/>
          <w:sz w:val="24"/>
          <w:szCs w:val="24"/>
        </w:rPr>
      </w:pPr>
      <w:r w:rsidRPr="004112D0">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91D59AE" w14:textId="77777777" w:rsidR="0078548F" w:rsidRPr="004112D0" w:rsidRDefault="0078548F" w:rsidP="002221AF">
      <w:pPr>
        <w:ind w:left="4956" w:firstLine="708"/>
        <w:jc w:val="both"/>
        <w:rPr>
          <w:rFonts w:ascii="Arial Narrow" w:eastAsia="Times New Roman" w:hAnsi="Arial Narrow" w:cs="Arial"/>
          <w:sz w:val="24"/>
          <w:szCs w:val="24"/>
        </w:rPr>
      </w:pPr>
    </w:p>
    <w:p w14:paraId="46062BB9" w14:textId="77777777" w:rsidR="0078548F" w:rsidRPr="004112D0" w:rsidRDefault="0078548F" w:rsidP="002221AF">
      <w:pPr>
        <w:ind w:left="4956" w:firstLine="708"/>
        <w:jc w:val="both"/>
        <w:rPr>
          <w:rFonts w:ascii="Arial Narrow" w:eastAsia="Times New Roman" w:hAnsi="Arial Narrow" w:cs="Arial"/>
          <w:sz w:val="24"/>
          <w:szCs w:val="24"/>
        </w:rPr>
      </w:pPr>
    </w:p>
    <w:p w14:paraId="75C824EE" w14:textId="77777777" w:rsidR="0078548F" w:rsidRPr="004112D0" w:rsidRDefault="0078548F" w:rsidP="002221AF">
      <w:pPr>
        <w:ind w:left="4956" w:firstLine="708"/>
        <w:jc w:val="both"/>
        <w:rPr>
          <w:rFonts w:ascii="Arial Narrow" w:eastAsia="Times New Roman" w:hAnsi="Arial Narrow" w:cs="Arial"/>
          <w:sz w:val="24"/>
          <w:szCs w:val="24"/>
        </w:rPr>
      </w:pPr>
      <w:r w:rsidRPr="004112D0">
        <w:rPr>
          <w:rFonts w:ascii="Arial Narrow" w:eastAsia="Times New Roman" w:hAnsi="Arial Narrow" w:cs="Arial"/>
          <w:sz w:val="24"/>
          <w:szCs w:val="24"/>
        </w:rPr>
        <w:t>Подпис:..........................</w:t>
      </w:r>
    </w:p>
    <w:p w14:paraId="1A3DBEAA" w14:textId="77777777" w:rsidR="0078548F" w:rsidRPr="004112D0" w:rsidRDefault="0078548F" w:rsidP="002221AF">
      <w:pPr>
        <w:ind w:left="4956" w:firstLine="708"/>
        <w:jc w:val="both"/>
        <w:rPr>
          <w:rFonts w:ascii="Arial Narrow" w:eastAsia="Times New Roman" w:hAnsi="Arial Narrow" w:cs="Arial"/>
          <w:sz w:val="24"/>
          <w:szCs w:val="24"/>
        </w:rPr>
      </w:pPr>
      <w:r w:rsidRPr="004112D0">
        <w:rPr>
          <w:rFonts w:ascii="Arial Narrow" w:eastAsia="Times New Roman" w:hAnsi="Arial Narrow" w:cs="Arial"/>
          <w:sz w:val="24"/>
          <w:szCs w:val="24"/>
        </w:rPr>
        <w:t>/…………………….........../</w:t>
      </w:r>
    </w:p>
    <w:p w14:paraId="4DC85181" w14:textId="77777777" w:rsidR="0078548F" w:rsidRPr="004112D0" w:rsidRDefault="0078548F">
      <w:pPr>
        <w:rPr>
          <w:rFonts w:ascii="Arial Narrow" w:hAnsi="Arial Narrow"/>
          <w:sz w:val="24"/>
          <w:szCs w:val="24"/>
        </w:rPr>
      </w:pPr>
      <w:r w:rsidRPr="004112D0">
        <w:rPr>
          <w:rFonts w:ascii="Arial Narrow" w:hAnsi="Arial Narrow"/>
          <w:sz w:val="24"/>
          <w:szCs w:val="24"/>
        </w:rPr>
        <w:br w:type="page"/>
      </w:r>
    </w:p>
    <w:p w14:paraId="18EBA239" w14:textId="77777777" w:rsidR="0078548F" w:rsidRPr="004112D0" w:rsidRDefault="0078548F" w:rsidP="00593F65">
      <w:pPr>
        <w:jc w:val="right"/>
        <w:rPr>
          <w:rFonts w:ascii="Arial Narrow" w:eastAsia="Times New Roman" w:hAnsi="Arial Narrow" w:cs="Times New Roman"/>
          <w:b/>
          <w:sz w:val="24"/>
          <w:szCs w:val="24"/>
          <w:u w:val="single"/>
        </w:rPr>
      </w:pPr>
      <w:r w:rsidRPr="004112D0">
        <w:rPr>
          <w:rFonts w:ascii="Arial Narrow" w:eastAsia="Times New Roman" w:hAnsi="Arial Narrow" w:cs="Times New Roman"/>
          <w:b/>
          <w:sz w:val="24"/>
          <w:szCs w:val="24"/>
          <w:u w:val="single"/>
        </w:rPr>
        <w:lastRenderedPageBreak/>
        <w:t>Образец</w:t>
      </w:r>
    </w:p>
    <w:p w14:paraId="22BB2ED0" w14:textId="77777777" w:rsidR="0078548F" w:rsidRPr="004112D0" w:rsidRDefault="0078548F" w:rsidP="00593F65">
      <w:pPr>
        <w:ind w:firstLine="5103"/>
        <w:rPr>
          <w:rFonts w:ascii="Arial Narrow" w:eastAsia="Times New Roman" w:hAnsi="Arial Narrow" w:cs="Arial"/>
          <w:b/>
          <w:sz w:val="24"/>
          <w:szCs w:val="24"/>
        </w:rPr>
      </w:pPr>
      <w:r w:rsidRPr="004112D0">
        <w:rPr>
          <w:rFonts w:ascii="Arial Narrow" w:eastAsia="Times New Roman" w:hAnsi="Arial Narrow" w:cs="Arial"/>
          <w:b/>
          <w:sz w:val="24"/>
          <w:szCs w:val="24"/>
        </w:rPr>
        <w:t>ДО</w:t>
      </w:r>
    </w:p>
    <w:p w14:paraId="01FFADB2" w14:textId="77777777" w:rsidR="0078548F" w:rsidRPr="004112D0" w:rsidRDefault="0078548F" w:rsidP="00593F65">
      <w:pPr>
        <w:ind w:firstLine="5103"/>
        <w:rPr>
          <w:rFonts w:ascii="Arial Narrow" w:eastAsia="Times New Roman" w:hAnsi="Arial Narrow" w:cs="Arial"/>
          <w:b/>
          <w:sz w:val="24"/>
          <w:szCs w:val="24"/>
        </w:rPr>
      </w:pPr>
      <w:r w:rsidRPr="004112D0">
        <w:rPr>
          <w:rFonts w:ascii="Arial Narrow" w:eastAsia="Times New Roman" w:hAnsi="Arial Narrow" w:cs="Arial"/>
          <w:b/>
          <w:sz w:val="24"/>
          <w:szCs w:val="24"/>
        </w:rPr>
        <w:t>„ИНФОРМАЦИОННО ОБСЛУЖВАНЕ“ АД</w:t>
      </w:r>
    </w:p>
    <w:p w14:paraId="48B727C2" w14:textId="77777777" w:rsidR="0078548F" w:rsidRPr="004112D0" w:rsidRDefault="0078548F" w:rsidP="00593F65">
      <w:pPr>
        <w:jc w:val="center"/>
        <w:rPr>
          <w:rFonts w:ascii="Arial Narrow" w:eastAsia="Times New Roman" w:hAnsi="Arial Narrow" w:cs="Arial"/>
          <w:b/>
          <w:sz w:val="24"/>
          <w:szCs w:val="24"/>
        </w:rPr>
      </w:pPr>
    </w:p>
    <w:p w14:paraId="357D09C2" w14:textId="77777777" w:rsidR="0078548F" w:rsidRPr="004112D0" w:rsidRDefault="0078548F" w:rsidP="00593F65">
      <w:pPr>
        <w:jc w:val="center"/>
        <w:rPr>
          <w:rFonts w:ascii="Arial Narrow" w:eastAsia="Times New Roman" w:hAnsi="Arial Narrow" w:cs="Arial"/>
          <w:b/>
          <w:sz w:val="24"/>
          <w:szCs w:val="24"/>
        </w:rPr>
      </w:pPr>
      <w:r w:rsidRPr="004112D0">
        <w:rPr>
          <w:rFonts w:ascii="Arial Narrow" w:eastAsia="Times New Roman" w:hAnsi="Arial Narrow" w:cs="Arial"/>
          <w:b/>
          <w:sz w:val="24"/>
          <w:szCs w:val="24"/>
        </w:rPr>
        <w:t>ЦЕНОВО ПРЕДЛОЖЕНИЕ</w:t>
      </w:r>
    </w:p>
    <w:p w14:paraId="18EC1E83" w14:textId="77777777" w:rsidR="0078548F" w:rsidRPr="004112D0" w:rsidRDefault="0078548F" w:rsidP="00593F65">
      <w:pPr>
        <w:jc w:val="center"/>
        <w:rPr>
          <w:rFonts w:ascii="Arial Narrow" w:eastAsia="Times New Roman" w:hAnsi="Arial Narrow" w:cs="Arial"/>
          <w:b/>
          <w:sz w:val="24"/>
          <w:szCs w:val="24"/>
        </w:rPr>
      </w:pPr>
      <w:r w:rsidRPr="004112D0">
        <w:rPr>
          <w:rFonts w:ascii="Arial Narrow" w:eastAsia="Times New Roman" w:hAnsi="Arial Narrow" w:cs="Arial"/>
          <w:b/>
          <w:sz w:val="24"/>
          <w:szCs w:val="24"/>
        </w:rPr>
        <w:t>ЗА УЧАСТИЕ В ТЪРГ С ТАЙНО НАДДАВАНЕ</w:t>
      </w:r>
    </w:p>
    <w:p w14:paraId="355B428F" w14:textId="77777777" w:rsidR="0078548F" w:rsidRPr="004112D0" w:rsidRDefault="0078548F" w:rsidP="00593F65">
      <w:pPr>
        <w:jc w:val="center"/>
        <w:rPr>
          <w:rFonts w:ascii="Arial Narrow" w:eastAsia="Times New Roman" w:hAnsi="Arial Narrow" w:cs="Arial"/>
          <w:b/>
          <w:sz w:val="24"/>
          <w:szCs w:val="24"/>
        </w:rPr>
      </w:pPr>
    </w:p>
    <w:p w14:paraId="09153FEB" w14:textId="2C060688" w:rsidR="0078548F" w:rsidRPr="004112D0" w:rsidRDefault="0078548F" w:rsidP="00593F65">
      <w:pPr>
        <w:jc w:val="both"/>
        <w:rPr>
          <w:rFonts w:ascii="Arial Narrow" w:eastAsia="Times New Roman" w:hAnsi="Arial Narrow" w:cs="Arial"/>
          <w:sz w:val="24"/>
          <w:szCs w:val="24"/>
        </w:rPr>
      </w:pPr>
      <w:r w:rsidRPr="004112D0">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 № 202 с площ 47.00 кв.м., част от самостоятелен обект в сграда с КИ 87374.560.16.1.12 по кадастралната карта и кадастралните регистри на гр. Ямбол, находящ</w:t>
      </w:r>
      <w:r w:rsidR="001A50FC">
        <w:rPr>
          <w:rFonts w:ascii="Arial Narrow" w:eastAsia="Times New Roman" w:hAnsi="Arial Narrow" w:cs="Arial"/>
          <w:sz w:val="24"/>
          <w:szCs w:val="24"/>
        </w:rPr>
        <w:t>о</w:t>
      </w:r>
      <w:r w:rsidRPr="004112D0">
        <w:rPr>
          <w:rFonts w:ascii="Arial Narrow" w:eastAsia="Times New Roman" w:hAnsi="Arial Narrow" w:cs="Arial"/>
          <w:sz w:val="24"/>
          <w:szCs w:val="24"/>
        </w:rPr>
        <w:t xml:space="preserve"> се на адрес: гр. Ямбол, ж.к. „Златен рог“ № 20 с предназначение: сервизна дейност.</w:t>
      </w:r>
    </w:p>
    <w:p w14:paraId="0F41D74B" w14:textId="77777777" w:rsidR="0078548F" w:rsidRPr="004112D0" w:rsidRDefault="0078548F" w:rsidP="00593F65">
      <w:pPr>
        <w:jc w:val="both"/>
        <w:rPr>
          <w:rFonts w:ascii="Arial Narrow" w:eastAsia="Times New Roman" w:hAnsi="Arial Narrow" w:cs="Arial"/>
          <w:sz w:val="24"/>
          <w:szCs w:val="24"/>
        </w:rPr>
      </w:pPr>
      <w:r w:rsidRPr="004112D0">
        <w:rPr>
          <w:rFonts w:ascii="Arial Narrow" w:eastAsia="Times New Roman" w:hAnsi="Arial Narrow" w:cs="Arial"/>
          <w:sz w:val="24"/>
          <w:szCs w:val="24"/>
        </w:rPr>
        <w:t>Долуподписаният ............................................................................................., тел.: …………..…………</w:t>
      </w:r>
    </w:p>
    <w:p w14:paraId="6BECFF35" w14:textId="77777777" w:rsidR="0078548F" w:rsidRPr="004112D0" w:rsidRDefault="0078548F" w:rsidP="00593F65">
      <w:pPr>
        <w:ind w:left="2124" w:firstLine="708"/>
        <w:jc w:val="both"/>
        <w:rPr>
          <w:rFonts w:ascii="Arial Narrow" w:eastAsia="Times New Roman" w:hAnsi="Arial Narrow" w:cs="Arial"/>
          <w:sz w:val="24"/>
          <w:szCs w:val="24"/>
        </w:rPr>
      </w:pPr>
      <w:r w:rsidRPr="004112D0">
        <w:rPr>
          <w:rFonts w:ascii="Arial Narrow" w:eastAsia="Times New Roman" w:hAnsi="Arial Narrow" w:cs="Arial"/>
          <w:sz w:val="24"/>
          <w:szCs w:val="24"/>
        </w:rPr>
        <w:t>/име, фамилия/</w:t>
      </w:r>
    </w:p>
    <w:p w14:paraId="7E077F79" w14:textId="77777777" w:rsidR="0078548F" w:rsidRPr="004112D0" w:rsidRDefault="0078548F" w:rsidP="00593F65">
      <w:pPr>
        <w:jc w:val="both"/>
        <w:rPr>
          <w:rFonts w:ascii="Arial Narrow" w:eastAsia="Times New Roman" w:hAnsi="Arial Narrow" w:cs="Arial"/>
          <w:sz w:val="24"/>
          <w:szCs w:val="24"/>
        </w:rPr>
      </w:pPr>
    </w:p>
    <w:p w14:paraId="00B24277" w14:textId="77777777" w:rsidR="0078548F" w:rsidRPr="004112D0" w:rsidRDefault="0078548F" w:rsidP="00593F65">
      <w:pPr>
        <w:jc w:val="both"/>
        <w:rPr>
          <w:rFonts w:ascii="Arial Narrow" w:eastAsia="Times New Roman" w:hAnsi="Arial Narrow" w:cs="Arial"/>
          <w:sz w:val="24"/>
          <w:szCs w:val="24"/>
        </w:rPr>
      </w:pPr>
      <w:r w:rsidRPr="004112D0">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51AC8C4C" w14:textId="77777777" w:rsidR="0078548F" w:rsidRPr="004112D0" w:rsidRDefault="0078548F" w:rsidP="00593F65">
      <w:pPr>
        <w:jc w:val="both"/>
        <w:rPr>
          <w:rFonts w:ascii="Arial Narrow" w:eastAsia="Times New Roman" w:hAnsi="Arial Narrow" w:cs="Arial"/>
          <w:sz w:val="24"/>
          <w:szCs w:val="24"/>
        </w:rPr>
      </w:pPr>
      <w:r w:rsidRPr="004112D0">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638F1ADF" w14:textId="77777777" w:rsidR="0078548F" w:rsidRPr="004112D0" w:rsidRDefault="0078548F" w:rsidP="00593F65">
      <w:pPr>
        <w:jc w:val="both"/>
        <w:rPr>
          <w:rFonts w:ascii="Arial Narrow" w:eastAsia="Times New Roman" w:hAnsi="Arial Narrow" w:cs="Arial"/>
          <w:sz w:val="24"/>
          <w:szCs w:val="24"/>
        </w:rPr>
      </w:pPr>
      <w:r w:rsidRPr="004112D0">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406CB76" w14:textId="77777777" w:rsidR="0078548F" w:rsidRPr="004112D0" w:rsidRDefault="0078548F" w:rsidP="00593F65">
      <w:pPr>
        <w:jc w:val="both"/>
        <w:rPr>
          <w:rFonts w:ascii="Arial Narrow" w:eastAsia="Times New Roman" w:hAnsi="Arial Narrow" w:cs="Arial"/>
          <w:sz w:val="24"/>
          <w:szCs w:val="24"/>
        </w:rPr>
      </w:pPr>
      <w:r w:rsidRPr="004112D0">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3B8174E" w14:textId="77777777" w:rsidR="0078548F" w:rsidRPr="004112D0" w:rsidRDefault="0078548F" w:rsidP="00593F65">
      <w:pPr>
        <w:ind w:left="4956" w:firstLine="708"/>
        <w:jc w:val="both"/>
        <w:rPr>
          <w:rFonts w:ascii="Arial Narrow" w:eastAsia="Times New Roman" w:hAnsi="Arial Narrow" w:cs="Arial"/>
          <w:sz w:val="24"/>
          <w:szCs w:val="24"/>
        </w:rPr>
      </w:pPr>
    </w:p>
    <w:p w14:paraId="1862CFF9" w14:textId="77777777" w:rsidR="0078548F" w:rsidRPr="004112D0" w:rsidRDefault="0078548F" w:rsidP="00593F65">
      <w:pPr>
        <w:ind w:left="4956" w:firstLine="708"/>
        <w:jc w:val="both"/>
        <w:rPr>
          <w:rFonts w:ascii="Arial Narrow" w:eastAsia="Times New Roman" w:hAnsi="Arial Narrow" w:cs="Arial"/>
          <w:sz w:val="24"/>
          <w:szCs w:val="24"/>
        </w:rPr>
      </w:pPr>
      <w:r w:rsidRPr="004112D0">
        <w:rPr>
          <w:rFonts w:ascii="Arial Narrow" w:eastAsia="Times New Roman" w:hAnsi="Arial Narrow" w:cs="Arial"/>
          <w:sz w:val="24"/>
          <w:szCs w:val="24"/>
        </w:rPr>
        <w:t>Подпис:..........................</w:t>
      </w:r>
    </w:p>
    <w:p w14:paraId="21D1459F" w14:textId="77777777" w:rsidR="0078548F" w:rsidRPr="004112D0" w:rsidRDefault="0078548F" w:rsidP="00593F65">
      <w:pPr>
        <w:ind w:left="4956" w:firstLine="708"/>
        <w:jc w:val="both"/>
        <w:rPr>
          <w:rFonts w:ascii="Arial Narrow" w:eastAsia="Times New Roman" w:hAnsi="Arial Narrow" w:cs="Arial"/>
          <w:sz w:val="24"/>
          <w:szCs w:val="24"/>
        </w:rPr>
      </w:pPr>
      <w:r w:rsidRPr="004112D0">
        <w:rPr>
          <w:rFonts w:ascii="Arial Narrow" w:eastAsia="Times New Roman" w:hAnsi="Arial Narrow" w:cs="Arial"/>
          <w:sz w:val="24"/>
          <w:szCs w:val="24"/>
        </w:rPr>
        <w:t>/…………………….........../</w:t>
      </w:r>
    </w:p>
    <w:p w14:paraId="7468A725" w14:textId="77777777" w:rsidR="0078548F" w:rsidRPr="004112D0" w:rsidRDefault="0078548F">
      <w:pPr>
        <w:rPr>
          <w:rFonts w:ascii="Arial Narrow" w:hAnsi="Arial Narrow"/>
          <w:sz w:val="24"/>
          <w:szCs w:val="24"/>
        </w:rPr>
      </w:pPr>
      <w:r w:rsidRPr="004112D0">
        <w:rPr>
          <w:rFonts w:ascii="Arial Narrow" w:hAnsi="Arial Narrow"/>
          <w:sz w:val="24"/>
          <w:szCs w:val="24"/>
        </w:rPr>
        <w:br w:type="page"/>
      </w:r>
    </w:p>
    <w:p w14:paraId="6DE13418" w14:textId="77777777" w:rsidR="0078548F" w:rsidRPr="004112D0" w:rsidRDefault="0078548F" w:rsidP="00593F65">
      <w:pPr>
        <w:jc w:val="center"/>
        <w:rPr>
          <w:rFonts w:ascii="Arial Narrow" w:hAnsi="Arial Narrow"/>
          <w:sz w:val="24"/>
          <w:szCs w:val="24"/>
        </w:rPr>
      </w:pPr>
    </w:p>
    <w:p w14:paraId="73986E15" w14:textId="77777777" w:rsidR="0078548F" w:rsidRPr="004112D0" w:rsidRDefault="0078548F" w:rsidP="00AE7933">
      <w:pPr>
        <w:suppressAutoHyphens/>
        <w:spacing w:after="0" w:line="360" w:lineRule="auto"/>
        <w:ind w:right="42"/>
        <w:jc w:val="center"/>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ДЕКЛАРАЦИЯ</w:t>
      </w:r>
    </w:p>
    <w:p w14:paraId="39C41517" w14:textId="77777777" w:rsidR="0078548F" w:rsidRPr="004112D0" w:rsidRDefault="0078548F" w:rsidP="00AE7933">
      <w:pPr>
        <w:suppressAutoHyphens/>
        <w:spacing w:after="0" w:line="360" w:lineRule="auto"/>
        <w:ind w:right="42"/>
        <w:jc w:val="center"/>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269D7C4" w14:textId="77777777" w:rsidR="0078548F" w:rsidRPr="004112D0" w:rsidRDefault="0078548F" w:rsidP="0030712A">
      <w:pPr>
        <w:suppressAutoHyphens/>
        <w:spacing w:after="0" w:line="240" w:lineRule="auto"/>
        <w:ind w:right="-874"/>
        <w:rPr>
          <w:rFonts w:ascii="Arial Narrow" w:eastAsia="Times New Roman" w:hAnsi="Arial Narrow" w:cs="Arial"/>
          <w:sz w:val="24"/>
          <w:szCs w:val="24"/>
          <w:lang w:eastAsia="zh-CN"/>
        </w:rPr>
      </w:pPr>
    </w:p>
    <w:p w14:paraId="21874DD3"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ab/>
        <w:t>Подписаният/подписаната ..................................…………………………………………..……….., тел. ……………………...,</w:t>
      </w:r>
    </w:p>
    <w:p w14:paraId="5EC16667" w14:textId="77777777" w:rsidR="0078548F" w:rsidRPr="004112D0" w:rsidRDefault="0078548F" w:rsidP="0030712A">
      <w:pPr>
        <w:suppressAutoHyphens/>
        <w:spacing w:before="120" w:after="0" w:line="240" w:lineRule="auto"/>
        <w:jc w:val="both"/>
        <w:rPr>
          <w:rFonts w:ascii="Arial Narrow" w:eastAsia="Times New Roman" w:hAnsi="Arial Narrow" w:cs="Arial"/>
          <w:i/>
          <w:sz w:val="24"/>
          <w:szCs w:val="24"/>
          <w:lang w:eastAsia="zh-CN"/>
        </w:rPr>
      </w:pPr>
      <w:r w:rsidRPr="004112D0">
        <w:rPr>
          <w:rFonts w:ascii="Arial Narrow" w:eastAsia="Times New Roman" w:hAnsi="Arial Narrow" w:cs="Arial"/>
          <w:sz w:val="24"/>
          <w:szCs w:val="24"/>
          <w:lang w:eastAsia="zh-CN"/>
        </w:rPr>
        <w:tab/>
      </w:r>
      <w:r w:rsidRPr="004112D0">
        <w:rPr>
          <w:rFonts w:ascii="Arial Narrow" w:eastAsia="Times New Roman" w:hAnsi="Arial Narrow" w:cs="Arial"/>
          <w:sz w:val="24"/>
          <w:szCs w:val="24"/>
          <w:lang w:eastAsia="zh-CN"/>
        </w:rPr>
        <w:tab/>
      </w:r>
      <w:r w:rsidRPr="004112D0">
        <w:rPr>
          <w:rFonts w:ascii="Arial Narrow" w:eastAsia="Times New Roman" w:hAnsi="Arial Narrow" w:cs="Arial"/>
          <w:sz w:val="24"/>
          <w:szCs w:val="24"/>
          <w:lang w:eastAsia="zh-CN"/>
        </w:rPr>
        <w:tab/>
      </w:r>
      <w:r w:rsidRPr="004112D0">
        <w:rPr>
          <w:rFonts w:ascii="Arial Narrow" w:eastAsia="Times New Roman" w:hAnsi="Arial Narrow" w:cs="Arial"/>
          <w:sz w:val="24"/>
          <w:szCs w:val="24"/>
          <w:lang w:eastAsia="zh-CN"/>
        </w:rPr>
        <w:tab/>
      </w:r>
      <w:r w:rsidRPr="004112D0">
        <w:rPr>
          <w:rFonts w:ascii="Arial Narrow" w:eastAsia="Times New Roman" w:hAnsi="Arial Narrow" w:cs="Arial"/>
          <w:sz w:val="24"/>
          <w:szCs w:val="24"/>
          <w:lang w:eastAsia="zh-CN"/>
        </w:rPr>
        <w:tab/>
      </w:r>
      <w:r w:rsidRPr="004112D0">
        <w:rPr>
          <w:rFonts w:ascii="Arial Narrow" w:eastAsia="Times New Roman" w:hAnsi="Arial Narrow" w:cs="Arial"/>
          <w:sz w:val="24"/>
          <w:szCs w:val="24"/>
          <w:lang w:eastAsia="zh-CN"/>
        </w:rPr>
        <w:tab/>
      </w:r>
      <w:r w:rsidRPr="004112D0">
        <w:rPr>
          <w:rFonts w:ascii="Arial Narrow" w:eastAsia="Times New Roman" w:hAnsi="Arial Narrow" w:cs="Arial"/>
          <w:i/>
          <w:sz w:val="24"/>
          <w:szCs w:val="24"/>
          <w:lang w:eastAsia="zh-CN"/>
        </w:rPr>
        <w:t>/име, фамилия/</w:t>
      </w:r>
    </w:p>
    <w:p w14:paraId="3C825396" w14:textId="57EABCEA"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w:t>
      </w:r>
      <w:bookmarkStart w:id="3" w:name="_Hlk208396232"/>
      <w:r w:rsidRPr="004112D0">
        <w:rPr>
          <w:rFonts w:ascii="Arial Narrow" w:eastAsia="Times New Roman" w:hAnsi="Arial Narrow" w:cs="Arial"/>
          <w:sz w:val="24"/>
          <w:szCs w:val="24"/>
          <w:lang w:eastAsia="zh-CN"/>
        </w:rPr>
        <w:t>част от недвижим имот, собственост на „Информационно обслужване“ АД, представляващ: Помещение № 202 с площ 47.00 кв.м., част от самостоятелен обект в сграда с КИ 87374.560.16.1.12 по кадастралната карта и кадастралните регистри на гр. Ямбол, находящ</w:t>
      </w:r>
      <w:r w:rsidR="001A50FC">
        <w:rPr>
          <w:rFonts w:ascii="Arial Narrow" w:eastAsia="Times New Roman" w:hAnsi="Arial Narrow" w:cs="Arial"/>
          <w:sz w:val="24"/>
          <w:szCs w:val="24"/>
          <w:lang w:eastAsia="zh-CN"/>
        </w:rPr>
        <w:t>о</w:t>
      </w:r>
      <w:r w:rsidRPr="004112D0">
        <w:rPr>
          <w:rFonts w:ascii="Arial Narrow" w:eastAsia="Times New Roman" w:hAnsi="Arial Narrow" w:cs="Arial"/>
          <w:sz w:val="24"/>
          <w:szCs w:val="24"/>
          <w:lang w:eastAsia="zh-CN"/>
        </w:rPr>
        <w:t xml:space="preserve"> се на адрес: гр. Ямбол, ж.к. „Златен рог“ № 20, с предназначение: сервизна дейност</w:t>
      </w:r>
      <w:bookmarkEnd w:id="3"/>
      <w:r w:rsidRPr="004112D0">
        <w:rPr>
          <w:rFonts w:ascii="Arial Narrow" w:eastAsia="Times New Roman" w:hAnsi="Arial Narrow" w:cs="Arial"/>
          <w:sz w:val="24"/>
          <w:szCs w:val="24"/>
          <w:lang w:eastAsia="zh-CN"/>
        </w:rPr>
        <w:t>,</w:t>
      </w:r>
    </w:p>
    <w:p w14:paraId="6ECD76FC"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p>
    <w:p w14:paraId="5B5A850D" w14:textId="77777777" w:rsidR="0078548F" w:rsidRPr="004112D0" w:rsidRDefault="0078548F" w:rsidP="0030712A">
      <w:pPr>
        <w:suppressAutoHyphens/>
        <w:spacing w:before="120" w:after="0" w:line="240" w:lineRule="auto"/>
        <w:jc w:val="both"/>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 xml:space="preserve">I. ДЕКЛАРИРАМ, ЧЕ </w:t>
      </w:r>
      <w:r w:rsidRPr="004112D0">
        <w:rPr>
          <w:rFonts w:ascii="Arial Narrow" w:eastAsia="Times New Roman" w:hAnsi="Arial Narrow" w:cs="Arial"/>
          <w:sz w:val="24"/>
          <w:szCs w:val="24"/>
          <w:lang w:eastAsia="zh-CN"/>
        </w:rPr>
        <w:t>нямам/ представляваното от мен юридическо лице няма:</w:t>
      </w:r>
    </w:p>
    <w:p w14:paraId="3AAF25F4"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1. неизпълнени задължения към НАП;</w:t>
      </w:r>
    </w:p>
    <w:p w14:paraId="6C4FE07F"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2. неизпълнени задължения към Община Ямбол;</w:t>
      </w:r>
    </w:p>
    <w:p w14:paraId="4F6466B1"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59C46632"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p>
    <w:p w14:paraId="5E917A75"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b/>
          <w:sz w:val="24"/>
          <w:szCs w:val="24"/>
          <w:lang w:eastAsia="zh-CN"/>
        </w:rPr>
        <w:t>II. ДЕКЛАРИРАМ, ЧЕ</w:t>
      </w:r>
      <w:r w:rsidRPr="004112D0">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4112D0">
        <w:rPr>
          <w:rFonts w:ascii="Times New Roman" w:eastAsia="Times New Roman" w:hAnsi="Times New Roman" w:cs="Times New Roman"/>
          <w:sz w:val="24"/>
          <w:szCs w:val="24"/>
        </w:rPr>
        <w:t xml:space="preserve"> </w:t>
      </w:r>
      <w:r w:rsidRPr="004112D0">
        <w:rPr>
          <w:rFonts w:ascii="Arial Narrow" w:eastAsia="Times New Roman" w:hAnsi="Arial Narrow" w:cs="Arial"/>
          <w:sz w:val="24"/>
          <w:szCs w:val="24"/>
          <w:lang w:eastAsia="zh-CN"/>
        </w:rPr>
        <w:t>и чл. 54 от Закона за защита на личните данни, както следва:</w:t>
      </w:r>
    </w:p>
    <w:p w14:paraId="0E13C2BC"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bCs/>
          <w:sz w:val="24"/>
          <w:szCs w:val="24"/>
          <w:lang w:eastAsia="zh-CN"/>
        </w:rPr>
      </w:pPr>
      <w:r w:rsidRPr="004112D0">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27224CD0"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4112D0">
          <w:rPr>
            <w:rFonts w:ascii="Arial Narrow" w:eastAsia="Times New Roman" w:hAnsi="Arial Narrow" w:cs="Arial"/>
            <w:bCs/>
            <w:color w:val="0563C1"/>
            <w:sz w:val="24"/>
            <w:szCs w:val="24"/>
            <w:u w:val="single"/>
            <w:lang w:eastAsia="zh-CN"/>
          </w:rPr>
          <w:t>office@is-bg.net</w:t>
        </w:r>
      </w:hyperlink>
      <w:r w:rsidRPr="004112D0">
        <w:rPr>
          <w:rFonts w:ascii="Arial Narrow" w:eastAsia="Times New Roman" w:hAnsi="Arial Narrow" w:cs="Arial"/>
          <w:bCs/>
          <w:sz w:val="24"/>
          <w:szCs w:val="24"/>
          <w:lang w:eastAsia="zh-CN"/>
        </w:rPr>
        <w:t xml:space="preserve">, </w:t>
      </w:r>
      <w:hyperlink r:id="rId9" w:history="1">
        <w:r w:rsidRPr="004112D0">
          <w:rPr>
            <w:rFonts w:ascii="Arial Narrow" w:eastAsia="Times New Roman" w:hAnsi="Arial Narrow" w:cs="Arial"/>
            <w:bCs/>
            <w:color w:val="0563C1"/>
            <w:sz w:val="24"/>
            <w:szCs w:val="24"/>
            <w:u w:val="single"/>
            <w:lang w:eastAsia="zh-CN"/>
          </w:rPr>
          <w:t>dpo@is-bg.net</w:t>
        </w:r>
      </w:hyperlink>
      <w:r w:rsidRPr="004112D0">
        <w:rPr>
          <w:rFonts w:ascii="Arial Narrow" w:eastAsia="Times New Roman" w:hAnsi="Arial Narrow" w:cs="Arial"/>
          <w:bCs/>
          <w:sz w:val="24"/>
          <w:szCs w:val="24"/>
          <w:lang w:eastAsia="zh-CN"/>
        </w:rPr>
        <w:t>.</w:t>
      </w:r>
    </w:p>
    <w:p w14:paraId="69E988F9"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bCs/>
          <w:sz w:val="24"/>
          <w:szCs w:val="24"/>
          <w:lang w:eastAsia="zh-CN"/>
        </w:rPr>
      </w:pPr>
      <w:r w:rsidRPr="004112D0">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F38A840"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B9B7963"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68CB883"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F8F42A5"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Целите на обработването на личните данни са:</w:t>
      </w:r>
    </w:p>
    <w:p w14:paraId="25FC919B"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w:t>
      </w:r>
      <w:r w:rsidRPr="004112D0">
        <w:rPr>
          <w:rFonts w:ascii="Arial Narrow" w:eastAsia="Times New Roman" w:hAnsi="Arial Narrow" w:cs="Arial"/>
          <w:bCs/>
          <w:sz w:val="24"/>
          <w:szCs w:val="24"/>
          <w:lang w:eastAsia="zh-CN"/>
        </w:rPr>
        <w:tab/>
        <w:t>Участие в търга;</w:t>
      </w:r>
    </w:p>
    <w:p w14:paraId="656A9CBB"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w:t>
      </w:r>
      <w:r w:rsidRPr="004112D0">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460B9F54"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w:t>
      </w:r>
      <w:r w:rsidRPr="004112D0">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EC3AD9"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w:t>
      </w:r>
      <w:r w:rsidRPr="004112D0">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F9A6ECC"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w:t>
      </w:r>
      <w:r w:rsidRPr="004112D0">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2996B64"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w:t>
      </w:r>
      <w:r w:rsidRPr="004112D0">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2B9A8BB"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bCs/>
          <w:sz w:val="24"/>
          <w:szCs w:val="24"/>
          <w:lang w:eastAsia="zh-CN"/>
        </w:rPr>
      </w:pPr>
      <w:r w:rsidRPr="004112D0">
        <w:rPr>
          <w:rFonts w:ascii="Arial Narrow" w:eastAsia="Times New Roman" w:hAnsi="Arial Narrow" w:cs="Arial"/>
          <w:b/>
          <w:bCs/>
          <w:sz w:val="24"/>
          <w:szCs w:val="24"/>
          <w:lang w:eastAsia="zh-CN"/>
        </w:rPr>
        <w:t>Срок за съхраняване на личните данни</w:t>
      </w:r>
    </w:p>
    <w:p w14:paraId="478AD9C3"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4D0E0C9"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C4C5BC8"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Получатели на лични данни</w:t>
      </w:r>
    </w:p>
    <w:p w14:paraId="2869DC8D"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03EDF59"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70B0FCF"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E6A2DB3"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Право на достъп на субекта на данните</w:t>
      </w:r>
    </w:p>
    <w:p w14:paraId="5A680867"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41746E9"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C083D45"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3237E19"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3A94CA3" w14:textId="77777777" w:rsidR="0078548F" w:rsidRPr="004112D0" w:rsidRDefault="0078548F" w:rsidP="0078548F">
      <w:pPr>
        <w:numPr>
          <w:ilvl w:val="0"/>
          <w:numId w:val="26"/>
        </w:numPr>
        <w:suppressAutoHyphens/>
        <w:spacing w:before="120" w:after="0" w:line="240" w:lineRule="auto"/>
        <w:ind w:left="0" w:firstLine="0"/>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0EDF4F7" w14:textId="77777777" w:rsidR="0078548F" w:rsidRPr="004112D0" w:rsidRDefault="0078548F" w:rsidP="0078548F">
      <w:pPr>
        <w:numPr>
          <w:ilvl w:val="0"/>
          <w:numId w:val="26"/>
        </w:numPr>
        <w:suppressAutoHyphens/>
        <w:spacing w:before="120" w:after="0" w:line="240" w:lineRule="auto"/>
        <w:ind w:left="0" w:firstLine="0"/>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3DB62D9"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Право на подаване на жалба</w:t>
      </w:r>
    </w:p>
    <w:p w14:paraId="726C04BB"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4FE7B56"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sz w:val="24"/>
          <w:szCs w:val="24"/>
          <w:lang w:eastAsia="zh-CN"/>
        </w:rPr>
      </w:pPr>
      <w:r w:rsidRPr="004112D0">
        <w:rPr>
          <w:rFonts w:ascii="Arial Narrow" w:eastAsia="Times New Roman" w:hAnsi="Arial Narrow" w:cs="Arial"/>
          <w:b/>
          <w:sz w:val="24"/>
          <w:szCs w:val="24"/>
          <w:lang w:eastAsia="zh-CN"/>
        </w:rPr>
        <w:t>Задължителен характер на предоставянето на лични данни</w:t>
      </w:r>
    </w:p>
    <w:p w14:paraId="21CE6065" w14:textId="77777777" w:rsidR="0078548F" w:rsidRPr="004112D0" w:rsidRDefault="0078548F" w:rsidP="0030712A">
      <w:pPr>
        <w:suppressAutoHyphens/>
        <w:spacing w:before="120" w:after="0" w:line="240" w:lineRule="auto"/>
        <w:jc w:val="both"/>
        <w:rPr>
          <w:rFonts w:ascii="Arial Narrow" w:eastAsia="Times New Roman" w:hAnsi="Arial Narrow" w:cs="Arial"/>
          <w:sz w:val="24"/>
          <w:szCs w:val="24"/>
          <w:lang w:eastAsia="zh-CN"/>
        </w:rPr>
      </w:pPr>
      <w:r w:rsidRPr="004112D0">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554C77B" w14:textId="77777777" w:rsidR="0078548F" w:rsidRPr="004112D0" w:rsidRDefault="0078548F" w:rsidP="0078548F">
      <w:pPr>
        <w:numPr>
          <w:ilvl w:val="0"/>
          <w:numId w:val="27"/>
        </w:numPr>
        <w:suppressAutoHyphens/>
        <w:spacing w:before="120" w:after="0" w:line="240" w:lineRule="auto"/>
        <w:ind w:left="0" w:firstLine="0"/>
        <w:jc w:val="both"/>
        <w:rPr>
          <w:rFonts w:ascii="Arial Narrow" w:eastAsia="Times New Roman" w:hAnsi="Arial Narrow" w:cs="Arial"/>
          <w:b/>
          <w:bCs/>
          <w:sz w:val="24"/>
          <w:szCs w:val="24"/>
          <w:lang w:eastAsia="zh-CN"/>
        </w:rPr>
      </w:pPr>
      <w:r w:rsidRPr="004112D0">
        <w:rPr>
          <w:rFonts w:ascii="Arial Narrow" w:eastAsia="Times New Roman" w:hAnsi="Arial Narrow" w:cs="Arial"/>
          <w:b/>
          <w:bCs/>
          <w:sz w:val="24"/>
          <w:szCs w:val="24"/>
          <w:lang w:eastAsia="zh-CN"/>
        </w:rPr>
        <w:t>Автоматизирано вземане на решения</w:t>
      </w:r>
    </w:p>
    <w:p w14:paraId="2075636C" w14:textId="77777777" w:rsidR="0078548F" w:rsidRPr="004112D0" w:rsidRDefault="0078548F" w:rsidP="0030712A">
      <w:pPr>
        <w:suppressAutoHyphens/>
        <w:spacing w:before="120" w:after="0" w:line="240" w:lineRule="auto"/>
        <w:jc w:val="both"/>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273E061" w14:textId="77777777" w:rsidR="0078548F" w:rsidRPr="004112D0" w:rsidRDefault="0078548F" w:rsidP="0030712A">
      <w:pPr>
        <w:suppressAutoHyphens/>
        <w:spacing w:after="0" w:line="240" w:lineRule="auto"/>
        <w:ind w:right="-34"/>
        <w:jc w:val="both"/>
        <w:rPr>
          <w:rFonts w:ascii="Arial Narrow" w:eastAsia="Times New Roman" w:hAnsi="Arial Narrow" w:cs="Arial"/>
          <w:bCs/>
          <w:sz w:val="24"/>
          <w:szCs w:val="24"/>
          <w:lang w:eastAsia="zh-CN"/>
        </w:rPr>
      </w:pPr>
    </w:p>
    <w:p w14:paraId="4273C147" w14:textId="77777777" w:rsidR="0078548F" w:rsidRPr="004112D0" w:rsidRDefault="0078548F" w:rsidP="0030712A">
      <w:pPr>
        <w:suppressAutoHyphens/>
        <w:spacing w:after="0" w:line="240" w:lineRule="auto"/>
        <w:ind w:right="-34"/>
        <w:jc w:val="both"/>
        <w:rPr>
          <w:rFonts w:ascii="Arial Narrow" w:eastAsia="Times New Roman" w:hAnsi="Arial Narrow" w:cs="Arial"/>
          <w:bCs/>
          <w:sz w:val="24"/>
          <w:szCs w:val="24"/>
          <w:lang w:eastAsia="zh-CN"/>
        </w:rPr>
      </w:pPr>
    </w:p>
    <w:p w14:paraId="6DCAAB0A" w14:textId="77777777" w:rsidR="0078548F" w:rsidRPr="004112D0" w:rsidRDefault="0078548F" w:rsidP="0030712A">
      <w:pPr>
        <w:suppressAutoHyphens/>
        <w:spacing w:after="0" w:line="240" w:lineRule="auto"/>
        <w:ind w:right="-34"/>
        <w:jc w:val="both"/>
        <w:rPr>
          <w:rFonts w:ascii="Arial Narrow" w:eastAsia="Times New Roman" w:hAnsi="Arial Narrow" w:cs="Arial"/>
          <w:bCs/>
          <w:sz w:val="24"/>
          <w:szCs w:val="24"/>
          <w:lang w:eastAsia="zh-CN"/>
        </w:rPr>
      </w:pPr>
    </w:p>
    <w:p w14:paraId="13108E34" w14:textId="77777777" w:rsidR="0078548F" w:rsidRPr="004112D0" w:rsidRDefault="0078548F" w:rsidP="0030712A">
      <w:pPr>
        <w:suppressAutoHyphens/>
        <w:spacing w:after="0" w:line="240" w:lineRule="auto"/>
        <w:ind w:right="-34"/>
        <w:jc w:val="both"/>
        <w:rPr>
          <w:rFonts w:ascii="Arial Narrow" w:eastAsia="Times New Roman" w:hAnsi="Arial Narrow" w:cs="Arial"/>
          <w:b/>
          <w:bCs/>
          <w:sz w:val="24"/>
          <w:szCs w:val="24"/>
          <w:lang w:eastAsia="zh-CN"/>
        </w:rPr>
      </w:pPr>
      <w:r w:rsidRPr="004112D0">
        <w:rPr>
          <w:rFonts w:ascii="Arial Narrow" w:eastAsia="Times New Roman" w:hAnsi="Arial Narrow" w:cs="Arial"/>
          <w:b/>
          <w:bCs/>
          <w:sz w:val="24"/>
          <w:szCs w:val="24"/>
          <w:lang w:eastAsia="zh-CN"/>
        </w:rPr>
        <w:tab/>
      </w:r>
      <w:r w:rsidRPr="004112D0">
        <w:rPr>
          <w:rFonts w:ascii="Arial Narrow" w:eastAsia="Times New Roman" w:hAnsi="Arial Narrow" w:cs="Arial"/>
          <w:b/>
          <w:bCs/>
          <w:sz w:val="24"/>
          <w:szCs w:val="24"/>
          <w:lang w:eastAsia="zh-CN"/>
        </w:rPr>
        <w:tab/>
      </w:r>
      <w:r w:rsidRPr="004112D0">
        <w:rPr>
          <w:rFonts w:ascii="Arial Narrow" w:eastAsia="Times New Roman" w:hAnsi="Arial Narrow" w:cs="Arial"/>
          <w:b/>
          <w:bCs/>
          <w:sz w:val="24"/>
          <w:szCs w:val="24"/>
          <w:lang w:eastAsia="zh-CN"/>
        </w:rPr>
        <w:tab/>
      </w:r>
      <w:r w:rsidRPr="004112D0">
        <w:rPr>
          <w:rFonts w:ascii="Arial Narrow" w:eastAsia="Times New Roman" w:hAnsi="Arial Narrow" w:cs="Arial"/>
          <w:b/>
          <w:bCs/>
          <w:sz w:val="24"/>
          <w:szCs w:val="24"/>
          <w:lang w:eastAsia="zh-CN"/>
        </w:rPr>
        <w:tab/>
      </w:r>
      <w:r w:rsidRPr="004112D0">
        <w:rPr>
          <w:rFonts w:ascii="Arial Narrow" w:eastAsia="Times New Roman" w:hAnsi="Arial Narrow" w:cs="Arial"/>
          <w:b/>
          <w:bCs/>
          <w:sz w:val="24"/>
          <w:szCs w:val="24"/>
          <w:lang w:eastAsia="zh-CN"/>
        </w:rPr>
        <w:tab/>
      </w:r>
      <w:r w:rsidRPr="004112D0">
        <w:rPr>
          <w:rFonts w:ascii="Arial Narrow" w:eastAsia="Times New Roman" w:hAnsi="Arial Narrow" w:cs="Arial"/>
          <w:b/>
          <w:bCs/>
          <w:sz w:val="24"/>
          <w:szCs w:val="24"/>
          <w:lang w:eastAsia="zh-CN"/>
        </w:rPr>
        <w:tab/>
      </w:r>
      <w:r w:rsidRPr="004112D0">
        <w:rPr>
          <w:rFonts w:ascii="Arial Narrow" w:eastAsia="Times New Roman" w:hAnsi="Arial Narrow" w:cs="Arial"/>
          <w:b/>
          <w:bCs/>
          <w:sz w:val="24"/>
          <w:szCs w:val="24"/>
          <w:lang w:eastAsia="zh-CN"/>
        </w:rPr>
        <w:tab/>
        <w:t>Декларатор:</w:t>
      </w:r>
    </w:p>
    <w:p w14:paraId="7D2C2632" w14:textId="77777777" w:rsidR="0078548F" w:rsidRPr="004112D0" w:rsidRDefault="0078548F">
      <w:pPr>
        <w:rPr>
          <w:rFonts w:ascii="Arial Narrow" w:eastAsia="Times New Roman" w:hAnsi="Arial Narrow" w:cs="Arial"/>
          <w:bCs/>
          <w:sz w:val="24"/>
          <w:szCs w:val="24"/>
          <w:lang w:eastAsia="zh-CN"/>
        </w:rPr>
      </w:pPr>
      <w:r w:rsidRPr="004112D0">
        <w:rPr>
          <w:rFonts w:ascii="Arial Narrow" w:eastAsia="Times New Roman" w:hAnsi="Arial Narrow" w:cs="Arial"/>
          <w:bCs/>
          <w:sz w:val="24"/>
          <w:szCs w:val="24"/>
          <w:lang w:eastAsia="zh-CN"/>
        </w:rPr>
        <w:br w:type="page"/>
      </w:r>
    </w:p>
    <w:p w14:paraId="21C24D0B" w14:textId="77777777" w:rsidR="0078548F" w:rsidRPr="004112D0" w:rsidRDefault="0078548F" w:rsidP="00F2513D">
      <w:pPr>
        <w:jc w:val="center"/>
        <w:rPr>
          <w:rFonts w:ascii="Arial Narrow" w:hAnsi="Arial Narrow"/>
          <w:b/>
          <w:sz w:val="24"/>
          <w:szCs w:val="24"/>
        </w:rPr>
      </w:pPr>
      <w:r w:rsidRPr="004112D0">
        <w:rPr>
          <w:rFonts w:ascii="Arial Narrow" w:hAnsi="Arial Narrow"/>
          <w:sz w:val="24"/>
          <w:szCs w:val="24"/>
        </w:rPr>
        <w:lastRenderedPageBreak/>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sz w:val="24"/>
          <w:szCs w:val="24"/>
        </w:rPr>
        <w:tab/>
      </w:r>
      <w:r w:rsidRPr="004112D0">
        <w:rPr>
          <w:rFonts w:ascii="Arial Narrow" w:hAnsi="Arial Narrow"/>
          <w:b/>
          <w:sz w:val="24"/>
          <w:szCs w:val="24"/>
        </w:rPr>
        <w:t>ПРОЕКТ</w:t>
      </w:r>
    </w:p>
    <w:p w14:paraId="361262A8"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p>
    <w:p w14:paraId="7A5FA1B1"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p>
    <w:p w14:paraId="41CAFB43"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Д О Г О В О Р</w:t>
      </w:r>
    </w:p>
    <w:p w14:paraId="23160BD7" w14:textId="77777777" w:rsidR="0078548F" w:rsidRPr="004112D0" w:rsidRDefault="0078548F" w:rsidP="00B122E0">
      <w:pPr>
        <w:spacing w:after="0" w:line="240" w:lineRule="auto"/>
        <w:jc w:val="center"/>
        <w:rPr>
          <w:rFonts w:ascii="Arial Narrow" w:eastAsia="Times New Roman" w:hAnsi="Arial Narrow" w:cs="Times New Roman"/>
          <w:b/>
          <w:sz w:val="24"/>
          <w:szCs w:val="24"/>
          <w:lang w:val="ru-RU"/>
        </w:rPr>
      </w:pPr>
      <w:r w:rsidRPr="004112D0">
        <w:rPr>
          <w:rFonts w:ascii="Arial Narrow" w:eastAsia="Times New Roman" w:hAnsi="Arial Narrow" w:cs="Times New Roman"/>
          <w:b/>
          <w:sz w:val="24"/>
          <w:szCs w:val="24"/>
        </w:rPr>
        <w:t xml:space="preserve">за наем </w:t>
      </w:r>
    </w:p>
    <w:p w14:paraId="1FD0EA0F"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p>
    <w:p w14:paraId="2CB008B5"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 ..................... / ..................2025 г.</w:t>
      </w:r>
    </w:p>
    <w:p w14:paraId="784AD7A0" w14:textId="77777777" w:rsidR="0078548F" w:rsidRPr="004112D0" w:rsidRDefault="0078548F" w:rsidP="00B122E0">
      <w:pPr>
        <w:spacing w:after="0" w:line="240" w:lineRule="auto"/>
        <w:jc w:val="both"/>
        <w:rPr>
          <w:rFonts w:ascii="Arial Narrow" w:eastAsia="Times New Roman" w:hAnsi="Arial Narrow" w:cs="Times New Roman"/>
          <w:sz w:val="24"/>
          <w:szCs w:val="24"/>
        </w:rPr>
      </w:pPr>
    </w:p>
    <w:p w14:paraId="6A3F0717" w14:textId="77777777" w:rsidR="0078548F" w:rsidRPr="004112D0" w:rsidRDefault="0078548F" w:rsidP="00B122E0">
      <w:pPr>
        <w:spacing w:before="120" w:after="0" w:line="240" w:lineRule="auto"/>
        <w:ind w:firstLine="720"/>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lang w:val="ru-RU"/>
        </w:rPr>
        <w:t>Днес ……</w:t>
      </w:r>
      <w:proofErr w:type="gramStart"/>
      <w:r w:rsidRPr="004112D0">
        <w:rPr>
          <w:rFonts w:ascii="Arial Narrow" w:eastAsia="Times New Roman" w:hAnsi="Arial Narrow" w:cs="Times New Roman"/>
          <w:sz w:val="24"/>
          <w:szCs w:val="24"/>
          <w:lang w:val="ru-RU"/>
        </w:rPr>
        <w:t>…….</w:t>
      </w:r>
      <w:proofErr w:type="gramEnd"/>
      <w:r w:rsidRPr="004112D0">
        <w:rPr>
          <w:rFonts w:ascii="Arial Narrow" w:eastAsia="Times New Roman" w:hAnsi="Arial Narrow" w:cs="Times New Roman"/>
          <w:sz w:val="24"/>
          <w:szCs w:val="24"/>
          <w:lang w:val="ru-RU"/>
        </w:rPr>
        <w:t>.202</w:t>
      </w:r>
      <w:r w:rsidRPr="004112D0">
        <w:rPr>
          <w:rFonts w:ascii="Arial Narrow" w:eastAsia="Times New Roman" w:hAnsi="Arial Narrow" w:cs="Times New Roman"/>
          <w:sz w:val="24"/>
          <w:szCs w:val="24"/>
        </w:rPr>
        <w:t>5</w:t>
      </w:r>
      <w:r w:rsidRPr="004112D0">
        <w:rPr>
          <w:rFonts w:ascii="Arial Narrow" w:eastAsia="Times New Roman" w:hAnsi="Arial Narrow" w:cs="Times New Roman"/>
          <w:sz w:val="24"/>
          <w:szCs w:val="24"/>
          <w:lang w:val="ru-RU"/>
        </w:rPr>
        <w:t xml:space="preserve"> г</w:t>
      </w:r>
      <w:r w:rsidRPr="004112D0">
        <w:rPr>
          <w:rFonts w:ascii="Arial Narrow" w:eastAsia="Times New Roman" w:hAnsi="Arial Narrow" w:cs="Times New Roman"/>
          <w:sz w:val="24"/>
          <w:szCs w:val="24"/>
        </w:rPr>
        <w:t>.</w:t>
      </w:r>
      <w:r w:rsidRPr="004112D0">
        <w:rPr>
          <w:rFonts w:ascii="Arial Narrow" w:eastAsia="Times New Roman" w:hAnsi="Arial Narrow" w:cs="Times New Roman"/>
          <w:sz w:val="24"/>
          <w:szCs w:val="24"/>
          <w:lang w:val="ru-RU"/>
        </w:rPr>
        <w:t xml:space="preserve"> в гр. </w:t>
      </w:r>
      <w:r w:rsidRPr="004112D0">
        <w:rPr>
          <w:rFonts w:ascii="Arial Narrow" w:eastAsia="Times New Roman" w:hAnsi="Arial Narrow" w:cs="Times New Roman"/>
          <w:sz w:val="24"/>
          <w:szCs w:val="24"/>
        </w:rPr>
        <w:t>Ямбол между</w:t>
      </w:r>
      <w:r w:rsidRPr="004112D0">
        <w:rPr>
          <w:rFonts w:ascii="Arial Narrow" w:eastAsia="Times New Roman" w:hAnsi="Arial Narrow" w:cs="Times New Roman"/>
          <w:sz w:val="24"/>
          <w:szCs w:val="24"/>
          <w:lang w:val="ru-RU"/>
        </w:rPr>
        <w:t>:</w:t>
      </w:r>
    </w:p>
    <w:p w14:paraId="0EFFE1D6" w14:textId="385D7FA6" w:rsidR="0078548F" w:rsidRPr="004112D0" w:rsidRDefault="0078548F" w:rsidP="00B122E0">
      <w:pPr>
        <w:spacing w:before="120"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b/>
          <w:sz w:val="24"/>
          <w:szCs w:val="24"/>
        </w:rPr>
        <w:t xml:space="preserve">„ИНФОРМАЦИОННО ОБСЛУЖВАНЕ“ АД </w:t>
      </w:r>
      <w:r w:rsidRPr="004112D0">
        <w:rPr>
          <w:rFonts w:ascii="Arial Narrow" w:eastAsia="Times New Roman" w:hAnsi="Arial Narrow" w:cs="Times New Roman"/>
          <w:sz w:val="24"/>
          <w:szCs w:val="24"/>
        </w:rPr>
        <w:t xml:space="preserve">- клон Ямбол, със седалище и адрес на управление: гр. Ямбол, ж.к. „Златен рог“ 20, ЕИК 8316417910181, представляван от ………………………. – директор на клон, наричан по-долу за краткост </w:t>
      </w:r>
      <w:r w:rsidRPr="004112D0">
        <w:rPr>
          <w:rFonts w:ascii="Arial Narrow" w:eastAsia="Times New Roman" w:hAnsi="Arial Narrow" w:cs="Times New Roman"/>
          <w:b/>
          <w:sz w:val="24"/>
          <w:szCs w:val="24"/>
        </w:rPr>
        <w:t>„Наемодател“</w:t>
      </w:r>
      <w:r w:rsidRPr="004112D0">
        <w:rPr>
          <w:rFonts w:ascii="Arial Narrow" w:eastAsia="Times New Roman" w:hAnsi="Arial Narrow" w:cs="Times New Roman"/>
          <w:sz w:val="24"/>
          <w:szCs w:val="24"/>
        </w:rPr>
        <w:t>, от една страна</w:t>
      </w:r>
    </w:p>
    <w:p w14:paraId="0987987A" w14:textId="77777777" w:rsidR="0078548F" w:rsidRPr="004112D0" w:rsidRDefault="0078548F" w:rsidP="00B122E0">
      <w:pPr>
        <w:spacing w:before="120"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и</w:t>
      </w:r>
    </w:p>
    <w:p w14:paraId="31F1299B" w14:textId="77777777" w:rsidR="0078548F" w:rsidRPr="004112D0" w:rsidRDefault="0078548F" w:rsidP="00B122E0">
      <w:pPr>
        <w:spacing w:before="120" w:after="0" w:line="240" w:lineRule="auto"/>
        <w:ind w:firstLine="720"/>
        <w:jc w:val="both"/>
        <w:rPr>
          <w:rFonts w:ascii="Arial Narrow" w:eastAsia="Times New Roman" w:hAnsi="Arial Narrow" w:cs="Times New Roman"/>
          <w:sz w:val="24"/>
          <w:szCs w:val="24"/>
        </w:rPr>
      </w:pPr>
      <w:r w:rsidRPr="004112D0">
        <w:rPr>
          <w:rFonts w:ascii="Arial Narrow" w:eastAsia="Times New Roman" w:hAnsi="Arial Narrow" w:cs="Times New Roman"/>
          <w:b/>
          <w:bCs/>
          <w:sz w:val="24"/>
          <w:szCs w:val="24"/>
        </w:rPr>
        <w:t xml:space="preserve">………………………………….………………..….., </w:t>
      </w:r>
      <w:r w:rsidRPr="004112D0">
        <w:rPr>
          <w:rFonts w:ascii="Arial Narrow" w:eastAsia="Times New Roman" w:hAnsi="Arial Narrow" w:cs="Times New Roman"/>
          <w:bCs/>
          <w:sz w:val="24"/>
          <w:szCs w:val="24"/>
        </w:rPr>
        <w:t>със</w:t>
      </w:r>
      <w:r w:rsidRPr="004112D0">
        <w:rPr>
          <w:rFonts w:ascii="Arial Narrow" w:eastAsia="Times New Roman" w:hAnsi="Arial Narrow" w:cs="Times New Roman"/>
          <w:sz w:val="24"/>
          <w:szCs w:val="24"/>
        </w:rPr>
        <w:t xml:space="preserve"> седалище и адрес на управление: гр. ……………….., ул. ………………………., ЕИК </w:t>
      </w:r>
      <w:r w:rsidRPr="004112D0">
        <w:rPr>
          <w:rFonts w:ascii="Arial Narrow" w:eastAsia="Times New Roman" w:hAnsi="Arial Narrow" w:cs="Times New Roman"/>
          <w:bCs/>
          <w:sz w:val="24"/>
          <w:szCs w:val="24"/>
        </w:rPr>
        <w:t>…………………………..</w:t>
      </w:r>
      <w:r w:rsidRPr="004112D0">
        <w:rPr>
          <w:rFonts w:ascii="Arial Narrow" w:eastAsia="Times New Roman" w:hAnsi="Arial Narrow" w:cs="Times New Roman"/>
          <w:sz w:val="24"/>
          <w:szCs w:val="24"/>
        </w:rPr>
        <w:t xml:space="preserve">, представляван от </w:t>
      </w:r>
      <w:r w:rsidRPr="004112D0">
        <w:rPr>
          <w:rFonts w:ascii="Arial Narrow" w:eastAsia="Times New Roman" w:hAnsi="Arial Narrow" w:cs="Times New Roman"/>
          <w:bCs/>
          <w:sz w:val="24"/>
          <w:szCs w:val="24"/>
        </w:rPr>
        <w:t xml:space="preserve">…………………….., </w:t>
      </w:r>
      <w:r w:rsidRPr="004112D0">
        <w:rPr>
          <w:rFonts w:ascii="Arial Narrow" w:eastAsia="Times New Roman" w:hAnsi="Arial Narrow" w:cs="Times New Roman"/>
          <w:sz w:val="24"/>
          <w:szCs w:val="24"/>
        </w:rPr>
        <w:t xml:space="preserve">наричано по-долу за краткост </w:t>
      </w:r>
      <w:r w:rsidRPr="004112D0">
        <w:rPr>
          <w:rFonts w:ascii="Arial Narrow" w:eastAsia="Times New Roman" w:hAnsi="Arial Narrow" w:cs="Times New Roman"/>
          <w:b/>
          <w:sz w:val="24"/>
          <w:szCs w:val="24"/>
        </w:rPr>
        <w:t>„Наемател“</w:t>
      </w:r>
      <w:r w:rsidRPr="004112D0">
        <w:rPr>
          <w:rFonts w:ascii="Arial Narrow" w:eastAsia="Times New Roman" w:hAnsi="Arial Narrow" w:cs="Times New Roman"/>
          <w:sz w:val="24"/>
          <w:szCs w:val="24"/>
        </w:rPr>
        <w:t>, от друга страна</w:t>
      </w:r>
    </w:p>
    <w:p w14:paraId="0BD5FC5F"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p>
    <w:p w14:paraId="2B3F92EB"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се подписа настоящият договор за следното:</w:t>
      </w:r>
    </w:p>
    <w:p w14:paraId="40F40302"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p>
    <w:p w14:paraId="6C24420F" w14:textId="77777777" w:rsidR="0078548F" w:rsidRPr="004112D0" w:rsidRDefault="0078548F" w:rsidP="00B122E0">
      <w:pPr>
        <w:spacing w:after="0" w:line="240" w:lineRule="auto"/>
        <w:jc w:val="center"/>
        <w:rPr>
          <w:rFonts w:ascii="Arial Narrow" w:eastAsia="Times New Roman" w:hAnsi="Arial Narrow" w:cs="Times New Roman"/>
          <w:sz w:val="24"/>
          <w:szCs w:val="24"/>
          <w:lang w:val="ru-RU"/>
        </w:rPr>
      </w:pPr>
      <w:r w:rsidRPr="004112D0">
        <w:rPr>
          <w:rFonts w:ascii="Arial Narrow" w:eastAsia="Times New Roman" w:hAnsi="Arial Narrow" w:cs="Times New Roman"/>
          <w:b/>
          <w:sz w:val="24"/>
          <w:szCs w:val="24"/>
        </w:rPr>
        <w:t>I. ПРЕДМЕТ НА ДОГОВОРА</w:t>
      </w:r>
    </w:p>
    <w:p w14:paraId="46072D97" w14:textId="77777777" w:rsidR="0078548F" w:rsidRPr="004112D0" w:rsidRDefault="0078548F" w:rsidP="00B122E0">
      <w:pPr>
        <w:spacing w:after="0" w:line="240" w:lineRule="auto"/>
        <w:jc w:val="both"/>
        <w:rPr>
          <w:rFonts w:ascii="Arial Narrow" w:eastAsia="Times New Roman" w:hAnsi="Arial Narrow" w:cs="Times New Roman"/>
          <w:sz w:val="24"/>
          <w:szCs w:val="24"/>
        </w:rPr>
      </w:pPr>
    </w:p>
    <w:p w14:paraId="1C6CC250"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Ямбол, ж.к. „Златен рог“ 20, а именно:</w:t>
      </w:r>
    </w:p>
    <w:p w14:paraId="13674358" w14:textId="3E8BDE4B" w:rsidR="0078548F" w:rsidRPr="004112D0" w:rsidRDefault="0078548F" w:rsidP="00B122E0">
      <w:pPr>
        <w:spacing w:after="120" w:line="240" w:lineRule="auto"/>
        <w:jc w:val="both"/>
        <w:rPr>
          <w:rFonts w:ascii="Arial Narrow" w:eastAsia="Times New Roman" w:hAnsi="Arial Narrow" w:cs="Times New Roman"/>
          <w:iCs/>
          <w:sz w:val="24"/>
          <w:szCs w:val="24"/>
          <w:lang w:val="ru-RU"/>
        </w:rPr>
      </w:pPr>
      <w:r w:rsidRPr="004112D0">
        <w:rPr>
          <w:rFonts w:ascii="Arial Narrow" w:eastAsia="Times New Roman" w:hAnsi="Arial Narrow" w:cs="Times New Roman"/>
          <w:sz w:val="24"/>
          <w:szCs w:val="24"/>
        </w:rPr>
        <w:tab/>
        <w:t>1.1. Помещение № 202 с площ 47.00 кв.м., част от самостоятелен обект в сграда с КИ 87374.560.16.1.12 по кадастралната карта и кадастралните регистри на гр. Ямбол.</w:t>
      </w:r>
    </w:p>
    <w:p w14:paraId="7B8F36FF" w14:textId="4D3559E1" w:rsidR="0078548F" w:rsidRPr="004112D0" w:rsidRDefault="0078548F" w:rsidP="00B122E0">
      <w:pPr>
        <w:spacing w:after="0" w:line="240" w:lineRule="auto"/>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сервизна дейност</w:t>
      </w:r>
      <w:r w:rsidRPr="004112D0" w:rsidDel="00FC3448">
        <w:rPr>
          <w:rFonts w:ascii="Arial Narrow" w:eastAsia="Times New Roman" w:hAnsi="Arial Narrow" w:cs="Times New Roman"/>
          <w:iCs/>
          <w:sz w:val="24"/>
          <w:szCs w:val="24"/>
        </w:rPr>
        <w:t xml:space="preserve"> </w:t>
      </w:r>
      <w:r w:rsidRPr="004112D0">
        <w:rPr>
          <w:rFonts w:ascii="Arial Narrow" w:eastAsia="Times New Roman" w:hAnsi="Arial Narrow" w:cs="Times New Roman"/>
          <w:sz w:val="24"/>
          <w:szCs w:val="24"/>
        </w:rPr>
        <w:t>и в съответствие с предмета си на дейност.</w:t>
      </w:r>
    </w:p>
    <w:p w14:paraId="403DBF09" w14:textId="77777777" w:rsidR="0078548F" w:rsidRPr="004112D0" w:rsidRDefault="0078548F" w:rsidP="00B122E0">
      <w:pPr>
        <w:spacing w:after="120" w:line="240" w:lineRule="auto"/>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BD6936A" w14:textId="77777777" w:rsidR="0078548F" w:rsidRPr="004112D0" w:rsidRDefault="0078548F" w:rsidP="00B122E0">
      <w:pPr>
        <w:spacing w:after="120" w:line="240" w:lineRule="auto"/>
        <w:ind w:firstLine="720"/>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rPr>
        <w:t>3. Договорът се сключва за срок от 3.00</w:t>
      </w:r>
      <w:r w:rsidRPr="004112D0">
        <w:rPr>
          <w:rFonts w:ascii="Arial Narrow" w:eastAsia="Times New Roman" w:hAnsi="Arial Narrow" w:cs="Times New Roman"/>
          <w:b/>
          <w:sz w:val="24"/>
          <w:szCs w:val="24"/>
        </w:rPr>
        <w:t xml:space="preserve"> </w:t>
      </w:r>
      <w:r w:rsidRPr="004112D0">
        <w:rPr>
          <w:rFonts w:ascii="Arial Narrow" w:eastAsia="Times New Roman" w:hAnsi="Arial Narrow" w:cs="Times New Roman"/>
          <w:b/>
          <w:sz w:val="24"/>
          <w:szCs w:val="24"/>
          <w:lang w:val="ru-RU"/>
        </w:rPr>
        <w:t>(три)</w:t>
      </w:r>
      <w:r w:rsidRPr="004112D0">
        <w:rPr>
          <w:rFonts w:ascii="Arial Narrow" w:eastAsia="Times New Roman" w:hAnsi="Arial Narrow" w:cs="Times New Roman"/>
          <w:sz w:val="24"/>
          <w:szCs w:val="24"/>
        </w:rPr>
        <w:t xml:space="preserve"> години и влиза в сила от ………………2025.г.</w:t>
      </w:r>
    </w:p>
    <w:p w14:paraId="11E20681"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72030CC" w14:textId="77777777" w:rsidR="0078548F" w:rsidRPr="004112D0" w:rsidRDefault="0078548F" w:rsidP="00B122E0">
      <w:pPr>
        <w:spacing w:after="0" w:line="240" w:lineRule="auto"/>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8FCC2DA" w14:textId="77777777" w:rsidR="0078548F" w:rsidRPr="004112D0" w:rsidRDefault="0078548F" w:rsidP="00B122E0">
      <w:pPr>
        <w:spacing w:after="0" w:line="240" w:lineRule="auto"/>
        <w:rPr>
          <w:rFonts w:ascii="Arial Narrow" w:eastAsia="Times New Roman" w:hAnsi="Arial Narrow" w:cs="Times New Roman"/>
          <w:b/>
          <w:sz w:val="24"/>
          <w:szCs w:val="24"/>
          <w:lang w:val="ru-RU"/>
        </w:rPr>
      </w:pPr>
    </w:p>
    <w:p w14:paraId="33CBD646" w14:textId="77777777" w:rsidR="0078548F" w:rsidRPr="004112D0" w:rsidRDefault="0078548F" w:rsidP="00B122E0">
      <w:pPr>
        <w:spacing w:after="0" w:line="240" w:lineRule="auto"/>
        <w:jc w:val="center"/>
        <w:rPr>
          <w:rFonts w:ascii="Arial Narrow" w:eastAsia="Times New Roman" w:hAnsi="Arial Narrow" w:cs="Times New Roman"/>
          <w:sz w:val="24"/>
          <w:szCs w:val="24"/>
          <w:lang w:val="ru-RU"/>
        </w:rPr>
      </w:pPr>
      <w:r w:rsidRPr="004112D0">
        <w:rPr>
          <w:rFonts w:ascii="Arial Narrow" w:eastAsia="Times New Roman" w:hAnsi="Arial Narrow" w:cs="Times New Roman"/>
          <w:b/>
          <w:sz w:val="24"/>
          <w:szCs w:val="24"/>
        </w:rPr>
        <w:t>II. ПРАВА И ЗАДЪЛЖЕНИЯ НА СТРАНИТЕ</w:t>
      </w:r>
    </w:p>
    <w:p w14:paraId="2DE8144C"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p>
    <w:p w14:paraId="3B5F6B6C"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ab/>
        <w:t>5. Наемателят се задължава:</w:t>
      </w:r>
    </w:p>
    <w:p w14:paraId="56A8D078"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5527B50"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8517F3B"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198AEC1A"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19069FB"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1C3E6F11"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2237B173"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4D9F58B0"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51A3A34"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7D262"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1A8EA5E3"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6D7EB65A" w14:textId="77777777" w:rsidR="0078548F" w:rsidRPr="004112D0" w:rsidRDefault="0078548F" w:rsidP="00B122E0">
      <w:pPr>
        <w:spacing w:after="120" w:line="240" w:lineRule="auto"/>
        <w:ind w:firstLine="720"/>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268013" w14:textId="77777777" w:rsidR="0078548F" w:rsidRPr="004112D0" w:rsidRDefault="0078548F" w:rsidP="00B122E0">
      <w:pPr>
        <w:spacing w:after="0" w:line="240" w:lineRule="auto"/>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ab/>
        <w:t>6. Наемателят няма право:</w:t>
      </w:r>
    </w:p>
    <w:p w14:paraId="2D0C299A"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rPr>
      </w:pPr>
      <w:r w:rsidRPr="004112D0">
        <w:rPr>
          <w:rFonts w:ascii="Arial Narrow" w:eastAsia="Times New Roman" w:hAnsi="Arial Narrow" w:cs="Times New Roman"/>
          <w:sz w:val="24"/>
          <w:szCs w:val="24"/>
        </w:rPr>
        <w:t>6.1. Да преотдава имота</w:t>
      </w:r>
    </w:p>
    <w:p w14:paraId="46A4C479"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 предмет на настоящия договор, без изричното писмено съгласие на Наемодателя;</w:t>
      </w:r>
    </w:p>
    <w:p w14:paraId="3A123365"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674A7092"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DCD8ACD"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1529451"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810C9F6"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720905F"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74F7A96"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F1E7973"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7.6. Стойността на направените подобрения</w:t>
      </w:r>
      <w:r w:rsidRPr="004112D0">
        <w:rPr>
          <w:rFonts w:ascii="Arial Narrow" w:eastAsia="Times New Roman" w:hAnsi="Arial Narrow" w:cs="Times New Roman"/>
          <w:sz w:val="24"/>
          <w:szCs w:val="24"/>
          <w:lang w:val="ru-RU"/>
        </w:rPr>
        <w:t xml:space="preserve"> </w:t>
      </w:r>
      <w:r w:rsidRPr="004112D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4112D0">
        <w:rPr>
          <w:rFonts w:ascii="Arial Narrow" w:eastAsia="Times New Roman" w:hAnsi="Arial Narrow" w:cs="Times New Roman"/>
          <w:sz w:val="24"/>
          <w:szCs w:val="24"/>
          <w:lang w:val="ru-RU"/>
        </w:rPr>
        <w:t>,</w:t>
      </w:r>
      <w:r w:rsidRPr="004112D0">
        <w:rPr>
          <w:rFonts w:ascii="Arial Narrow" w:eastAsia="Times New Roman" w:hAnsi="Arial Narrow" w:cs="Times New Roman"/>
          <w:sz w:val="24"/>
          <w:szCs w:val="24"/>
        </w:rPr>
        <w:t xml:space="preserve"> при спазване на предходните точки.</w:t>
      </w:r>
    </w:p>
    <w:p w14:paraId="2F260A05"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lastRenderedPageBreak/>
        <w:t>8. Наемателят има пра</w:t>
      </w:r>
      <w:r w:rsidRPr="004112D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15B221A"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9. Наемодателят се задължава:</w:t>
      </w:r>
    </w:p>
    <w:p w14:paraId="003839CF"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080E5F11"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2A61D0BE"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0591C868"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9.4. Да разпределя и префактурира на Наемателя припадащата му се част от разходите по т.14.</w:t>
      </w:r>
      <w:r w:rsidRPr="004112D0">
        <w:rPr>
          <w:rFonts w:ascii="Arial Narrow" w:eastAsia="Times New Roman" w:hAnsi="Arial Narrow" w:cs="Times New Roman"/>
          <w:sz w:val="24"/>
          <w:szCs w:val="24"/>
          <w:lang w:val="ru-RU"/>
        </w:rPr>
        <w:t>;</w:t>
      </w:r>
    </w:p>
    <w:p w14:paraId="44C1FBA2"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lang w:val="ru-RU"/>
        </w:rPr>
        <w:t xml:space="preserve">9.5. При </w:t>
      </w:r>
      <w:proofErr w:type="spellStart"/>
      <w:r w:rsidRPr="004112D0">
        <w:rPr>
          <w:rFonts w:ascii="Arial Narrow" w:eastAsia="Times New Roman" w:hAnsi="Arial Narrow" w:cs="Times New Roman"/>
          <w:sz w:val="24"/>
          <w:szCs w:val="24"/>
          <w:lang w:val="ru-RU"/>
        </w:rPr>
        <w:t>прекратяване</w:t>
      </w:r>
      <w:proofErr w:type="spellEnd"/>
      <w:r w:rsidRPr="004112D0">
        <w:rPr>
          <w:rFonts w:ascii="Arial Narrow" w:eastAsia="Times New Roman" w:hAnsi="Arial Narrow" w:cs="Times New Roman"/>
          <w:sz w:val="24"/>
          <w:szCs w:val="24"/>
          <w:lang w:val="ru-RU"/>
        </w:rPr>
        <w:t xml:space="preserve"> на договора да </w:t>
      </w:r>
      <w:proofErr w:type="spellStart"/>
      <w:r w:rsidRPr="004112D0">
        <w:rPr>
          <w:rFonts w:ascii="Arial Narrow" w:eastAsia="Times New Roman" w:hAnsi="Arial Narrow" w:cs="Times New Roman"/>
          <w:sz w:val="24"/>
          <w:szCs w:val="24"/>
          <w:lang w:val="ru-RU"/>
        </w:rPr>
        <w:t>върне</w:t>
      </w:r>
      <w:proofErr w:type="spellEnd"/>
      <w:r w:rsidRPr="004112D0">
        <w:rPr>
          <w:rFonts w:ascii="Arial Narrow" w:eastAsia="Times New Roman" w:hAnsi="Arial Narrow" w:cs="Times New Roman"/>
          <w:sz w:val="24"/>
          <w:szCs w:val="24"/>
          <w:lang w:val="ru-RU"/>
        </w:rPr>
        <w:t xml:space="preserve"> на </w:t>
      </w:r>
      <w:proofErr w:type="spellStart"/>
      <w:r w:rsidRPr="004112D0">
        <w:rPr>
          <w:rFonts w:ascii="Arial Narrow" w:eastAsia="Times New Roman" w:hAnsi="Arial Narrow" w:cs="Times New Roman"/>
          <w:sz w:val="24"/>
          <w:szCs w:val="24"/>
          <w:lang w:val="ru-RU"/>
        </w:rPr>
        <w:t>Наемателя</w:t>
      </w:r>
      <w:proofErr w:type="spellEnd"/>
      <w:r w:rsidRPr="004112D0">
        <w:rPr>
          <w:rFonts w:ascii="Arial Narrow" w:eastAsia="Times New Roman" w:hAnsi="Arial Narrow" w:cs="Times New Roman"/>
          <w:sz w:val="24"/>
          <w:szCs w:val="24"/>
          <w:lang w:val="ru-RU"/>
        </w:rPr>
        <w:t xml:space="preserve"> депозита по т. 5.3. в случай че </w:t>
      </w:r>
      <w:proofErr w:type="spellStart"/>
      <w:r w:rsidRPr="004112D0">
        <w:rPr>
          <w:rFonts w:ascii="Arial Narrow" w:eastAsia="Times New Roman" w:hAnsi="Arial Narrow" w:cs="Times New Roman"/>
          <w:sz w:val="24"/>
          <w:szCs w:val="24"/>
          <w:lang w:val="ru-RU"/>
        </w:rPr>
        <w:t>няма</w:t>
      </w:r>
      <w:proofErr w:type="spellEnd"/>
      <w:r w:rsidRPr="004112D0">
        <w:rPr>
          <w:rFonts w:ascii="Arial Narrow" w:eastAsia="Times New Roman" w:hAnsi="Arial Narrow" w:cs="Times New Roman"/>
          <w:sz w:val="24"/>
          <w:szCs w:val="24"/>
          <w:lang w:val="ru-RU"/>
        </w:rPr>
        <w:t xml:space="preserve"> </w:t>
      </w:r>
      <w:proofErr w:type="spellStart"/>
      <w:r w:rsidRPr="004112D0">
        <w:rPr>
          <w:rFonts w:ascii="Arial Narrow" w:eastAsia="Times New Roman" w:hAnsi="Arial Narrow" w:cs="Times New Roman"/>
          <w:sz w:val="24"/>
          <w:szCs w:val="24"/>
          <w:lang w:val="ru-RU"/>
        </w:rPr>
        <w:t>нанесени</w:t>
      </w:r>
      <w:proofErr w:type="spellEnd"/>
      <w:r w:rsidRPr="004112D0">
        <w:rPr>
          <w:rFonts w:ascii="Arial Narrow" w:eastAsia="Times New Roman" w:hAnsi="Arial Narrow" w:cs="Times New Roman"/>
          <w:sz w:val="24"/>
          <w:szCs w:val="24"/>
          <w:lang w:val="ru-RU"/>
        </w:rPr>
        <w:t xml:space="preserve"> вреди на </w:t>
      </w:r>
      <w:proofErr w:type="spellStart"/>
      <w:r w:rsidRPr="004112D0">
        <w:rPr>
          <w:rFonts w:ascii="Arial Narrow" w:eastAsia="Times New Roman" w:hAnsi="Arial Narrow" w:cs="Times New Roman"/>
          <w:sz w:val="24"/>
          <w:szCs w:val="24"/>
          <w:lang w:val="ru-RU"/>
        </w:rPr>
        <w:t>имота</w:t>
      </w:r>
      <w:proofErr w:type="spellEnd"/>
      <w:r w:rsidRPr="004112D0">
        <w:rPr>
          <w:rFonts w:ascii="Arial Narrow" w:eastAsia="Times New Roman" w:hAnsi="Arial Narrow" w:cs="Times New Roman"/>
          <w:sz w:val="24"/>
          <w:szCs w:val="24"/>
          <w:lang w:val="ru-RU"/>
        </w:rPr>
        <w:t xml:space="preserve"> и </w:t>
      </w:r>
      <w:proofErr w:type="spellStart"/>
      <w:r w:rsidRPr="004112D0">
        <w:rPr>
          <w:rFonts w:ascii="Arial Narrow" w:eastAsia="Times New Roman" w:hAnsi="Arial Narrow" w:cs="Times New Roman"/>
          <w:sz w:val="24"/>
          <w:szCs w:val="24"/>
          <w:lang w:val="ru-RU"/>
        </w:rPr>
        <w:t>са</w:t>
      </w:r>
      <w:proofErr w:type="spellEnd"/>
      <w:r w:rsidRPr="004112D0">
        <w:rPr>
          <w:rFonts w:ascii="Arial Narrow" w:eastAsia="Times New Roman" w:hAnsi="Arial Narrow" w:cs="Times New Roman"/>
          <w:sz w:val="24"/>
          <w:szCs w:val="24"/>
          <w:lang w:val="ru-RU"/>
        </w:rPr>
        <w:t xml:space="preserve"> </w:t>
      </w:r>
      <w:proofErr w:type="spellStart"/>
      <w:r w:rsidRPr="004112D0">
        <w:rPr>
          <w:rFonts w:ascii="Arial Narrow" w:eastAsia="Times New Roman" w:hAnsi="Arial Narrow" w:cs="Times New Roman"/>
          <w:sz w:val="24"/>
          <w:szCs w:val="24"/>
          <w:lang w:val="ru-RU"/>
        </w:rPr>
        <w:t>изплатени</w:t>
      </w:r>
      <w:proofErr w:type="spellEnd"/>
      <w:r w:rsidRPr="004112D0">
        <w:rPr>
          <w:rFonts w:ascii="Arial Narrow" w:eastAsia="Times New Roman" w:hAnsi="Arial Narrow" w:cs="Times New Roman"/>
          <w:sz w:val="24"/>
          <w:szCs w:val="24"/>
          <w:lang w:val="ru-RU"/>
        </w:rPr>
        <w:t xml:space="preserve"> </w:t>
      </w:r>
      <w:proofErr w:type="spellStart"/>
      <w:r w:rsidRPr="004112D0">
        <w:rPr>
          <w:rFonts w:ascii="Arial Narrow" w:eastAsia="Times New Roman" w:hAnsi="Arial Narrow" w:cs="Times New Roman"/>
          <w:sz w:val="24"/>
          <w:szCs w:val="24"/>
          <w:lang w:val="ru-RU"/>
        </w:rPr>
        <w:t>всички</w:t>
      </w:r>
      <w:proofErr w:type="spellEnd"/>
      <w:r w:rsidRPr="004112D0">
        <w:rPr>
          <w:rFonts w:ascii="Arial Narrow" w:eastAsia="Times New Roman" w:hAnsi="Arial Narrow" w:cs="Times New Roman"/>
          <w:sz w:val="24"/>
          <w:szCs w:val="24"/>
          <w:lang w:val="ru-RU"/>
        </w:rPr>
        <w:t xml:space="preserve"> </w:t>
      </w:r>
      <w:r w:rsidRPr="004112D0">
        <w:rPr>
          <w:rFonts w:ascii="Arial Narrow" w:eastAsia="Times New Roman" w:hAnsi="Arial Narrow" w:cs="Times New Roman"/>
          <w:sz w:val="24"/>
          <w:szCs w:val="24"/>
        </w:rPr>
        <w:t xml:space="preserve">задължения </w:t>
      </w:r>
      <w:r w:rsidRPr="004112D0">
        <w:rPr>
          <w:rFonts w:ascii="Arial Narrow" w:eastAsia="Times New Roman" w:hAnsi="Arial Narrow" w:cs="Times New Roman"/>
          <w:sz w:val="24"/>
          <w:szCs w:val="24"/>
          <w:lang w:val="ru-RU"/>
        </w:rPr>
        <w:t>по договора.</w:t>
      </w:r>
    </w:p>
    <w:p w14:paraId="60DF60BC"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10. Наемодателят има пра</w:t>
      </w:r>
      <w:r w:rsidRPr="004112D0">
        <w:rPr>
          <w:rFonts w:ascii="Arial Narrow" w:eastAsia="Times New Roman" w:hAnsi="Arial Narrow" w:cs="Times New Roman"/>
          <w:sz w:val="24"/>
          <w:szCs w:val="24"/>
        </w:rPr>
        <w:softHyphen/>
        <w:t>во:</w:t>
      </w:r>
    </w:p>
    <w:p w14:paraId="748EFD96"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CA355E9"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238D36"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BED019F" w14:textId="77777777" w:rsidR="0078548F" w:rsidRPr="004112D0" w:rsidRDefault="0078548F" w:rsidP="00B122E0">
      <w:pPr>
        <w:spacing w:after="0" w:line="240" w:lineRule="auto"/>
        <w:rPr>
          <w:rFonts w:ascii="Arial Narrow" w:eastAsia="Times New Roman" w:hAnsi="Arial Narrow" w:cs="Times New Roman"/>
          <w:b/>
          <w:sz w:val="24"/>
          <w:szCs w:val="24"/>
        </w:rPr>
      </w:pPr>
    </w:p>
    <w:p w14:paraId="6E6402A8" w14:textId="77777777" w:rsidR="0078548F" w:rsidRPr="004112D0" w:rsidRDefault="0078548F" w:rsidP="00B122E0">
      <w:pPr>
        <w:spacing w:after="0" w:line="240" w:lineRule="auto"/>
        <w:jc w:val="center"/>
        <w:rPr>
          <w:rFonts w:ascii="Arial Narrow" w:eastAsia="Times New Roman" w:hAnsi="Arial Narrow" w:cs="Times New Roman"/>
          <w:b/>
          <w:sz w:val="24"/>
          <w:szCs w:val="24"/>
          <w:lang w:val="ru-RU"/>
        </w:rPr>
      </w:pPr>
      <w:r w:rsidRPr="004112D0">
        <w:rPr>
          <w:rFonts w:ascii="Arial Narrow" w:eastAsia="Times New Roman" w:hAnsi="Arial Narrow" w:cs="Times New Roman"/>
          <w:b/>
          <w:sz w:val="24"/>
          <w:szCs w:val="24"/>
        </w:rPr>
        <w:t>III. ЦЕНИ И ПЛАЩАНИЯ</w:t>
      </w:r>
    </w:p>
    <w:p w14:paraId="0DC6D554" w14:textId="77777777" w:rsidR="0078548F" w:rsidRPr="004112D0" w:rsidRDefault="0078548F" w:rsidP="00B122E0">
      <w:pPr>
        <w:spacing w:after="0" w:line="240" w:lineRule="auto"/>
        <w:rPr>
          <w:rFonts w:ascii="Arial Narrow" w:eastAsia="Times New Roman" w:hAnsi="Arial Narrow" w:cs="Times New Roman"/>
          <w:sz w:val="24"/>
          <w:szCs w:val="24"/>
        </w:rPr>
      </w:pPr>
    </w:p>
    <w:p w14:paraId="1FF2B961"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 xml:space="preserve">11. Наемателят заплаща на Наемодателя месечна наемна цена за наетите имот в размер на </w:t>
      </w:r>
      <w:r w:rsidRPr="004112D0">
        <w:rPr>
          <w:rFonts w:ascii="Arial Narrow" w:eastAsia="Times New Roman" w:hAnsi="Arial Narrow" w:cs="Arial"/>
          <w:b/>
          <w:sz w:val="24"/>
          <w:szCs w:val="24"/>
        </w:rPr>
        <w:t xml:space="preserve">…………… лв. (словом) </w:t>
      </w:r>
      <w:r w:rsidRPr="004112D0">
        <w:rPr>
          <w:rFonts w:ascii="Arial Narrow" w:eastAsia="Times New Roman" w:hAnsi="Arial Narrow" w:cs="Times New Roman"/>
          <w:b/>
          <w:bCs/>
          <w:sz w:val="24"/>
          <w:szCs w:val="24"/>
        </w:rPr>
        <w:t xml:space="preserve">без ДДС, </w:t>
      </w:r>
      <w:r w:rsidRPr="004112D0">
        <w:rPr>
          <w:rFonts w:ascii="Arial Narrow" w:eastAsia="Times New Roman" w:hAnsi="Arial Narrow" w:cs="Times New Roman"/>
          <w:bCs/>
          <w:sz w:val="24"/>
          <w:szCs w:val="24"/>
        </w:rPr>
        <w:t>определена на база</w:t>
      </w:r>
      <w:r w:rsidRPr="004112D0">
        <w:rPr>
          <w:rFonts w:ascii="Arial Narrow" w:eastAsia="Times New Roman" w:hAnsi="Arial Narrow" w:cs="Times New Roman"/>
          <w:b/>
          <w:bCs/>
          <w:sz w:val="24"/>
          <w:szCs w:val="24"/>
        </w:rPr>
        <w:t xml:space="preserve"> …….. лв. без ДДС </w:t>
      </w:r>
      <w:r w:rsidRPr="004112D0">
        <w:rPr>
          <w:rFonts w:ascii="Arial Narrow" w:eastAsia="Times New Roman" w:hAnsi="Arial Narrow" w:cs="Times New Roman"/>
          <w:bCs/>
          <w:sz w:val="24"/>
          <w:szCs w:val="24"/>
        </w:rPr>
        <w:t xml:space="preserve">на квадратен метър, за обща площ </w:t>
      </w:r>
      <w:r w:rsidRPr="004112D0">
        <w:rPr>
          <w:rFonts w:ascii="Arial Narrow" w:eastAsia="Times New Roman" w:hAnsi="Arial Narrow" w:cs="Times New Roman"/>
          <w:b/>
          <w:bCs/>
          <w:sz w:val="24"/>
          <w:szCs w:val="24"/>
        </w:rPr>
        <w:t>……………. кв. м. (словом).</w:t>
      </w:r>
    </w:p>
    <w:p w14:paraId="3DBE8B1D"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EBBF4F"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C17297E"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rPr>
      </w:pPr>
      <w:r w:rsidRPr="004112D0">
        <w:rPr>
          <w:rFonts w:ascii="Arial Narrow" w:eastAsia="Times New Roman" w:hAnsi="Arial Narrow" w:cs="Times New Roman"/>
          <w:b/>
          <w:sz w:val="24"/>
          <w:szCs w:val="24"/>
        </w:rPr>
        <w:t xml:space="preserve">IBAN BG16CECB979010C7866101; BIC CECBBGSF; При Банка </w:t>
      </w:r>
      <w:proofErr w:type="spellStart"/>
      <w:r w:rsidRPr="004112D0">
        <w:rPr>
          <w:rFonts w:ascii="Arial Narrow" w:eastAsia="Times New Roman" w:hAnsi="Arial Narrow" w:cs="Times New Roman"/>
          <w:b/>
          <w:sz w:val="24"/>
          <w:szCs w:val="24"/>
        </w:rPr>
        <w:t>Банка</w:t>
      </w:r>
      <w:proofErr w:type="spellEnd"/>
      <w:r w:rsidRPr="004112D0">
        <w:rPr>
          <w:rFonts w:ascii="Arial Narrow" w:eastAsia="Times New Roman" w:hAnsi="Arial Narrow" w:cs="Times New Roman"/>
          <w:b/>
          <w:sz w:val="24"/>
          <w:szCs w:val="24"/>
        </w:rPr>
        <w:t xml:space="preserve"> ЦКБ АД</w:t>
      </w:r>
    </w:p>
    <w:p w14:paraId="7F9FA0E9"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9ECF831"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1</w:t>
      </w:r>
      <w:r w:rsidRPr="004112D0">
        <w:rPr>
          <w:rFonts w:ascii="Arial Narrow" w:eastAsia="Times New Roman" w:hAnsi="Arial Narrow" w:cs="Times New Roman"/>
          <w:sz w:val="24"/>
          <w:szCs w:val="24"/>
          <w:lang w:val="ru-RU"/>
        </w:rPr>
        <w:t>4</w:t>
      </w:r>
      <w:r w:rsidRPr="004112D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4112D0">
        <w:rPr>
          <w:rFonts w:ascii="Arial Narrow" w:eastAsia="Times New Roman" w:hAnsi="Arial Narrow" w:cs="Times New Roman"/>
          <w:i/>
          <w:sz w:val="24"/>
          <w:szCs w:val="24"/>
        </w:rPr>
        <w:t>/описват се изчерпателно/</w:t>
      </w:r>
      <w:r w:rsidRPr="004112D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2FA38DC"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54640738"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C75CB23"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14</w:t>
      </w:r>
      <w:r w:rsidRPr="004112D0">
        <w:rPr>
          <w:rFonts w:ascii="Arial Narrow" w:eastAsia="Times New Roman" w:hAnsi="Arial Narrow" w:cs="Times New Roman"/>
          <w:sz w:val="24"/>
          <w:szCs w:val="24"/>
          <w:lang w:val="ru-RU"/>
        </w:rPr>
        <w:t>.</w:t>
      </w:r>
      <w:r w:rsidRPr="004112D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DFEB562" w14:textId="77777777" w:rsidR="0078548F" w:rsidRPr="004112D0" w:rsidRDefault="0078548F" w:rsidP="00B122E0">
      <w:pPr>
        <w:spacing w:after="120" w:line="240" w:lineRule="auto"/>
        <w:ind w:firstLine="720"/>
        <w:jc w:val="both"/>
        <w:rPr>
          <w:rFonts w:ascii="Arial Narrow" w:eastAsia="Times New Roman" w:hAnsi="Arial Narrow" w:cs="Times New Roman"/>
          <w:b/>
          <w:bCs/>
          <w:i/>
          <w:iCs/>
          <w:sz w:val="24"/>
          <w:szCs w:val="24"/>
          <w:lang w:val="ru-RU"/>
        </w:rPr>
      </w:pPr>
      <w:r w:rsidRPr="004112D0">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4112D0">
        <w:rPr>
          <w:rFonts w:ascii="Arial Narrow" w:eastAsia="Times New Roman" w:hAnsi="Arial Narrow" w:cs="Times New Roman"/>
          <w:sz w:val="24"/>
          <w:szCs w:val="24"/>
        </w:rPr>
        <w:t>неполучаването</w:t>
      </w:r>
      <w:proofErr w:type="spellEnd"/>
      <w:r w:rsidRPr="004112D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F816F3B" w14:textId="77777777" w:rsidR="0078548F" w:rsidRPr="004112D0" w:rsidRDefault="0078548F" w:rsidP="00B122E0">
      <w:pPr>
        <w:spacing w:after="0" w:line="240" w:lineRule="auto"/>
        <w:rPr>
          <w:rFonts w:ascii="Arial Narrow" w:eastAsia="Times New Roman" w:hAnsi="Arial Narrow" w:cs="Times New Roman"/>
          <w:b/>
          <w:sz w:val="24"/>
          <w:szCs w:val="24"/>
        </w:rPr>
      </w:pPr>
    </w:p>
    <w:p w14:paraId="03950361" w14:textId="77777777" w:rsidR="0078548F" w:rsidRPr="004112D0" w:rsidRDefault="0078548F" w:rsidP="00B122E0">
      <w:pPr>
        <w:spacing w:after="0" w:line="240" w:lineRule="auto"/>
        <w:jc w:val="center"/>
        <w:rPr>
          <w:rFonts w:ascii="Arial Narrow" w:eastAsia="Times New Roman" w:hAnsi="Arial Narrow" w:cs="Times New Roman"/>
          <w:b/>
          <w:sz w:val="24"/>
          <w:szCs w:val="24"/>
        </w:rPr>
      </w:pPr>
    </w:p>
    <w:p w14:paraId="06AF44A8" w14:textId="77777777" w:rsidR="0078548F" w:rsidRPr="004112D0" w:rsidRDefault="0078548F" w:rsidP="00B122E0">
      <w:pPr>
        <w:spacing w:after="0" w:line="240" w:lineRule="auto"/>
        <w:jc w:val="center"/>
        <w:rPr>
          <w:rFonts w:ascii="Arial Narrow" w:eastAsia="Times New Roman" w:hAnsi="Arial Narrow" w:cs="Times New Roman"/>
          <w:sz w:val="24"/>
          <w:szCs w:val="24"/>
          <w:lang w:val="ru-RU"/>
        </w:rPr>
      </w:pPr>
      <w:r w:rsidRPr="004112D0">
        <w:rPr>
          <w:rFonts w:ascii="Arial Narrow" w:eastAsia="Times New Roman" w:hAnsi="Arial Narrow" w:cs="Times New Roman"/>
          <w:b/>
          <w:sz w:val="24"/>
          <w:szCs w:val="24"/>
        </w:rPr>
        <w:t>IV. САНКЦИИ</w:t>
      </w:r>
    </w:p>
    <w:p w14:paraId="0CE99F26" w14:textId="77777777" w:rsidR="0078548F" w:rsidRPr="004112D0" w:rsidRDefault="0078548F" w:rsidP="00B122E0">
      <w:pPr>
        <w:spacing w:after="0" w:line="240" w:lineRule="auto"/>
        <w:jc w:val="both"/>
        <w:rPr>
          <w:rFonts w:ascii="Arial Narrow" w:eastAsia="Times New Roman" w:hAnsi="Arial Narrow" w:cs="Times New Roman"/>
          <w:sz w:val="24"/>
          <w:szCs w:val="24"/>
        </w:rPr>
      </w:pPr>
    </w:p>
    <w:p w14:paraId="798B3E88"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DEADD6A"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63D2F01"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5441312C" w14:textId="77777777" w:rsidR="0078548F" w:rsidRPr="004112D0" w:rsidRDefault="0078548F" w:rsidP="00B122E0">
      <w:pPr>
        <w:spacing w:after="0" w:line="240" w:lineRule="auto"/>
        <w:jc w:val="both"/>
        <w:rPr>
          <w:rFonts w:ascii="Arial Narrow" w:eastAsia="Times New Roman" w:hAnsi="Arial Narrow" w:cs="Times New Roman"/>
          <w:sz w:val="24"/>
          <w:szCs w:val="24"/>
        </w:rPr>
      </w:pPr>
    </w:p>
    <w:p w14:paraId="64084FD5" w14:textId="77777777" w:rsidR="0078548F" w:rsidRPr="004112D0" w:rsidRDefault="0078548F" w:rsidP="00B122E0">
      <w:pPr>
        <w:spacing w:after="0" w:line="240" w:lineRule="auto"/>
        <w:jc w:val="center"/>
        <w:rPr>
          <w:rFonts w:ascii="Arial Narrow" w:eastAsia="Times New Roman" w:hAnsi="Arial Narrow" w:cs="Times New Roman"/>
          <w:sz w:val="24"/>
          <w:szCs w:val="24"/>
        </w:rPr>
      </w:pPr>
      <w:r w:rsidRPr="004112D0">
        <w:rPr>
          <w:rFonts w:ascii="Arial Narrow" w:eastAsia="Times New Roman" w:hAnsi="Arial Narrow" w:cs="Times New Roman"/>
          <w:b/>
          <w:sz w:val="24"/>
          <w:szCs w:val="24"/>
        </w:rPr>
        <w:t>V. ОБЩИ И ЗАКЛЮЧИТЕЛНИ РАЗПОРЕДБИ</w:t>
      </w:r>
    </w:p>
    <w:p w14:paraId="2DEB78F8" w14:textId="77777777" w:rsidR="0078548F" w:rsidRPr="004112D0" w:rsidRDefault="0078548F" w:rsidP="00B122E0">
      <w:pPr>
        <w:spacing w:after="0" w:line="240" w:lineRule="auto"/>
        <w:rPr>
          <w:rFonts w:ascii="Arial Narrow" w:eastAsia="Times New Roman" w:hAnsi="Arial Narrow" w:cs="Times New Roman"/>
          <w:sz w:val="24"/>
          <w:szCs w:val="24"/>
        </w:rPr>
      </w:pPr>
    </w:p>
    <w:p w14:paraId="3D8C8CB9"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17. Договорът се прекратява:</w:t>
      </w:r>
    </w:p>
    <w:p w14:paraId="53FF6BC0"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17.1. С изтичане на срока, за който е сключен;</w:t>
      </w:r>
    </w:p>
    <w:p w14:paraId="08D576BA"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038661C"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4112D0">
        <w:rPr>
          <w:rFonts w:ascii="Arial Narrow" w:eastAsia="Times New Roman" w:hAnsi="Arial Narrow" w:cs="Times New Roman"/>
          <w:sz w:val="24"/>
          <w:szCs w:val="24"/>
        </w:rPr>
        <w:t>предизвестителен</w:t>
      </w:r>
      <w:proofErr w:type="spellEnd"/>
      <w:r w:rsidRPr="004112D0">
        <w:rPr>
          <w:rFonts w:ascii="Arial Narrow" w:eastAsia="Times New Roman" w:hAnsi="Arial Narrow" w:cs="Times New Roman"/>
          <w:sz w:val="24"/>
          <w:szCs w:val="24"/>
        </w:rPr>
        <w:t xml:space="preserve"> срок;</w:t>
      </w:r>
    </w:p>
    <w:p w14:paraId="0EB1FDEB"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D66C742"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w:t>
      </w:r>
      <w:r w:rsidRPr="004112D0">
        <w:rPr>
          <w:rFonts w:ascii="Arial Narrow" w:eastAsia="Times New Roman" w:hAnsi="Arial Narrow" w:cs="Times New Roman"/>
          <w:sz w:val="24"/>
          <w:szCs w:val="24"/>
          <w:lang w:val="ru-RU"/>
        </w:rPr>
        <w:t>7</w:t>
      </w:r>
      <w:r w:rsidRPr="004112D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AF72199"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w:t>
      </w:r>
      <w:r w:rsidRPr="004112D0">
        <w:rPr>
          <w:rFonts w:ascii="Arial Narrow" w:eastAsia="Times New Roman" w:hAnsi="Arial Narrow" w:cs="Times New Roman"/>
          <w:sz w:val="24"/>
          <w:szCs w:val="24"/>
          <w:lang w:val="ru-RU"/>
        </w:rPr>
        <w:t>7</w:t>
      </w:r>
      <w:r w:rsidRPr="004112D0">
        <w:rPr>
          <w:rFonts w:ascii="Arial Narrow" w:eastAsia="Times New Roman" w:hAnsi="Arial Narrow" w:cs="Times New Roman"/>
          <w:sz w:val="24"/>
          <w:szCs w:val="24"/>
        </w:rPr>
        <w:t>.6. При настъпване на форсмажорни обстоятелства.</w:t>
      </w:r>
    </w:p>
    <w:p w14:paraId="05D0C8D8"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w:t>
      </w:r>
      <w:r w:rsidRPr="004112D0">
        <w:rPr>
          <w:rFonts w:ascii="Arial Narrow" w:eastAsia="Times New Roman" w:hAnsi="Arial Narrow" w:cs="Times New Roman"/>
          <w:sz w:val="24"/>
          <w:szCs w:val="24"/>
          <w:lang w:val="ru-RU"/>
        </w:rPr>
        <w:t>7</w:t>
      </w:r>
      <w:r w:rsidRPr="004112D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5B5CD47"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w:t>
      </w:r>
      <w:r w:rsidRPr="004112D0">
        <w:rPr>
          <w:rFonts w:ascii="Arial Narrow" w:eastAsia="Times New Roman" w:hAnsi="Arial Narrow" w:cs="Times New Roman"/>
          <w:sz w:val="24"/>
          <w:szCs w:val="24"/>
          <w:lang w:val="ru-RU"/>
        </w:rPr>
        <w:t>8</w:t>
      </w:r>
      <w:r w:rsidRPr="004112D0">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4112D0">
        <w:rPr>
          <w:rFonts w:ascii="Arial Narrow" w:eastAsia="Times New Roman" w:hAnsi="Arial Narrow" w:cs="Times New Roman"/>
          <w:sz w:val="24"/>
          <w:szCs w:val="24"/>
        </w:rPr>
        <w:t>неспазеното</w:t>
      </w:r>
      <w:proofErr w:type="spellEnd"/>
      <w:r w:rsidRPr="004112D0">
        <w:rPr>
          <w:rFonts w:ascii="Arial Narrow" w:eastAsia="Times New Roman" w:hAnsi="Arial Narrow" w:cs="Times New Roman"/>
          <w:sz w:val="24"/>
          <w:szCs w:val="24"/>
        </w:rPr>
        <w:t xml:space="preserve"> предизвестие.</w:t>
      </w:r>
    </w:p>
    <w:p w14:paraId="1A90E939"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444FEDAC"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w:t>
      </w:r>
      <w:r w:rsidRPr="004112D0">
        <w:rPr>
          <w:rFonts w:ascii="Arial Narrow" w:eastAsia="Times New Roman" w:hAnsi="Arial Narrow" w:cs="Times New Roman"/>
          <w:sz w:val="24"/>
          <w:szCs w:val="24"/>
        </w:rPr>
        <w:lastRenderedPageBreak/>
        <w:t>под наем имот и да се разпорежда с имуществото на Наемателя, както намери за добре, без да му дължи за това каквито и да било обезщетения.</w:t>
      </w:r>
    </w:p>
    <w:p w14:paraId="495DC1A4"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CDA8878"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2</w:t>
      </w:r>
      <w:r w:rsidRPr="004112D0">
        <w:rPr>
          <w:rFonts w:ascii="Arial Narrow" w:eastAsia="Times New Roman" w:hAnsi="Arial Narrow" w:cs="Times New Roman"/>
          <w:sz w:val="24"/>
          <w:szCs w:val="24"/>
          <w:lang w:val="ru-RU"/>
        </w:rPr>
        <w:t>1</w:t>
      </w:r>
      <w:r w:rsidRPr="004112D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6B23FE8"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F4A78BB"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4112D0">
        <w:rPr>
          <w:rFonts w:ascii="Arial Narrow" w:eastAsia="Times New Roman" w:hAnsi="Arial Narrow" w:cs="Times New Roman"/>
          <w:sz w:val="24"/>
          <w:szCs w:val="24"/>
          <w:shd w:val="clear" w:color="auto" w:fill="FFFFFF"/>
        </w:rPr>
        <w:t>, включително и в случаите по т. 12</w:t>
      </w:r>
      <w:r w:rsidRPr="004112D0">
        <w:rPr>
          <w:rFonts w:ascii="Arial Narrow" w:eastAsia="Times New Roman" w:hAnsi="Arial Narrow" w:cs="Times New Roman"/>
          <w:sz w:val="24"/>
          <w:szCs w:val="24"/>
        </w:rPr>
        <w:t>.</w:t>
      </w:r>
    </w:p>
    <w:p w14:paraId="3706626B"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AFA7D77"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Приложения, представляващи неразделна част от настоящия договор:</w:t>
      </w:r>
    </w:p>
    <w:p w14:paraId="46ABE27F"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1. Схема на отдавания под наем имот;</w:t>
      </w:r>
    </w:p>
    <w:p w14:paraId="4B1CF8AE"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317CFD2F"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p>
    <w:p w14:paraId="2309C2FA" w14:textId="77777777" w:rsidR="0078548F" w:rsidRPr="004112D0" w:rsidRDefault="0078548F" w:rsidP="00B122E0">
      <w:pPr>
        <w:spacing w:after="0" w:line="240" w:lineRule="auto"/>
        <w:ind w:firstLine="720"/>
        <w:jc w:val="both"/>
        <w:rPr>
          <w:rFonts w:ascii="Arial Narrow" w:eastAsia="Times New Roman" w:hAnsi="Arial Narrow" w:cs="Times New Roman"/>
          <w:sz w:val="24"/>
          <w:szCs w:val="24"/>
          <w:lang w:val="ru-RU"/>
        </w:rPr>
      </w:pPr>
      <w:r w:rsidRPr="004112D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889AE90" w14:textId="77777777" w:rsidR="0078548F" w:rsidRPr="004112D0" w:rsidRDefault="0078548F" w:rsidP="00B122E0">
      <w:pPr>
        <w:spacing w:after="0" w:line="240" w:lineRule="auto"/>
        <w:jc w:val="both"/>
        <w:rPr>
          <w:rFonts w:ascii="Arial Narrow" w:eastAsia="Times New Roman" w:hAnsi="Arial Narrow" w:cs="Times New Roman"/>
          <w:b/>
          <w:sz w:val="24"/>
          <w:szCs w:val="24"/>
        </w:rPr>
      </w:pPr>
    </w:p>
    <w:p w14:paraId="64FA9790" w14:textId="77777777" w:rsidR="0078548F" w:rsidRPr="004112D0" w:rsidRDefault="0078548F" w:rsidP="00B122E0">
      <w:pPr>
        <w:spacing w:after="0" w:line="240" w:lineRule="auto"/>
        <w:jc w:val="both"/>
        <w:rPr>
          <w:rFonts w:ascii="Arial Narrow" w:eastAsia="Times New Roman" w:hAnsi="Arial Narrow" w:cs="Times New Roman"/>
          <w:b/>
          <w:sz w:val="24"/>
          <w:szCs w:val="24"/>
        </w:rPr>
      </w:pPr>
    </w:p>
    <w:p w14:paraId="7C955390" w14:textId="77777777" w:rsidR="0078548F" w:rsidRPr="004112D0" w:rsidRDefault="0078548F" w:rsidP="00B122E0">
      <w:pPr>
        <w:spacing w:after="0" w:line="240" w:lineRule="auto"/>
        <w:jc w:val="both"/>
        <w:rPr>
          <w:rFonts w:ascii="Arial Narrow" w:eastAsia="Times New Roman" w:hAnsi="Arial Narrow" w:cs="Times New Roman"/>
          <w:b/>
          <w:sz w:val="24"/>
          <w:szCs w:val="24"/>
        </w:rPr>
      </w:pPr>
    </w:p>
    <w:p w14:paraId="07B3BCDE"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 xml:space="preserve">ЗА НАЕМОДАТЕЛЯ: </w:t>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t>ЗА НАЕМАТЕЛЯ:</w:t>
      </w:r>
    </w:p>
    <w:p w14:paraId="15614660"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p>
    <w:p w14:paraId="4FD58D6B" w14:textId="77777777" w:rsidR="0078548F" w:rsidRPr="004112D0" w:rsidRDefault="0078548F" w:rsidP="00B122E0">
      <w:pPr>
        <w:spacing w:after="0" w:line="240" w:lineRule="auto"/>
        <w:jc w:val="both"/>
        <w:rPr>
          <w:rFonts w:ascii="Arial Narrow" w:eastAsia="Times New Roman" w:hAnsi="Arial Narrow" w:cs="Times New Roman"/>
          <w:b/>
          <w:sz w:val="24"/>
          <w:szCs w:val="24"/>
        </w:rPr>
      </w:pPr>
    </w:p>
    <w:p w14:paraId="4E9F12B8"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w:t>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r>
      <w:r w:rsidRPr="004112D0">
        <w:rPr>
          <w:rFonts w:ascii="Arial Narrow" w:eastAsia="Times New Roman" w:hAnsi="Arial Narrow" w:cs="Times New Roman"/>
          <w:b/>
          <w:sz w:val="24"/>
          <w:szCs w:val="24"/>
        </w:rPr>
        <w:tab/>
        <w:t>/....................................../</w:t>
      </w:r>
    </w:p>
    <w:p w14:paraId="479DF64F"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Представляващ</w:t>
      </w:r>
    </w:p>
    <w:p w14:paraId="11FF09E5"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p>
    <w:p w14:paraId="002B5DD4"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p>
    <w:p w14:paraId="1ABB3402" w14:textId="77777777" w:rsidR="0078548F" w:rsidRPr="004112D0" w:rsidRDefault="0078548F" w:rsidP="00B122E0">
      <w:pPr>
        <w:spacing w:after="0" w:line="240" w:lineRule="auto"/>
        <w:ind w:firstLine="720"/>
        <w:jc w:val="both"/>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w:t>
      </w:r>
    </w:p>
    <w:p w14:paraId="1AC6E7BA" w14:textId="77777777" w:rsidR="0078548F" w:rsidRPr="00B122E0" w:rsidRDefault="0078548F" w:rsidP="00B122E0">
      <w:pPr>
        <w:spacing w:after="0" w:line="240" w:lineRule="auto"/>
        <w:ind w:firstLine="720"/>
        <w:jc w:val="both"/>
        <w:rPr>
          <w:rFonts w:ascii="Arial Narrow" w:eastAsia="Times New Roman" w:hAnsi="Arial Narrow" w:cs="Times New Roman"/>
          <w:b/>
          <w:sz w:val="24"/>
          <w:szCs w:val="24"/>
        </w:rPr>
      </w:pPr>
      <w:r w:rsidRPr="004112D0">
        <w:rPr>
          <w:rFonts w:ascii="Arial Narrow" w:eastAsia="Times New Roman" w:hAnsi="Arial Narrow" w:cs="Times New Roman"/>
          <w:b/>
          <w:sz w:val="24"/>
          <w:szCs w:val="24"/>
        </w:rPr>
        <w:t>Счетоводител</w:t>
      </w:r>
    </w:p>
    <w:p w14:paraId="5BB498DE" w14:textId="77777777" w:rsidR="0078548F" w:rsidRPr="00CE097D" w:rsidRDefault="0078548F" w:rsidP="00F2513D">
      <w:pPr>
        <w:jc w:val="center"/>
        <w:rPr>
          <w:rFonts w:ascii="Arial Narrow" w:hAnsi="Arial Narrow"/>
          <w:sz w:val="24"/>
          <w:szCs w:val="24"/>
        </w:rPr>
      </w:pPr>
    </w:p>
    <w:p w14:paraId="34A09E8C" w14:textId="77777777" w:rsidR="00EE587D" w:rsidRPr="006A361D" w:rsidRDefault="00EE587D"/>
    <w:p w14:paraId="10EF25B9" w14:textId="77777777" w:rsidR="00EE587D" w:rsidRPr="00CE097D" w:rsidRDefault="00EE587D" w:rsidP="00CC36F3">
      <w:pPr>
        <w:rPr>
          <w:rFonts w:ascii="Arial Narrow" w:hAnsi="Arial Narrow"/>
          <w:sz w:val="24"/>
          <w:szCs w:val="24"/>
        </w:rPr>
      </w:pPr>
    </w:p>
    <w:p w14:paraId="4186DAE9" w14:textId="77777777" w:rsidR="00EE587D" w:rsidRPr="00CE097D" w:rsidRDefault="00EE587D" w:rsidP="00CC36F3">
      <w:pPr>
        <w:rPr>
          <w:rFonts w:ascii="Arial Narrow" w:hAnsi="Arial Narrow"/>
          <w:sz w:val="24"/>
          <w:szCs w:val="24"/>
        </w:rPr>
      </w:pPr>
    </w:p>
    <w:p w14:paraId="6D88F907" w14:textId="77777777" w:rsidR="00EE587D" w:rsidRPr="00CE097D" w:rsidRDefault="00EE587D" w:rsidP="00CC36F3">
      <w:pPr>
        <w:rPr>
          <w:rFonts w:ascii="Arial Narrow" w:hAnsi="Arial Narrow"/>
          <w:sz w:val="24"/>
          <w:szCs w:val="24"/>
        </w:rPr>
      </w:pPr>
    </w:p>
    <w:p w14:paraId="3AC68053" w14:textId="77777777" w:rsidR="00EE587D" w:rsidRPr="00CE097D" w:rsidRDefault="00EE587D" w:rsidP="00CC36F3">
      <w:pPr>
        <w:rPr>
          <w:rFonts w:ascii="Arial Narrow" w:hAnsi="Arial Narrow"/>
          <w:sz w:val="24"/>
          <w:szCs w:val="24"/>
        </w:rPr>
      </w:pPr>
    </w:p>
    <w:p w14:paraId="6C35B083" w14:textId="77777777" w:rsidR="00EE587D" w:rsidRPr="00CE097D" w:rsidRDefault="00EE587D" w:rsidP="00CC36F3">
      <w:pPr>
        <w:rPr>
          <w:rFonts w:ascii="Arial Narrow" w:hAnsi="Arial Narrow"/>
          <w:sz w:val="24"/>
          <w:szCs w:val="24"/>
        </w:rPr>
      </w:pPr>
    </w:p>
    <w:p w14:paraId="62C192EA" w14:textId="77777777" w:rsidR="00EE587D" w:rsidRPr="00CE097D" w:rsidRDefault="00EE587D" w:rsidP="00CC36F3">
      <w:pPr>
        <w:rPr>
          <w:rFonts w:ascii="Arial Narrow" w:hAnsi="Arial Narrow"/>
          <w:sz w:val="24"/>
          <w:szCs w:val="24"/>
        </w:rPr>
      </w:pPr>
    </w:p>
    <w:p w14:paraId="372E08A1" w14:textId="77777777" w:rsidR="00EE587D" w:rsidRPr="00CE097D" w:rsidRDefault="00EE587D" w:rsidP="00CC36F3">
      <w:pPr>
        <w:rPr>
          <w:rFonts w:ascii="Arial Narrow" w:hAnsi="Arial Narrow"/>
          <w:sz w:val="24"/>
          <w:szCs w:val="24"/>
        </w:rPr>
      </w:pPr>
    </w:p>
    <w:bookmarkEnd w:id="0"/>
    <w:sectPr w:rsidR="00EE587D" w:rsidRPr="00CE097D" w:rsidSect="00DA20DC">
      <w:footerReference w:type="default" r:id="rId10"/>
      <w:headerReference w:type="first" r:id="rId11"/>
      <w:footerReference w:type="first" r:id="rId12"/>
      <w:pgSz w:w="11906" w:h="16838" w:code="9"/>
      <w:pgMar w:top="1418" w:right="1361" w:bottom="136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294A" w14:textId="77777777" w:rsidR="00414615" w:rsidRDefault="00414615" w:rsidP="00334921">
      <w:pPr>
        <w:spacing w:after="0" w:line="240" w:lineRule="auto"/>
      </w:pPr>
      <w:r>
        <w:separator/>
      </w:r>
    </w:p>
  </w:endnote>
  <w:endnote w:type="continuationSeparator" w:id="0">
    <w:p w14:paraId="487EA219" w14:textId="77777777" w:rsidR="00414615" w:rsidRDefault="0041461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36F97B6" w14:textId="77777777" w:rsidR="00334921" w:rsidRDefault="001224EC"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0E725D2" wp14:editId="4EA2BC4F">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E63B5"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A73CD6">
          <w:rPr>
            <w:b/>
            <w:noProof/>
            <w:sz w:val="28"/>
          </w:rPr>
          <w:t>2</w:t>
        </w:r>
        <w:r w:rsidR="00855408" w:rsidRPr="00334921">
          <w:rPr>
            <w:b/>
            <w:sz w:val="28"/>
          </w:rPr>
          <w:fldChar w:fldCharType="end"/>
        </w:r>
      </w:p>
    </w:sdtContent>
  </w:sdt>
  <w:p w14:paraId="1B1C1C14" w14:textId="77777777" w:rsidR="00334921" w:rsidRDefault="003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57DE59FA" w14:textId="77777777" w:rsidR="00DF2CAB" w:rsidRDefault="001224EC"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766B0E11" wp14:editId="0407986B">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7745A"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00DF2CAB" w:rsidRPr="00334921">
          <w:rPr>
            <w:b/>
            <w:sz w:val="28"/>
          </w:rPr>
          <w:fldChar w:fldCharType="begin"/>
        </w:r>
        <w:r w:rsidR="00DF2CAB" w:rsidRPr="00334921">
          <w:rPr>
            <w:b/>
            <w:sz w:val="28"/>
          </w:rPr>
          <w:instrText xml:space="preserve"> PAGE   \* MERGEFORMAT </w:instrText>
        </w:r>
        <w:r w:rsidR="00DF2CAB" w:rsidRPr="00334921">
          <w:rPr>
            <w:b/>
            <w:sz w:val="28"/>
          </w:rPr>
          <w:fldChar w:fldCharType="separate"/>
        </w:r>
        <w:r w:rsidR="00A73CD6">
          <w:rPr>
            <w:b/>
            <w:noProof/>
            <w:sz w:val="28"/>
          </w:rPr>
          <w:t>1</w:t>
        </w:r>
        <w:r w:rsidR="00DF2CAB" w:rsidRPr="00334921">
          <w:rPr>
            <w:b/>
            <w:sz w:val="28"/>
          </w:rPr>
          <w:fldChar w:fldCharType="end"/>
        </w:r>
      </w:p>
    </w:sdtContent>
  </w:sdt>
  <w:p w14:paraId="082EBADE" w14:textId="77777777" w:rsidR="00A40983" w:rsidRDefault="00A4098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9179" w14:textId="77777777" w:rsidR="00414615" w:rsidRDefault="00414615" w:rsidP="00334921">
      <w:pPr>
        <w:spacing w:after="0" w:line="240" w:lineRule="auto"/>
      </w:pPr>
      <w:r>
        <w:separator/>
      </w:r>
    </w:p>
  </w:footnote>
  <w:footnote w:type="continuationSeparator" w:id="0">
    <w:p w14:paraId="00B072A1" w14:textId="77777777" w:rsidR="00414615" w:rsidRDefault="0041461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742BC8" w14:textId="77777777" w:rsidR="00DF2CAB" w:rsidRPr="00C477D7" w:rsidRDefault="001224E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541F066E" wp14:editId="45467ABC">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D830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DF2CAB" w:rsidRPr="00C477D7">
          <w:rPr>
            <w:b/>
            <w:noProof/>
            <w:color w:val="7F7F7F" w:themeColor="text1" w:themeTint="80"/>
            <w:sz w:val="16"/>
          </w:rPr>
          <w:drawing>
            <wp:anchor distT="0" distB="0" distL="114300" distR="114300" simplePos="0" relativeHeight="251657216" behindDoc="0" locked="0" layoutInCell="1" allowOverlap="1" wp14:anchorId="3BDF50CB" wp14:editId="012B5511">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F2CAB" w:rsidRPr="00C477D7">
          <w:rPr>
            <w:b/>
            <w:color w:val="7F7F7F" w:themeColor="text1" w:themeTint="80"/>
            <w:sz w:val="16"/>
          </w:rPr>
          <w:t>1504 София, ул. Панайот Волов № 2</w:t>
        </w:r>
      </w:p>
      <w:p w14:paraId="2DC06DE6" w14:textId="559360DF" w:rsidR="00DF2CAB" w:rsidRPr="00F05DFF" w:rsidRDefault="00DF2CAB"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 xml:space="preserve">Тел.: 02/ 9420 340, </w:t>
        </w:r>
        <w:r w:rsidR="00F05DFF" w:rsidRPr="00C477D7">
          <w:rPr>
            <w:b/>
            <w:color w:val="7F7F7F" w:themeColor="text1" w:themeTint="80"/>
            <w:sz w:val="16"/>
          </w:rPr>
          <w:t>ЕИК: 831641791</w:t>
        </w:r>
      </w:p>
      <w:p w14:paraId="4A44ED04" w14:textId="6B79253A" w:rsidR="00DF2CAB" w:rsidRPr="00F05DFF" w:rsidRDefault="00B50DAC" w:rsidP="00DF2CAB">
        <w:pPr>
          <w:pStyle w:val="Header"/>
          <w:tabs>
            <w:tab w:val="clear" w:pos="9072"/>
            <w:tab w:val="right" w:pos="9923"/>
          </w:tabs>
          <w:ind w:left="6663" w:right="-853"/>
          <w:rPr>
            <w:b/>
            <w:color w:val="7F7F7F" w:themeColor="text1" w:themeTint="80"/>
            <w:sz w:val="16"/>
          </w:rPr>
        </w:pPr>
        <w:hyperlink r:id="rId2" w:history="1">
          <w:r w:rsidR="00F05DFF" w:rsidRPr="009F54E5">
            <w:rPr>
              <w:rStyle w:val="Hyperlink"/>
              <w:b/>
              <w:sz w:val="16"/>
              <w:lang w:val="en-US"/>
            </w:rPr>
            <w:t>office@is-bg.net</w:t>
          </w:r>
        </w:hyperlink>
        <w:r w:rsidR="00F05DFF">
          <w:rPr>
            <w:b/>
            <w:color w:val="7F7F7F" w:themeColor="text1" w:themeTint="80"/>
            <w:sz w:val="16"/>
          </w:rPr>
          <w:t xml:space="preserve"> </w:t>
        </w:r>
        <w:r w:rsidR="00DF2CAB" w:rsidRPr="00C477D7">
          <w:rPr>
            <w:b/>
            <w:color w:val="7F7F7F" w:themeColor="text1" w:themeTint="80"/>
            <w:sz w:val="16"/>
            <w:lang w:val="en-US"/>
          </w:rPr>
          <w:t xml:space="preserve">        </w:t>
        </w:r>
        <w:hyperlink r:id="rId3" w:history="1">
          <w:r w:rsidR="00F05DFF" w:rsidRPr="009F54E5">
            <w:rPr>
              <w:rStyle w:val="Hyperlink"/>
              <w:b/>
              <w:sz w:val="16"/>
              <w:lang w:val="en-US"/>
            </w:rPr>
            <w:t>www.is-bg.net</w:t>
          </w:r>
        </w:hyperlink>
        <w:r w:rsidR="00F05DFF">
          <w:rPr>
            <w:b/>
            <w:color w:val="7F7F7F" w:themeColor="text1" w:themeTint="80"/>
            <w:sz w:val="16"/>
          </w:rPr>
          <w:t xml:space="preserve"> </w:t>
        </w:r>
      </w:p>
      <w:p w14:paraId="74F8A158" w14:textId="77777777" w:rsidR="00DF2CAB" w:rsidRDefault="00B50DA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DF2CAB" w14:paraId="5D95536A" w14:textId="77777777" w:rsidTr="00622785">
      <w:tc>
        <w:tcPr>
          <w:tcW w:w="2115" w:type="dxa"/>
          <w:tcBorders>
            <w:top w:val="nil"/>
            <w:left w:val="nil"/>
            <w:bottom w:val="nil"/>
            <w:right w:val="nil"/>
          </w:tcBorders>
        </w:tcPr>
        <w:p w14:paraId="0152AEAC" w14:textId="77777777" w:rsidR="00DF2CAB" w:rsidRDefault="00E1508E" w:rsidP="00622785">
          <w:pPr>
            <w:pStyle w:val="Header"/>
            <w:tabs>
              <w:tab w:val="clear" w:pos="9072"/>
              <w:tab w:val="right" w:pos="9923"/>
            </w:tabs>
            <w:rPr>
              <w:color w:val="7F7F7F" w:themeColor="text1" w:themeTint="80"/>
              <w:sz w:val="16"/>
            </w:rPr>
          </w:pPr>
          <w:r>
            <w:rPr>
              <w:color w:val="7F7F7F" w:themeColor="text1" w:themeTint="80"/>
              <w:sz w:val="16"/>
            </w:rPr>
            <w:sym w:font="Wingdings" w:char="F0A2"/>
          </w:r>
          <w:r w:rsidR="00DF2CAB">
            <w:rPr>
              <w:color w:val="7F7F7F" w:themeColor="text1" w:themeTint="80"/>
              <w:sz w:val="16"/>
            </w:rPr>
            <w:t xml:space="preserve"> конфиденциално</w:t>
          </w:r>
        </w:p>
      </w:tc>
      <w:tc>
        <w:tcPr>
          <w:tcW w:w="2115" w:type="dxa"/>
          <w:tcBorders>
            <w:top w:val="nil"/>
            <w:left w:val="nil"/>
            <w:bottom w:val="nil"/>
            <w:right w:val="nil"/>
          </w:tcBorders>
        </w:tcPr>
        <w:p w14:paraId="5C03C025" w14:textId="77777777" w:rsidR="00DF2CAB" w:rsidRDefault="00E1508E" w:rsidP="00622785">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sidR="001A6367">
            <w:rPr>
              <w:color w:val="7F7F7F" w:themeColor="text1" w:themeTint="80"/>
              <w:sz w:val="16"/>
            </w:rPr>
            <w:t xml:space="preserve"> </w:t>
          </w:r>
          <w:r w:rsidR="00DF2CAB">
            <w:rPr>
              <w:color w:val="7F7F7F" w:themeColor="text1" w:themeTint="80"/>
              <w:sz w:val="16"/>
            </w:rPr>
            <w:t>служебно ползване</w:t>
          </w:r>
        </w:p>
      </w:tc>
      <w:tc>
        <w:tcPr>
          <w:tcW w:w="2115" w:type="dxa"/>
          <w:tcBorders>
            <w:top w:val="nil"/>
            <w:left w:val="nil"/>
            <w:bottom w:val="nil"/>
            <w:right w:val="nil"/>
          </w:tcBorders>
        </w:tcPr>
        <w:p w14:paraId="16EF261C" w14:textId="77777777" w:rsidR="00DF2CAB" w:rsidRDefault="00DF2CAB" w:rsidP="00622785">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6F95B6DE" w14:textId="77777777" w:rsidR="00DF2CAB" w:rsidRPr="0026293B" w:rsidRDefault="00DF2CAB"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sidR="0026293B">
            <w:rPr>
              <w:b/>
              <w:color w:val="7F7F7F" w:themeColor="text1" w:themeTint="80"/>
              <w:sz w:val="16"/>
              <w:lang w:val="en-US"/>
            </w:rPr>
            <w:t>01</w:t>
          </w:r>
          <w:r w:rsidR="001224EC">
            <w:rPr>
              <w:b/>
              <w:color w:val="7F7F7F" w:themeColor="text1" w:themeTint="80"/>
              <w:sz w:val="16"/>
              <w:lang w:val="en-US"/>
            </w:rPr>
            <w:t>-0</w:t>
          </w:r>
          <w:r w:rsidR="0026293B">
            <w:rPr>
              <w:b/>
              <w:color w:val="7F7F7F" w:themeColor="text1" w:themeTint="80"/>
              <w:sz w:val="16"/>
            </w:rPr>
            <w:t>4</w:t>
          </w:r>
        </w:p>
      </w:tc>
    </w:tr>
  </w:tbl>
  <w:p w14:paraId="44ADF195" w14:textId="77777777" w:rsidR="00DF2CAB" w:rsidRPr="00C477D7" w:rsidRDefault="00DF2CA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3BD"/>
    <w:multiLevelType w:val="hybridMultilevel"/>
    <w:tmpl w:val="394A3056"/>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7"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9DC7A5B"/>
    <w:multiLevelType w:val="hybridMultilevel"/>
    <w:tmpl w:val="AFEC72FA"/>
    <w:lvl w:ilvl="0" w:tplc="68D420B4">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00828">
      <w:start w:val="1"/>
      <w:numFmt w:val="lowerLetter"/>
      <w:lvlText w:val="%2"/>
      <w:lvlJc w:val="left"/>
      <w:pPr>
        <w:ind w:left="1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A0F10A">
      <w:start w:val="1"/>
      <w:numFmt w:val="lowerRoman"/>
      <w:lvlText w:val="%3"/>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382670">
      <w:start w:val="1"/>
      <w:numFmt w:val="decimal"/>
      <w:lvlText w:val="%4"/>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28208">
      <w:start w:val="1"/>
      <w:numFmt w:val="lowerLetter"/>
      <w:lvlText w:val="%5"/>
      <w:lvlJc w:val="left"/>
      <w:pPr>
        <w:ind w:left="3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2E4B2E">
      <w:start w:val="1"/>
      <w:numFmt w:val="lowerRoman"/>
      <w:lvlText w:val="%6"/>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648E1A">
      <w:start w:val="1"/>
      <w:numFmt w:val="decimal"/>
      <w:lvlText w:val="%7"/>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889E6">
      <w:start w:val="1"/>
      <w:numFmt w:val="lowerLetter"/>
      <w:lvlText w:val="%8"/>
      <w:lvlJc w:val="left"/>
      <w:pPr>
        <w:ind w:left="6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C3918">
      <w:start w:val="1"/>
      <w:numFmt w:val="lowerRoman"/>
      <w:lvlText w:val="%9"/>
      <w:lvlJc w:val="left"/>
      <w:pPr>
        <w:ind w:left="6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4"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6"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194AA5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1047506"/>
    <w:multiLevelType w:val="hybridMultilevel"/>
    <w:tmpl w:val="385A3D8C"/>
    <w:lvl w:ilvl="0" w:tplc="42424FA0">
      <w:start w:val="3"/>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7"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18"/>
  </w:num>
  <w:num w:numId="2">
    <w:abstractNumId w:val="8"/>
  </w:num>
  <w:num w:numId="3">
    <w:abstractNumId w:val="20"/>
  </w:num>
  <w:num w:numId="4">
    <w:abstractNumId w:val="23"/>
  </w:num>
  <w:num w:numId="5">
    <w:abstractNumId w:val="3"/>
  </w:num>
  <w:num w:numId="6">
    <w:abstractNumId w:val="22"/>
  </w:num>
  <w:num w:numId="7">
    <w:abstractNumId w:val="9"/>
  </w:num>
  <w:num w:numId="8">
    <w:abstractNumId w:val="10"/>
  </w:num>
  <w:num w:numId="9">
    <w:abstractNumId w:val="17"/>
  </w:num>
  <w:num w:numId="10">
    <w:abstractNumId w:val="6"/>
  </w:num>
  <w:num w:numId="11">
    <w:abstractNumId w:val="13"/>
  </w:num>
  <w:num w:numId="12">
    <w:abstractNumId w:val="15"/>
  </w:num>
  <w:num w:numId="13">
    <w:abstractNumId w:val="27"/>
  </w:num>
  <w:num w:numId="14">
    <w:abstractNumId w:val="4"/>
  </w:num>
  <w:num w:numId="15">
    <w:abstractNumId w:val="2"/>
  </w:num>
  <w:num w:numId="16">
    <w:abstractNumId w:val="21"/>
  </w:num>
  <w:num w:numId="17">
    <w:abstractNumId w:val="7"/>
  </w:num>
  <w:num w:numId="18">
    <w:abstractNumId w:val="29"/>
  </w:num>
  <w:num w:numId="19">
    <w:abstractNumId w:val="28"/>
  </w:num>
  <w:num w:numId="20">
    <w:abstractNumId w:val="26"/>
  </w:num>
  <w:num w:numId="21">
    <w:abstractNumId w:val="14"/>
  </w:num>
  <w:num w:numId="22">
    <w:abstractNumId w:val="24"/>
  </w:num>
  <w:num w:numId="23">
    <w:abstractNumId w:val="16"/>
  </w:num>
  <w:num w:numId="24">
    <w:abstractNumId w:val="11"/>
  </w:num>
  <w:num w:numId="25">
    <w:abstractNumId w:val="5"/>
  </w:num>
  <w:num w:numId="26">
    <w:abstractNumId w:val="25"/>
  </w:num>
  <w:num w:numId="27">
    <w:abstractNumId w:val="1"/>
  </w:num>
  <w:num w:numId="28">
    <w:abstractNumId w:val="12"/>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43BC"/>
    <w:rsid w:val="000110F5"/>
    <w:rsid w:val="00013B95"/>
    <w:rsid w:val="00022185"/>
    <w:rsid w:val="00023216"/>
    <w:rsid w:val="0005114A"/>
    <w:rsid w:val="00051531"/>
    <w:rsid w:val="00064E61"/>
    <w:rsid w:val="00073BF3"/>
    <w:rsid w:val="00077FB9"/>
    <w:rsid w:val="0008031E"/>
    <w:rsid w:val="000A205C"/>
    <w:rsid w:val="000B2B87"/>
    <w:rsid w:val="000B2BEF"/>
    <w:rsid w:val="000B5B43"/>
    <w:rsid w:val="000B5DE5"/>
    <w:rsid w:val="000C4CC3"/>
    <w:rsid w:val="000E1648"/>
    <w:rsid w:val="001041B9"/>
    <w:rsid w:val="00111D4E"/>
    <w:rsid w:val="001148DA"/>
    <w:rsid w:val="001224EC"/>
    <w:rsid w:val="001255B7"/>
    <w:rsid w:val="00133EAA"/>
    <w:rsid w:val="00162925"/>
    <w:rsid w:val="001643F9"/>
    <w:rsid w:val="001648FC"/>
    <w:rsid w:val="00181B48"/>
    <w:rsid w:val="00185A9C"/>
    <w:rsid w:val="0019466C"/>
    <w:rsid w:val="001A2F83"/>
    <w:rsid w:val="001A452B"/>
    <w:rsid w:val="001A4631"/>
    <w:rsid w:val="001A50FC"/>
    <w:rsid w:val="001A6367"/>
    <w:rsid w:val="001C07D0"/>
    <w:rsid w:val="001D288B"/>
    <w:rsid w:val="001F2408"/>
    <w:rsid w:val="00232691"/>
    <w:rsid w:val="00232938"/>
    <w:rsid w:val="00234CB1"/>
    <w:rsid w:val="002366BD"/>
    <w:rsid w:val="0024131F"/>
    <w:rsid w:val="00244F8F"/>
    <w:rsid w:val="00250B20"/>
    <w:rsid w:val="0026293B"/>
    <w:rsid w:val="00265C5C"/>
    <w:rsid w:val="00265C64"/>
    <w:rsid w:val="00280BED"/>
    <w:rsid w:val="002879A7"/>
    <w:rsid w:val="002A0F0F"/>
    <w:rsid w:val="002A1C44"/>
    <w:rsid w:val="002A56E7"/>
    <w:rsid w:val="002D6038"/>
    <w:rsid w:val="002E0F80"/>
    <w:rsid w:val="002E2072"/>
    <w:rsid w:val="002E7BED"/>
    <w:rsid w:val="002F54E0"/>
    <w:rsid w:val="00302487"/>
    <w:rsid w:val="0030746E"/>
    <w:rsid w:val="003156A8"/>
    <w:rsid w:val="00317A39"/>
    <w:rsid w:val="00334921"/>
    <w:rsid w:val="003564E5"/>
    <w:rsid w:val="0037106C"/>
    <w:rsid w:val="00373928"/>
    <w:rsid w:val="00385DD9"/>
    <w:rsid w:val="003972F4"/>
    <w:rsid w:val="003C4193"/>
    <w:rsid w:val="003C558A"/>
    <w:rsid w:val="003D7051"/>
    <w:rsid w:val="003F125D"/>
    <w:rsid w:val="003F142E"/>
    <w:rsid w:val="003F4A9E"/>
    <w:rsid w:val="00401978"/>
    <w:rsid w:val="004112D0"/>
    <w:rsid w:val="00414615"/>
    <w:rsid w:val="0041473B"/>
    <w:rsid w:val="00417067"/>
    <w:rsid w:val="00436A08"/>
    <w:rsid w:val="0044144C"/>
    <w:rsid w:val="00443AF9"/>
    <w:rsid w:val="00452C97"/>
    <w:rsid w:val="0047058F"/>
    <w:rsid w:val="00476647"/>
    <w:rsid w:val="0048131F"/>
    <w:rsid w:val="004836D6"/>
    <w:rsid w:val="0048524D"/>
    <w:rsid w:val="004939B6"/>
    <w:rsid w:val="00493EB4"/>
    <w:rsid w:val="004A1CBA"/>
    <w:rsid w:val="004A2615"/>
    <w:rsid w:val="004A6353"/>
    <w:rsid w:val="004B2E35"/>
    <w:rsid w:val="004D7F47"/>
    <w:rsid w:val="004E1090"/>
    <w:rsid w:val="005070B3"/>
    <w:rsid w:val="00510D32"/>
    <w:rsid w:val="005129FA"/>
    <w:rsid w:val="005138CA"/>
    <w:rsid w:val="00520159"/>
    <w:rsid w:val="005212F7"/>
    <w:rsid w:val="00535F7E"/>
    <w:rsid w:val="0054473C"/>
    <w:rsid w:val="005554AA"/>
    <w:rsid w:val="0055558A"/>
    <w:rsid w:val="00563A9A"/>
    <w:rsid w:val="005774B3"/>
    <w:rsid w:val="0059229D"/>
    <w:rsid w:val="005A4044"/>
    <w:rsid w:val="005B14F8"/>
    <w:rsid w:val="005B6470"/>
    <w:rsid w:val="005D0373"/>
    <w:rsid w:val="005D1FE5"/>
    <w:rsid w:val="005F380B"/>
    <w:rsid w:val="006037CD"/>
    <w:rsid w:val="00615ED4"/>
    <w:rsid w:val="0062481D"/>
    <w:rsid w:val="00646879"/>
    <w:rsid w:val="0068234F"/>
    <w:rsid w:val="00686569"/>
    <w:rsid w:val="00686974"/>
    <w:rsid w:val="006A426C"/>
    <w:rsid w:val="006A43E2"/>
    <w:rsid w:val="006A6063"/>
    <w:rsid w:val="006B2E3A"/>
    <w:rsid w:val="006B4A24"/>
    <w:rsid w:val="006C1EDE"/>
    <w:rsid w:val="006E3B3E"/>
    <w:rsid w:val="006E65FD"/>
    <w:rsid w:val="007118B1"/>
    <w:rsid w:val="00721C46"/>
    <w:rsid w:val="0073180A"/>
    <w:rsid w:val="00735D76"/>
    <w:rsid w:val="00751416"/>
    <w:rsid w:val="00766BF4"/>
    <w:rsid w:val="0078548F"/>
    <w:rsid w:val="007A1F6D"/>
    <w:rsid w:val="007A3076"/>
    <w:rsid w:val="007C02FF"/>
    <w:rsid w:val="007C3DCA"/>
    <w:rsid w:val="007D1C4E"/>
    <w:rsid w:val="007D3736"/>
    <w:rsid w:val="00804CEF"/>
    <w:rsid w:val="008161CE"/>
    <w:rsid w:val="00827370"/>
    <w:rsid w:val="00827534"/>
    <w:rsid w:val="008344A5"/>
    <w:rsid w:val="008356B2"/>
    <w:rsid w:val="00845049"/>
    <w:rsid w:val="00845D8E"/>
    <w:rsid w:val="00855408"/>
    <w:rsid w:val="00862A8B"/>
    <w:rsid w:val="00881DD3"/>
    <w:rsid w:val="0088249A"/>
    <w:rsid w:val="00886FB1"/>
    <w:rsid w:val="00896442"/>
    <w:rsid w:val="008A6196"/>
    <w:rsid w:val="008B6453"/>
    <w:rsid w:val="008B6B69"/>
    <w:rsid w:val="008B7871"/>
    <w:rsid w:val="008C52FF"/>
    <w:rsid w:val="008D59CE"/>
    <w:rsid w:val="008E1881"/>
    <w:rsid w:val="008F2B13"/>
    <w:rsid w:val="009060AF"/>
    <w:rsid w:val="0091194E"/>
    <w:rsid w:val="009122A0"/>
    <w:rsid w:val="00914C08"/>
    <w:rsid w:val="00937243"/>
    <w:rsid w:val="009552FE"/>
    <w:rsid w:val="00961F75"/>
    <w:rsid w:val="009639C5"/>
    <w:rsid w:val="00966806"/>
    <w:rsid w:val="00966B9D"/>
    <w:rsid w:val="00967425"/>
    <w:rsid w:val="00967EBE"/>
    <w:rsid w:val="00970F17"/>
    <w:rsid w:val="00984039"/>
    <w:rsid w:val="009D69FD"/>
    <w:rsid w:val="009D71FE"/>
    <w:rsid w:val="009E2686"/>
    <w:rsid w:val="009E6D81"/>
    <w:rsid w:val="009F2797"/>
    <w:rsid w:val="00A02B20"/>
    <w:rsid w:val="00A03935"/>
    <w:rsid w:val="00A16577"/>
    <w:rsid w:val="00A34FA2"/>
    <w:rsid w:val="00A40983"/>
    <w:rsid w:val="00A41760"/>
    <w:rsid w:val="00A44F6A"/>
    <w:rsid w:val="00A56A34"/>
    <w:rsid w:val="00A61356"/>
    <w:rsid w:val="00A73CD6"/>
    <w:rsid w:val="00A917F5"/>
    <w:rsid w:val="00AA663B"/>
    <w:rsid w:val="00AB2866"/>
    <w:rsid w:val="00AD25B8"/>
    <w:rsid w:val="00AE2534"/>
    <w:rsid w:val="00AF0599"/>
    <w:rsid w:val="00AF6630"/>
    <w:rsid w:val="00B11753"/>
    <w:rsid w:val="00B31603"/>
    <w:rsid w:val="00B32185"/>
    <w:rsid w:val="00B336B7"/>
    <w:rsid w:val="00B4583F"/>
    <w:rsid w:val="00B50DAC"/>
    <w:rsid w:val="00B55931"/>
    <w:rsid w:val="00B55F13"/>
    <w:rsid w:val="00B6748B"/>
    <w:rsid w:val="00B71C0A"/>
    <w:rsid w:val="00B94497"/>
    <w:rsid w:val="00B954DE"/>
    <w:rsid w:val="00BA210E"/>
    <w:rsid w:val="00BA6682"/>
    <w:rsid w:val="00BB0F45"/>
    <w:rsid w:val="00BB4F8B"/>
    <w:rsid w:val="00BC08E6"/>
    <w:rsid w:val="00BC5C65"/>
    <w:rsid w:val="00BD57C6"/>
    <w:rsid w:val="00BF46B6"/>
    <w:rsid w:val="00C11287"/>
    <w:rsid w:val="00C132F8"/>
    <w:rsid w:val="00C43764"/>
    <w:rsid w:val="00C477D7"/>
    <w:rsid w:val="00C64483"/>
    <w:rsid w:val="00C721F2"/>
    <w:rsid w:val="00C7547B"/>
    <w:rsid w:val="00C75E71"/>
    <w:rsid w:val="00C81F57"/>
    <w:rsid w:val="00C87E44"/>
    <w:rsid w:val="00CA6050"/>
    <w:rsid w:val="00CB3D67"/>
    <w:rsid w:val="00CD7A59"/>
    <w:rsid w:val="00CD7C14"/>
    <w:rsid w:val="00CD7C97"/>
    <w:rsid w:val="00CE1A87"/>
    <w:rsid w:val="00CF2B60"/>
    <w:rsid w:val="00CF6B2A"/>
    <w:rsid w:val="00CF6C09"/>
    <w:rsid w:val="00D04C5C"/>
    <w:rsid w:val="00D04DEC"/>
    <w:rsid w:val="00D1749E"/>
    <w:rsid w:val="00D30847"/>
    <w:rsid w:val="00D320A8"/>
    <w:rsid w:val="00D460F0"/>
    <w:rsid w:val="00D53515"/>
    <w:rsid w:val="00D67D48"/>
    <w:rsid w:val="00D7081B"/>
    <w:rsid w:val="00D753E4"/>
    <w:rsid w:val="00DA20DC"/>
    <w:rsid w:val="00DB2953"/>
    <w:rsid w:val="00DB6D96"/>
    <w:rsid w:val="00DC0C4E"/>
    <w:rsid w:val="00DC5FB5"/>
    <w:rsid w:val="00DD5198"/>
    <w:rsid w:val="00DF0683"/>
    <w:rsid w:val="00DF2CAB"/>
    <w:rsid w:val="00DF39BA"/>
    <w:rsid w:val="00DF6A5E"/>
    <w:rsid w:val="00E07796"/>
    <w:rsid w:val="00E1508E"/>
    <w:rsid w:val="00E3166E"/>
    <w:rsid w:val="00E33501"/>
    <w:rsid w:val="00E42B5B"/>
    <w:rsid w:val="00E505E9"/>
    <w:rsid w:val="00E55A3A"/>
    <w:rsid w:val="00E56BBF"/>
    <w:rsid w:val="00E714DA"/>
    <w:rsid w:val="00EB0F83"/>
    <w:rsid w:val="00EE534D"/>
    <w:rsid w:val="00EE587D"/>
    <w:rsid w:val="00EF1B14"/>
    <w:rsid w:val="00EF5AB3"/>
    <w:rsid w:val="00F05DFF"/>
    <w:rsid w:val="00F24B17"/>
    <w:rsid w:val="00F25B30"/>
    <w:rsid w:val="00F56C28"/>
    <w:rsid w:val="00F62702"/>
    <w:rsid w:val="00F63C17"/>
    <w:rsid w:val="00F6518B"/>
    <w:rsid w:val="00FA023F"/>
    <w:rsid w:val="00FA56A4"/>
    <w:rsid w:val="00FA7B2C"/>
    <w:rsid w:val="00FA7EAF"/>
    <w:rsid w:val="00FB09AA"/>
    <w:rsid w:val="00FB1B81"/>
    <w:rsid w:val="00FB6D29"/>
    <w:rsid w:val="00FC5479"/>
    <w:rsid w:val="00FE22C7"/>
    <w:rsid w:val="00FE4C45"/>
    <w:rsid w:val="00FF1A7D"/>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2AC558C8"/>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F05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92092568">
      <w:bodyDiv w:val="1"/>
      <w:marLeft w:val="0"/>
      <w:marRight w:val="0"/>
      <w:marTop w:val="0"/>
      <w:marBottom w:val="0"/>
      <w:divBdr>
        <w:top w:val="none" w:sz="0" w:space="0" w:color="auto"/>
        <w:left w:val="none" w:sz="0" w:space="0" w:color="auto"/>
        <w:bottom w:val="none" w:sz="0" w:space="0" w:color="auto"/>
        <w:right w:val="none" w:sz="0" w:space="0" w:color="auto"/>
      </w:divBdr>
      <w:divsChild>
        <w:div w:id="1093625627">
          <w:marLeft w:val="0"/>
          <w:marRight w:val="0"/>
          <w:marTop w:val="0"/>
          <w:marBottom w:val="0"/>
          <w:divBdr>
            <w:top w:val="none" w:sz="0" w:space="0" w:color="auto"/>
            <w:left w:val="none" w:sz="0" w:space="0" w:color="auto"/>
            <w:bottom w:val="none" w:sz="0" w:space="0" w:color="auto"/>
            <w:right w:val="none" w:sz="0" w:space="0" w:color="auto"/>
          </w:divBdr>
        </w:div>
        <w:div w:id="304505751">
          <w:marLeft w:val="0"/>
          <w:marRight w:val="0"/>
          <w:marTop w:val="0"/>
          <w:marBottom w:val="0"/>
          <w:divBdr>
            <w:top w:val="none" w:sz="0" w:space="0" w:color="auto"/>
            <w:left w:val="none" w:sz="0" w:space="0" w:color="auto"/>
            <w:bottom w:val="none" w:sz="0" w:space="0" w:color="auto"/>
            <w:right w:val="none" w:sz="0" w:space="0" w:color="auto"/>
          </w:divBdr>
        </w:div>
        <w:div w:id="1057586089">
          <w:marLeft w:val="0"/>
          <w:marRight w:val="0"/>
          <w:marTop w:val="0"/>
          <w:marBottom w:val="0"/>
          <w:divBdr>
            <w:top w:val="none" w:sz="0" w:space="0" w:color="auto"/>
            <w:left w:val="none" w:sz="0" w:space="0" w:color="auto"/>
            <w:bottom w:val="none" w:sz="0" w:space="0" w:color="auto"/>
            <w:right w:val="none" w:sz="0" w:space="0" w:color="auto"/>
          </w:divBdr>
        </w:div>
        <w:div w:id="823743483">
          <w:marLeft w:val="0"/>
          <w:marRight w:val="0"/>
          <w:marTop w:val="0"/>
          <w:marBottom w:val="0"/>
          <w:divBdr>
            <w:top w:val="none" w:sz="0" w:space="0" w:color="auto"/>
            <w:left w:val="none" w:sz="0" w:space="0" w:color="auto"/>
            <w:bottom w:val="none" w:sz="0" w:space="0" w:color="auto"/>
            <w:right w:val="none" w:sz="0" w:space="0" w:color="auto"/>
          </w:divBdr>
        </w:div>
        <w:div w:id="1992173540">
          <w:marLeft w:val="0"/>
          <w:marRight w:val="0"/>
          <w:marTop w:val="0"/>
          <w:marBottom w:val="0"/>
          <w:divBdr>
            <w:top w:val="none" w:sz="0" w:space="0" w:color="auto"/>
            <w:left w:val="none" w:sz="0" w:space="0" w:color="auto"/>
            <w:bottom w:val="none" w:sz="0" w:space="0" w:color="auto"/>
            <w:right w:val="none" w:sz="0" w:space="0" w:color="auto"/>
          </w:divBdr>
        </w:div>
        <w:div w:id="1750081983">
          <w:marLeft w:val="0"/>
          <w:marRight w:val="0"/>
          <w:marTop w:val="0"/>
          <w:marBottom w:val="0"/>
          <w:divBdr>
            <w:top w:val="none" w:sz="0" w:space="0" w:color="auto"/>
            <w:left w:val="none" w:sz="0" w:space="0" w:color="auto"/>
            <w:bottom w:val="none" w:sz="0" w:space="0" w:color="auto"/>
            <w:right w:val="none" w:sz="0" w:space="0" w:color="auto"/>
          </w:divBdr>
        </w:div>
        <w:div w:id="941456599">
          <w:marLeft w:val="0"/>
          <w:marRight w:val="0"/>
          <w:marTop w:val="0"/>
          <w:marBottom w:val="0"/>
          <w:divBdr>
            <w:top w:val="none" w:sz="0" w:space="0" w:color="auto"/>
            <w:left w:val="none" w:sz="0" w:space="0" w:color="auto"/>
            <w:bottom w:val="none" w:sz="0" w:space="0" w:color="auto"/>
            <w:right w:val="none" w:sz="0" w:space="0" w:color="auto"/>
          </w:divBdr>
        </w:div>
        <w:div w:id="2111006489">
          <w:marLeft w:val="0"/>
          <w:marRight w:val="0"/>
          <w:marTop w:val="0"/>
          <w:marBottom w:val="0"/>
          <w:divBdr>
            <w:top w:val="none" w:sz="0" w:space="0" w:color="auto"/>
            <w:left w:val="none" w:sz="0" w:space="0" w:color="auto"/>
            <w:bottom w:val="none" w:sz="0" w:space="0" w:color="auto"/>
            <w:right w:val="none" w:sz="0" w:space="0" w:color="auto"/>
          </w:divBdr>
        </w:div>
        <w:div w:id="1479498172">
          <w:marLeft w:val="0"/>
          <w:marRight w:val="0"/>
          <w:marTop w:val="0"/>
          <w:marBottom w:val="0"/>
          <w:divBdr>
            <w:top w:val="none" w:sz="0" w:space="0" w:color="auto"/>
            <w:left w:val="none" w:sz="0" w:space="0" w:color="auto"/>
            <w:bottom w:val="none" w:sz="0" w:space="0" w:color="auto"/>
            <w:right w:val="none" w:sz="0" w:space="0" w:color="auto"/>
          </w:divBdr>
        </w:div>
        <w:div w:id="476797768">
          <w:marLeft w:val="0"/>
          <w:marRight w:val="0"/>
          <w:marTop w:val="0"/>
          <w:marBottom w:val="0"/>
          <w:divBdr>
            <w:top w:val="none" w:sz="0" w:space="0" w:color="auto"/>
            <w:left w:val="none" w:sz="0" w:space="0" w:color="auto"/>
            <w:bottom w:val="none" w:sz="0" w:space="0" w:color="auto"/>
            <w:right w:val="none" w:sz="0" w:space="0" w:color="auto"/>
          </w:divBdr>
        </w:div>
        <w:div w:id="145708158">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181428422">
      <w:bodyDiv w:val="1"/>
      <w:marLeft w:val="0"/>
      <w:marRight w:val="0"/>
      <w:marTop w:val="0"/>
      <w:marBottom w:val="0"/>
      <w:divBdr>
        <w:top w:val="none" w:sz="0" w:space="0" w:color="auto"/>
        <w:left w:val="none" w:sz="0" w:space="0" w:color="auto"/>
        <w:bottom w:val="none" w:sz="0" w:space="0" w:color="auto"/>
        <w:right w:val="none" w:sz="0" w:space="0" w:color="auto"/>
      </w:divBdr>
      <w:divsChild>
        <w:div w:id="1328169023">
          <w:marLeft w:val="0"/>
          <w:marRight w:val="0"/>
          <w:marTop w:val="0"/>
          <w:marBottom w:val="0"/>
          <w:divBdr>
            <w:top w:val="none" w:sz="0" w:space="0" w:color="auto"/>
            <w:left w:val="none" w:sz="0" w:space="0" w:color="auto"/>
            <w:bottom w:val="none" w:sz="0" w:space="0" w:color="auto"/>
            <w:right w:val="none" w:sz="0" w:space="0" w:color="auto"/>
          </w:divBdr>
        </w:div>
        <w:div w:id="1590888363">
          <w:marLeft w:val="0"/>
          <w:marRight w:val="0"/>
          <w:marTop w:val="0"/>
          <w:marBottom w:val="0"/>
          <w:divBdr>
            <w:top w:val="none" w:sz="0" w:space="0" w:color="auto"/>
            <w:left w:val="none" w:sz="0" w:space="0" w:color="auto"/>
            <w:bottom w:val="none" w:sz="0" w:space="0" w:color="auto"/>
            <w:right w:val="none" w:sz="0" w:space="0" w:color="auto"/>
          </w:divBdr>
        </w:div>
        <w:div w:id="696200794">
          <w:marLeft w:val="0"/>
          <w:marRight w:val="0"/>
          <w:marTop w:val="0"/>
          <w:marBottom w:val="0"/>
          <w:divBdr>
            <w:top w:val="none" w:sz="0" w:space="0" w:color="auto"/>
            <w:left w:val="none" w:sz="0" w:space="0" w:color="auto"/>
            <w:bottom w:val="none" w:sz="0" w:space="0" w:color="auto"/>
            <w:right w:val="none" w:sz="0" w:space="0" w:color="auto"/>
          </w:divBdr>
        </w:div>
        <w:div w:id="1177160978">
          <w:marLeft w:val="0"/>
          <w:marRight w:val="0"/>
          <w:marTop w:val="0"/>
          <w:marBottom w:val="0"/>
          <w:divBdr>
            <w:top w:val="none" w:sz="0" w:space="0" w:color="auto"/>
            <w:left w:val="none" w:sz="0" w:space="0" w:color="auto"/>
            <w:bottom w:val="none" w:sz="0" w:space="0" w:color="auto"/>
            <w:right w:val="none" w:sz="0" w:space="0" w:color="auto"/>
          </w:divBdr>
        </w:div>
        <w:div w:id="1833911981">
          <w:marLeft w:val="0"/>
          <w:marRight w:val="0"/>
          <w:marTop w:val="0"/>
          <w:marBottom w:val="0"/>
          <w:divBdr>
            <w:top w:val="none" w:sz="0" w:space="0" w:color="auto"/>
            <w:left w:val="none" w:sz="0" w:space="0" w:color="auto"/>
            <w:bottom w:val="none" w:sz="0" w:space="0" w:color="auto"/>
            <w:right w:val="none" w:sz="0" w:space="0" w:color="auto"/>
          </w:divBdr>
        </w:div>
        <w:div w:id="109472758">
          <w:marLeft w:val="0"/>
          <w:marRight w:val="0"/>
          <w:marTop w:val="0"/>
          <w:marBottom w:val="0"/>
          <w:divBdr>
            <w:top w:val="none" w:sz="0" w:space="0" w:color="auto"/>
            <w:left w:val="none" w:sz="0" w:space="0" w:color="auto"/>
            <w:bottom w:val="none" w:sz="0" w:space="0" w:color="auto"/>
            <w:right w:val="none" w:sz="0" w:space="0" w:color="auto"/>
          </w:divBdr>
        </w:div>
        <w:div w:id="1876195735">
          <w:marLeft w:val="0"/>
          <w:marRight w:val="0"/>
          <w:marTop w:val="0"/>
          <w:marBottom w:val="0"/>
          <w:divBdr>
            <w:top w:val="none" w:sz="0" w:space="0" w:color="auto"/>
            <w:left w:val="none" w:sz="0" w:space="0" w:color="auto"/>
            <w:bottom w:val="none" w:sz="0" w:space="0" w:color="auto"/>
            <w:right w:val="none" w:sz="0" w:space="0" w:color="auto"/>
          </w:divBdr>
        </w:div>
        <w:div w:id="1428892548">
          <w:marLeft w:val="0"/>
          <w:marRight w:val="0"/>
          <w:marTop w:val="0"/>
          <w:marBottom w:val="0"/>
          <w:divBdr>
            <w:top w:val="none" w:sz="0" w:space="0" w:color="auto"/>
            <w:left w:val="none" w:sz="0" w:space="0" w:color="auto"/>
            <w:bottom w:val="none" w:sz="0" w:space="0" w:color="auto"/>
            <w:right w:val="none" w:sz="0" w:space="0" w:color="auto"/>
          </w:divBdr>
        </w:div>
        <w:div w:id="1966302774">
          <w:marLeft w:val="0"/>
          <w:marRight w:val="0"/>
          <w:marTop w:val="0"/>
          <w:marBottom w:val="0"/>
          <w:divBdr>
            <w:top w:val="none" w:sz="0" w:space="0" w:color="auto"/>
            <w:left w:val="none" w:sz="0" w:space="0" w:color="auto"/>
            <w:bottom w:val="none" w:sz="0" w:space="0" w:color="auto"/>
            <w:right w:val="none" w:sz="0" w:space="0" w:color="auto"/>
          </w:divBdr>
        </w:div>
        <w:div w:id="1154025601">
          <w:marLeft w:val="0"/>
          <w:marRight w:val="0"/>
          <w:marTop w:val="0"/>
          <w:marBottom w:val="0"/>
          <w:divBdr>
            <w:top w:val="none" w:sz="0" w:space="0" w:color="auto"/>
            <w:left w:val="none" w:sz="0" w:space="0" w:color="auto"/>
            <w:bottom w:val="none" w:sz="0" w:space="0" w:color="auto"/>
            <w:right w:val="none" w:sz="0" w:space="0" w:color="auto"/>
          </w:divBdr>
        </w:div>
        <w:div w:id="975911949">
          <w:marLeft w:val="0"/>
          <w:marRight w:val="0"/>
          <w:marTop w:val="0"/>
          <w:marBottom w:val="0"/>
          <w:divBdr>
            <w:top w:val="none" w:sz="0" w:space="0" w:color="auto"/>
            <w:left w:val="none" w:sz="0" w:space="0" w:color="auto"/>
            <w:bottom w:val="none" w:sz="0" w:space="0" w:color="auto"/>
            <w:right w:val="none" w:sz="0" w:space="0" w:color="auto"/>
          </w:divBdr>
        </w:div>
      </w:divsChild>
    </w:div>
    <w:div w:id="1795635371">
      <w:bodyDiv w:val="1"/>
      <w:marLeft w:val="0"/>
      <w:marRight w:val="0"/>
      <w:marTop w:val="0"/>
      <w:marBottom w:val="0"/>
      <w:divBdr>
        <w:top w:val="none" w:sz="0" w:space="0" w:color="auto"/>
        <w:left w:val="none" w:sz="0" w:space="0" w:color="auto"/>
        <w:bottom w:val="none" w:sz="0" w:space="0" w:color="auto"/>
        <w:right w:val="none" w:sz="0" w:space="0" w:color="auto"/>
      </w:divBdr>
      <w:divsChild>
        <w:div w:id="781653303">
          <w:marLeft w:val="0"/>
          <w:marRight w:val="0"/>
          <w:marTop w:val="15"/>
          <w:marBottom w:val="0"/>
          <w:divBdr>
            <w:top w:val="single" w:sz="48" w:space="0" w:color="auto"/>
            <w:left w:val="single" w:sz="48" w:space="0" w:color="auto"/>
            <w:bottom w:val="single" w:sz="48" w:space="0" w:color="auto"/>
            <w:right w:val="single" w:sz="48" w:space="0" w:color="auto"/>
          </w:divBdr>
          <w:divsChild>
            <w:div w:id="743407366">
              <w:marLeft w:val="0"/>
              <w:marRight w:val="0"/>
              <w:marTop w:val="0"/>
              <w:marBottom w:val="0"/>
              <w:divBdr>
                <w:top w:val="none" w:sz="0" w:space="0" w:color="auto"/>
                <w:left w:val="none" w:sz="0" w:space="0" w:color="auto"/>
                <w:bottom w:val="none" w:sz="0" w:space="0" w:color="auto"/>
                <w:right w:val="none" w:sz="0" w:space="0" w:color="auto"/>
              </w:divBdr>
              <w:divsChild>
                <w:div w:id="496850500">
                  <w:marLeft w:val="0"/>
                  <w:marRight w:val="0"/>
                  <w:marTop w:val="0"/>
                  <w:marBottom w:val="0"/>
                  <w:divBdr>
                    <w:top w:val="none" w:sz="0" w:space="0" w:color="auto"/>
                    <w:left w:val="none" w:sz="0" w:space="0" w:color="auto"/>
                    <w:bottom w:val="none" w:sz="0" w:space="0" w:color="auto"/>
                    <w:right w:val="none" w:sz="0" w:space="0" w:color="auto"/>
                  </w:divBdr>
                </w:div>
                <w:div w:id="226262507">
                  <w:marLeft w:val="0"/>
                  <w:marRight w:val="0"/>
                  <w:marTop w:val="0"/>
                  <w:marBottom w:val="0"/>
                  <w:divBdr>
                    <w:top w:val="none" w:sz="0" w:space="0" w:color="auto"/>
                    <w:left w:val="none" w:sz="0" w:space="0" w:color="auto"/>
                    <w:bottom w:val="none" w:sz="0" w:space="0" w:color="auto"/>
                    <w:right w:val="none" w:sz="0" w:space="0" w:color="auto"/>
                  </w:divBdr>
                </w:div>
                <w:div w:id="1142112665">
                  <w:marLeft w:val="0"/>
                  <w:marRight w:val="0"/>
                  <w:marTop w:val="0"/>
                  <w:marBottom w:val="0"/>
                  <w:divBdr>
                    <w:top w:val="none" w:sz="0" w:space="0" w:color="auto"/>
                    <w:left w:val="none" w:sz="0" w:space="0" w:color="auto"/>
                    <w:bottom w:val="none" w:sz="0" w:space="0" w:color="auto"/>
                    <w:right w:val="none" w:sz="0" w:space="0" w:color="auto"/>
                  </w:divBdr>
                </w:div>
                <w:div w:id="634605299">
                  <w:marLeft w:val="0"/>
                  <w:marRight w:val="0"/>
                  <w:marTop w:val="0"/>
                  <w:marBottom w:val="0"/>
                  <w:divBdr>
                    <w:top w:val="none" w:sz="0" w:space="0" w:color="auto"/>
                    <w:left w:val="none" w:sz="0" w:space="0" w:color="auto"/>
                    <w:bottom w:val="none" w:sz="0" w:space="0" w:color="auto"/>
                    <w:right w:val="none" w:sz="0" w:space="0" w:color="auto"/>
                  </w:divBdr>
                </w:div>
                <w:div w:id="18753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5415">
          <w:marLeft w:val="0"/>
          <w:marRight w:val="0"/>
          <w:marTop w:val="15"/>
          <w:marBottom w:val="0"/>
          <w:divBdr>
            <w:top w:val="single" w:sz="48" w:space="0" w:color="auto"/>
            <w:left w:val="single" w:sz="48" w:space="0" w:color="auto"/>
            <w:bottom w:val="single" w:sz="48" w:space="0" w:color="auto"/>
            <w:right w:val="single" w:sz="48" w:space="0" w:color="auto"/>
          </w:divBdr>
          <w:divsChild>
            <w:div w:id="601954868">
              <w:marLeft w:val="0"/>
              <w:marRight w:val="0"/>
              <w:marTop w:val="0"/>
              <w:marBottom w:val="0"/>
              <w:divBdr>
                <w:top w:val="none" w:sz="0" w:space="0" w:color="auto"/>
                <w:left w:val="none" w:sz="0" w:space="0" w:color="auto"/>
                <w:bottom w:val="none" w:sz="0" w:space="0" w:color="auto"/>
                <w:right w:val="none" w:sz="0" w:space="0" w:color="auto"/>
              </w:divBdr>
              <w:divsChild>
                <w:div w:id="2005470204">
                  <w:marLeft w:val="0"/>
                  <w:marRight w:val="0"/>
                  <w:marTop w:val="0"/>
                  <w:marBottom w:val="0"/>
                  <w:divBdr>
                    <w:top w:val="none" w:sz="0" w:space="0" w:color="auto"/>
                    <w:left w:val="none" w:sz="0" w:space="0" w:color="auto"/>
                    <w:bottom w:val="none" w:sz="0" w:space="0" w:color="auto"/>
                    <w:right w:val="none" w:sz="0" w:space="0" w:color="auto"/>
                  </w:divBdr>
                </w:div>
                <w:div w:id="1455640466">
                  <w:marLeft w:val="0"/>
                  <w:marRight w:val="0"/>
                  <w:marTop w:val="0"/>
                  <w:marBottom w:val="0"/>
                  <w:divBdr>
                    <w:top w:val="none" w:sz="0" w:space="0" w:color="auto"/>
                    <w:left w:val="none" w:sz="0" w:space="0" w:color="auto"/>
                    <w:bottom w:val="none" w:sz="0" w:space="0" w:color="auto"/>
                    <w:right w:val="none" w:sz="0" w:space="0" w:color="auto"/>
                  </w:divBdr>
                </w:div>
                <w:div w:id="1002126882">
                  <w:marLeft w:val="0"/>
                  <w:marRight w:val="0"/>
                  <w:marTop w:val="0"/>
                  <w:marBottom w:val="0"/>
                  <w:divBdr>
                    <w:top w:val="none" w:sz="0" w:space="0" w:color="auto"/>
                    <w:left w:val="none" w:sz="0" w:space="0" w:color="auto"/>
                    <w:bottom w:val="none" w:sz="0" w:space="0" w:color="auto"/>
                    <w:right w:val="none" w:sz="0" w:space="0" w:color="auto"/>
                  </w:divBdr>
                </w:div>
                <w:div w:id="940993205">
                  <w:marLeft w:val="0"/>
                  <w:marRight w:val="0"/>
                  <w:marTop w:val="0"/>
                  <w:marBottom w:val="0"/>
                  <w:divBdr>
                    <w:top w:val="none" w:sz="0" w:space="0" w:color="auto"/>
                    <w:left w:val="none" w:sz="0" w:space="0" w:color="auto"/>
                    <w:bottom w:val="none" w:sz="0" w:space="0" w:color="auto"/>
                    <w:right w:val="none" w:sz="0" w:space="0" w:color="auto"/>
                  </w:divBdr>
                </w:div>
                <w:div w:id="1540584819">
                  <w:marLeft w:val="0"/>
                  <w:marRight w:val="0"/>
                  <w:marTop w:val="0"/>
                  <w:marBottom w:val="0"/>
                  <w:divBdr>
                    <w:top w:val="none" w:sz="0" w:space="0" w:color="auto"/>
                    <w:left w:val="none" w:sz="0" w:space="0" w:color="auto"/>
                    <w:bottom w:val="none" w:sz="0" w:space="0" w:color="auto"/>
                    <w:right w:val="none" w:sz="0" w:space="0" w:color="auto"/>
                  </w:divBdr>
                </w:div>
                <w:div w:id="1937395580">
                  <w:marLeft w:val="0"/>
                  <w:marRight w:val="0"/>
                  <w:marTop w:val="0"/>
                  <w:marBottom w:val="0"/>
                  <w:divBdr>
                    <w:top w:val="none" w:sz="0" w:space="0" w:color="auto"/>
                    <w:left w:val="none" w:sz="0" w:space="0" w:color="auto"/>
                    <w:bottom w:val="none" w:sz="0" w:space="0" w:color="auto"/>
                    <w:right w:val="none" w:sz="0" w:space="0" w:color="auto"/>
                  </w:divBdr>
                </w:div>
                <w:div w:id="1886797857">
                  <w:marLeft w:val="0"/>
                  <w:marRight w:val="0"/>
                  <w:marTop w:val="0"/>
                  <w:marBottom w:val="0"/>
                  <w:divBdr>
                    <w:top w:val="none" w:sz="0" w:space="0" w:color="auto"/>
                    <w:left w:val="none" w:sz="0" w:space="0" w:color="auto"/>
                    <w:bottom w:val="none" w:sz="0" w:space="0" w:color="auto"/>
                    <w:right w:val="none" w:sz="0" w:space="0" w:color="auto"/>
                  </w:divBdr>
                </w:div>
                <w:div w:id="1179202356">
                  <w:marLeft w:val="0"/>
                  <w:marRight w:val="0"/>
                  <w:marTop w:val="0"/>
                  <w:marBottom w:val="0"/>
                  <w:divBdr>
                    <w:top w:val="none" w:sz="0" w:space="0" w:color="auto"/>
                    <w:left w:val="none" w:sz="0" w:space="0" w:color="auto"/>
                    <w:bottom w:val="none" w:sz="0" w:space="0" w:color="auto"/>
                    <w:right w:val="none" w:sz="0" w:space="0" w:color="auto"/>
                  </w:divBdr>
                </w:div>
                <w:div w:id="1677027332">
                  <w:marLeft w:val="0"/>
                  <w:marRight w:val="0"/>
                  <w:marTop w:val="0"/>
                  <w:marBottom w:val="0"/>
                  <w:divBdr>
                    <w:top w:val="none" w:sz="0" w:space="0" w:color="auto"/>
                    <w:left w:val="none" w:sz="0" w:space="0" w:color="auto"/>
                    <w:bottom w:val="none" w:sz="0" w:space="0" w:color="auto"/>
                    <w:right w:val="none" w:sz="0" w:space="0" w:color="auto"/>
                  </w:divBdr>
                </w:div>
                <w:div w:id="108091100">
                  <w:marLeft w:val="0"/>
                  <w:marRight w:val="0"/>
                  <w:marTop w:val="0"/>
                  <w:marBottom w:val="0"/>
                  <w:divBdr>
                    <w:top w:val="none" w:sz="0" w:space="0" w:color="auto"/>
                    <w:left w:val="none" w:sz="0" w:space="0" w:color="auto"/>
                    <w:bottom w:val="none" w:sz="0" w:space="0" w:color="auto"/>
                    <w:right w:val="none" w:sz="0" w:space="0" w:color="auto"/>
                  </w:divBdr>
                </w:div>
                <w:div w:id="1549565945">
                  <w:marLeft w:val="0"/>
                  <w:marRight w:val="0"/>
                  <w:marTop w:val="0"/>
                  <w:marBottom w:val="0"/>
                  <w:divBdr>
                    <w:top w:val="none" w:sz="0" w:space="0" w:color="auto"/>
                    <w:left w:val="none" w:sz="0" w:space="0" w:color="auto"/>
                    <w:bottom w:val="none" w:sz="0" w:space="0" w:color="auto"/>
                    <w:right w:val="none" w:sz="0" w:space="0" w:color="auto"/>
                  </w:divBdr>
                </w:div>
                <w:div w:id="854348441">
                  <w:marLeft w:val="0"/>
                  <w:marRight w:val="0"/>
                  <w:marTop w:val="0"/>
                  <w:marBottom w:val="0"/>
                  <w:divBdr>
                    <w:top w:val="none" w:sz="0" w:space="0" w:color="auto"/>
                    <w:left w:val="none" w:sz="0" w:space="0" w:color="auto"/>
                    <w:bottom w:val="none" w:sz="0" w:space="0" w:color="auto"/>
                    <w:right w:val="none" w:sz="0" w:space="0" w:color="auto"/>
                  </w:divBdr>
                </w:div>
                <w:div w:id="1536694442">
                  <w:marLeft w:val="0"/>
                  <w:marRight w:val="0"/>
                  <w:marTop w:val="0"/>
                  <w:marBottom w:val="0"/>
                  <w:divBdr>
                    <w:top w:val="none" w:sz="0" w:space="0" w:color="auto"/>
                    <w:left w:val="none" w:sz="0" w:space="0" w:color="auto"/>
                    <w:bottom w:val="none" w:sz="0" w:space="0" w:color="auto"/>
                    <w:right w:val="none" w:sz="0" w:space="0" w:color="auto"/>
                  </w:divBdr>
                </w:div>
                <w:div w:id="1309355974">
                  <w:marLeft w:val="0"/>
                  <w:marRight w:val="0"/>
                  <w:marTop w:val="0"/>
                  <w:marBottom w:val="0"/>
                  <w:divBdr>
                    <w:top w:val="none" w:sz="0" w:space="0" w:color="auto"/>
                    <w:left w:val="none" w:sz="0" w:space="0" w:color="auto"/>
                    <w:bottom w:val="none" w:sz="0" w:space="0" w:color="auto"/>
                    <w:right w:val="none" w:sz="0" w:space="0" w:color="auto"/>
                  </w:divBdr>
                </w:div>
                <w:div w:id="1162627310">
                  <w:marLeft w:val="0"/>
                  <w:marRight w:val="0"/>
                  <w:marTop w:val="0"/>
                  <w:marBottom w:val="0"/>
                  <w:divBdr>
                    <w:top w:val="none" w:sz="0" w:space="0" w:color="auto"/>
                    <w:left w:val="none" w:sz="0" w:space="0" w:color="auto"/>
                    <w:bottom w:val="none" w:sz="0" w:space="0" w:color="auto"/>
                    <w:right w:val="none" w:sz="0" w:space="0" w:color="auto"/>
                  </w:divBdr>
                </w:div>
                <w:div w:id="2034455699">
                  <w:marLeft w:val="0"/>
                  <w:marRight w:val="0"/>
                  <w:marTop w:val="0"/>
                  <w:marBottom w:val="0"/>
                  <w:divBdr>
                    <w:top w:val="none" w:sz="0" w:space="0" w:color="auto"/>
                    <w:left w:val="none" w:sz="0" w:space="0" w:color="auto"/>
                    <w:bottom w:val="none" w:sz="0" w:space="0" w:color="auto"/>
                    <w:right w:val="none" w:sz="0" w:space="0" w:color="auto"/>
                  </w:divBdr>
                </w:div>
                <w:div w:id="694157543">
                  <w:marLeft w:val="0"/>
                  <w:marRight w:val="0"/>
                  <w:marTop w:val="0"/>
                  <w:marBottom w:val="0"/>
                  <w:divBdr>
                    <w:top w:val="none" w:sz="0" w:space="0" w:color="auto"/>
                    <w:left w:val="none" w:sz="0" w:space="0" w:color="auto"/>
                    <w:bottom w:val="none" w:sz="0" w:space="0" w:color="auto"/>
                    <w:right w:val="none" w:sz="0" w:space="0" w:color="auto"/>
                  </w:divBdr>
                </w:div>
                <w:div w:id="775369432">
                  <w:marLeft w:val="0"/>
                  <w:marRight w:val="0"/>
                  <w:marTop w:val="0"/>
                  <w:marBottom w:val="0"/>
                  <w:divBdr>
                    <w:top w:val="none" w:sz="0" w:space="0" w:color="auto"/>
                    <w:left w:val="none" w:sz="0" w:space="0" w:color="auto"/>
                    <w:bottom w:val="none" w:sz="0" w:space="0" w:color="auto"/>
                    <w:right w:val="none" w:sz="0" w:space="0" w:color="auto"/>
                  </w:divBdr>
                </w:div>
                <w:div w:id="542328839">
                  <w:marLeft w:val="0"/>
                  <w:marRight w:val="0"/>
                  <w:marTop w:val="0"/>
                  <w:marBottom w:val="0"/>
                  <w:divBdr>
                    <w:top w:val="none" w:sz="0" w:space="0" w:color="auto"/>
                    <w:left w:val="none" w:sz="0" w:space="0" w:color="auto"/>
                    <w:bottom w:val="none" w:sz="0" w:space="0" w:color="auto"/>
                    <w:right w:val="none" w:sz="0" w:space="0" w:color="auto"/>
                  </w:divBdr>
                </w:div>
                <w:div w:id="1652368258">
                  <w:marLeft w:val="0"/>
                  <w:marRight w:val="0"/>
                  <w:marTop w:val="0"/>
                  <w:marBottom w:val="0"/>
                  <w:divBdr>
                    <w:top w:val="none" w:sz="0" w:space="0" w:color="auto"/>
                    <w:left w:val="none" w:sz="0" w:space="0" w:color="auto"/>
                    <w:bottom w:val="none" w:sz="0" w:space="0" w:color="auto"/>
                    <w:right w:val="none" w:sz="0" w:space="0" w:color="auto"/>
                  </w:divBdr>
                </w:div>
                <w:div w:id="1450588301">
                  <w:marLeft w:val="0"/>
                  <w:marRight w:val="0"/>
                  <w:marTop w:val="0"/>
                  <w:marBottom w:val="0"/>
                  <w:divBdr>
                    <w:top w:val="none" w:sz="0" w:space="0" w:color="auto"/>
                    <w:left w:val="none" w:sz="0" w:space="0" w:color="auto"/>
                    <w:bottom w:val="none" w:sz="0" w:space="0" w:color="auto"/>
                    <w:right w:val="none" w:sz="0" w:space="0" w:color="auto"/>
                  </w:divBdr>
                </w:div>
                <w:div w:id="410782433">
                  <w:marLeft w:val="0"/>
                  <w:marRight w:val="0"/>
                  <w:marTop w:val="0"/>
                  <w:marBottom w:val="0"/>
                  <w:divBdr>
                    <w:top w:val="none" w:sz="0" w:space="0" w:color="auto"/>
                    <w:left w:val="none" w:sz="0" w:space="0" w:color="auto"/>
                    <w:bottom w:val="none" w:sz="0" w:space="0" w:color="auto"/>
                    <w:right w:val="none" w:sz="0" w:space="0" w:color="auto"/>
                  </w:divBdr>
                </w:div>
                <w:div w:id="1750233438">
                  <w:marLeft w:val="0"/>
                  <w:marRight w:val="0"/>
                  <w:marTop w:val="0"/>
                  <w:marBottom w:val="0"/>
                  <w:divBdr>
                    <w:top w:val="none" w:sz="0" w:space="0" w:color="auto"/>
                    <w:left w:val="none" w:sz="0" w:space="0" w:color="auto"/>
                    <w:bottom w:val="none" w:sz="0" w:space="0" w:color="auto"/>
                    <w:right w:val="none" w:sz="0" w:space="0" w:color="auto"/>
                  </w:divBdr>
                </w:div>
                <w:div w:id="983511362">
                  <w:marLeft w:val="0"/>
                  <w:marRight w:val="0"/>
                  <w:marTop w:val="0"/>
                  <w:marBottom w:val="0"/>
                  <w:divBdr>
                    <w:top w:val="none" w:sz="0" w:space="0" w:color="auto"/>
                    <w:left w:val="none" w:sz="0" w:space="0" w:color="auto"/>
                    <w:bottom w:val="none" w:sz="0" w:space="0" w:color="auto"/>
                    <w:right w:val="none" w:sz="0" w:space="0" w:color="auto"/>
                  </w:divBdr>
                </w:div>
                <w:div w:id="1401169430">
                  <w:marLeft w:val="0"/>
                  <w:marRight w:val="0"/>
                  <w:marTop w:val="0"/>
                  <w:marBottom w:val="0"/>
                  <w:divBdr>
                    <w:top w:val="none" w:sz="0" w:space="0" w:color="auto"/>
                    <w:left w:val="none" w:sz="0" w:space="0" w:color="auto"/>
                    <w:bottom w:val="none" w:sz="0" w:space="0" w:color="auto"/>
                    <w:right w:val="none" w:sz="0" w:space="0" w:color="auto"/>
                  </w:divBdr>
                </w:div>
                <w:div w:id="562637752">
                  <w:marLeft w:val="0"/>
                  <w:marRight w:val="0"/>
                  <w:marTop w:val="0"/>
                  <w:marBottom w:val="0"/>
                  <w:divBdr>
                    <w:top w:val="none" w:sz="0" w:space="0" w:color="auto"/>
                    <w:left w:val="none" w:sz="0" w:space="0" w:color="auto"/>
                    <w:bottom w:val="none" w:sz="0" w:space="0" w:color="auto"/>
                    <w:right w:val="none" w:sz="0" w:space="0" w:color="auto"/>
                  </w:divBdr>
                </w:div>
                <w:div w:id="1497962286">
                  <w:marLeft w:val="0"/>
                  <w:marRight w:val="0"/>
                  <w:marTop w:val="0"/>
                  <w:marBottom w:val="0"/>
                  <w:divBdr>
                    <w:top w:val="none" w:sz="0" w:space="0" w:color="auto"/>
                    <w:left w:val="none" w:sz="0" w:space="0" w:color="auto"/>
                    <w:bottom w:val="none" w:sz="0" w:space="0" w:color="auto"/>
                    <w:right w:val="none" w:sz="0" w:space="0" w:color="auto"/>
                  </w:divBdr>
                </w:div>
                <w:div w:id="1312756307">
                  <w:marLeft w:val="0"/>
                  <w:marRight w:val="0"/>
                  <w:marTop w:val="0"/>
                  <w:marBottom w:val="0"/>
                  <w:divBdr>
                    <w:top w:val="none" w:sz="0" w:space="0" w:color="auto"/>
                    <w:left w:val="none" w:sz="0" w:space="0" w:color="auto"/>
                    <w:bottom w:val="none" w:sz="0" w:space="0" w:color="auto"/>
                    <w:right w:val="none" w:sz="0" w:space="0" w:color="auto"/>
                  </w:divBdr>
                </w:div>
                <w:div w:id="130443156">
                  <w:marLeft w:val="0"/>
                  <w:marRight w:val="0"/>
                  <w:marTop w:val="0"/>
                  <w:marBottom w:val="0"/>
                  <w:divBdr>
                    <w:top w:val="none" w:sz="0" w:space="0" w:color="auto"/>
                    <w:left w:val="none" w:sz="0" w:space="0" w:color="auto"/>
                    <w:bottom w:val="none" w:sz="0" w:space="0" w:color="auto"/>
                    <w:right w:val="none" w:sz="0" w:space="0" w:color="auto"/>
                  </w:divBdr>
                </w:div>
                <w:div w:id="11833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46F8-5D18-43E9-B02D-71229E8C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4911</Words>
  <Characters>27996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cp:revision>
  <cp:lastPrinted>2025-09-17T09:59:00Z</cp:lastPrinted>
  <dcterms:created xsi:type="dcterms:W3CDTF">2025-09-17T11:14:00Z</dcterms:created>
  <dcterms:modified xsi:type="dcterms:W3CDTF">2025-09-17T11:14:00Z</dcterms:modified>
</cp:coreProperties>
</file>