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D204B" w14:textId="77777777" w:rsidR="006C01C5" w:rsidRDefault="006C01C5"/>
    <w:p w14:paraId="6F14FB36" w14:textId="77777777" w:rsidR="006C01C5" w:rsidRPr="006C01C5" w:rsidRDefault="006C01C5" w:rsidP="006C01C5">
      <w:pPr>
        <w:spacing w:before="120" w:after="120" w:line="276" w:lineRule="auto"/>
        <w:ind w:left="7080" w:firstLine="708"/>
        <w:jc w:val="center"/>
        <w:rPr>
          <w:rFonts w:ascii="Arial Narrow" w:eastAsia="PMingLiU" w:hAnsi="Arial Narrow" w:cs="Times New Roman"/>
          <w:b/>
          <w:bCs/>
          <w:kern w:val="0"/>
          <w:lang w:val="bg-BG" w:eastAsia="bg-BG"/>
          <w14:ligatures w14:val="none"/>
        </w:rPr>
      </w:pPr>
      <w:r w:rsidRPr="006C01C5">
        <w:rPr>
          <w:rFonts w:ascii="Arial Narrow" w:eastAsia="PMingLiU" w:hAnsi="Arial Narrow" w:cs="Times New Roman"/>
          <w:b/>
          <w:bCs/>
          <w:kern w:val="0"/>
          <w:lang w:val="bg-BG" w:eastAsia="bg-BG"/>
          <w14:ligatures w14:val="none"/>
        </w:rPr>
        <w:t>Образец</w:t>
      </w:r>
    </w:p>
    <w:p w14:paraId="12F63943" w14:textId="77777777" w:rsidR="006C01C5" w:rsidRPr="006C01C5" w:rsidRDefault="006C01C5" w:rsidP="006C01C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Arial"/>
          <w:b/>
          <w:bCs/>
          <w:kern w:val="0"/>
          <w:lang w:val="bg-BG"/>
          <w14:ligatures w14:val="none"/>
        </w:rPr>
        <w:tab/>
        <w:t xml:space="preserve"> </w:t>
      </w:r>
      <w:r w:rsidRPr="006C01C5">
        <w:rPr>
          <w:rFonts w:ascii="Arial Narrow" w:eastAsia="Times New Roman" w:hAnsi="Arial Narrow" w:cs="Arial"/>
          <w:b/>
          <w:bCs/>
          <w:kern w:val="0"/>
          <w:lang w:val="bg-BG"/>
          <w14:ligatures w14:val="none"/>
        </w:rPr>
        <w:tab/>
      </w:r>
      <w:r w:rsidRPr="006C01C5">
        <w:rPr>
          <w:rFonts w:ascii="Arial Narrow" w:eastAsia="Times New Roman" w:hAnsi="Arial Narrow" w:cs="Arial"/>
          <w:b/>
          <w:bCs/>
          <w:kern w:val="0"/>
          <w:lang w:val="bg-BG"/>
          <w14:ligatures w14:val="none"/>
        </w:rPr>
        <w:tab/>
      </w:r>
      <w:r w:rsidRPr="006C01C5">
        <w:rPr>
          <w:rFonts w:ascii="Arial Narrow" w:eastAsia="Times New Roman" w:hAnsi="Arial Narrow" w:cs="Arial"/>
          <w:b/>
          <w:bCs/>
          <w:kern w:val="0"/>
          <w:lang w:val="bg-BG"/>
          <w14:ligatures w14:val="none"/>
        </w:rPr>
        <w:tab/>
      </w:r>
      <w:r w:rsidRPr="006C01C5">
        <w:rPr>
          <w:rFonts w:ascii="Arial Narrow" w:eastAsia="Times New Roman" w:hAnsi="Arial Narrow" w:cs="Arial"/>
          <w:b/>
          <w:bCs/>
          <w:kern w:val="0"/>
          <w:lang w:val="bg-BG"/>
          <w14:ligatures w14:val="none"/>
        </w:rPr>
        <w:tab/>
      </w:r>
      <w:r w:rsidRPr="006C01C5">
        <w:rPr>
          <w:rFonts w:ascii="Arial Narrow" w:eastAsia="Times New Roman" w:hAnsi="Arial Narrow" w:cs="Arial"/>
          <w:b/>
          <w:bCs/>
          <w:kern w:val="0"/>
          <w:lang w:val="bg-BG"/>
          <w14:ligatures w14:val="none"/>
        </w:rPr>
        <w:tab/>
      </w:r>
      <w:r w:rsidRPr="006C01C5">
        <w:rPr>
          <w:rFonts w:ascii="Arial Narrow" w:eastAsia="Times New Roman" w:hAnsi="Arial Narrow" w:cs="Arial"/>
          <w:b/>
          <w:bCs/>
          <w:kern w:val="0"/>
          <w:lang w:val="bg-BG"/>
          <w14:ligatures w14:val="none"/>
        </w:rPr>
        <w:tab/>
      </w:r>
      <w:r w:rsidRPr="006C01C5">
        <w:rPr>
          <w:rFonts w:ascii="Arial Narrow" w:eastAsia="Times New Roman" w:hAnsi="Arial Narrow" w:cs="Arial"/>
          <w:b/>
          <w:bCs/>
          <w:kern w:val="0"/>
          <w:lang w:val="bg-BG"/>
          <w14:ligatures w14:val="none"/>
        </w:rPr>
        <w:tab/>
      </w:r>
      <w:r w:rsidRPr="006C01C5">
        <w:rPr>
          <w:rFonts w:ascii="Arial Narrow" w:eastAsia="Times New Roman" w:hAnsi="Arial Narrow" w:cs="Arial"/>
          <w:b/>
          <w:bCs/>
          <w:kern w:val="0"/>
          <w:lang w:val="bg-BG"/>
          <w14:ligatures w14:val="none"/>
        </w:rPr>
        <w:tab/>
      </w:r>
      <w:r w:rsidRPr="006C01C5">
        <w:rPr>
          <w:rFonts w:ascii="Arial Narrow" w:eastAsia="Times New Roman" w:hAnsi="Arial Narrow" w:cs="Arial"/>
          <w:b/>
          <w:bCs/>
          <w:kern w:val="0"/>
          <w:lang w:val="bg-BG"/>
          <w14:ligatures w14:val="none"/>
        </w:rPr>
        <w:tab/>
        <w:t>ПРИЛОЖЕНИЕ № 2</w:t>
      </w:r>
    </w:p>
    <w:p w14:paraId="0AFF8673" w14:textId="77777777" w:rsidR="006C01C5" w:rsidRPr="006C01C5" w:rsidRDefault="006C01C5" w:rsidP="006C01C5">
      <w:pPr>
        <w:spacing w:after="0" w:line="240" w:lineRule="auto"/>
        <w:ind w:left="7788"/>
        <w:jc w:val="both"/>
        <w:rPr>
          <w:rFonts w:ascii="Arial Narrow" w:eastAsia="Times New Roman" w:hAnsi="Arial Narrow" w:cs="Arial"/>
          <w:b/>
          <w:bCs/>
          <w:kern w:val="0"/>
          <w:lang w:val="bg-BG"/>
          <w14:ligatures w14:val="none"/>
        </w:rPr>
      </w:pPr>
    </w:p>
    <w:p w14:paraId="07D5ABB8" w14:textId="77777777" w:rsidR="006C01C5" w:rsidRPr="006C01C5" w:rsidRDefault="006C01C5" w:rsidP="006C01C5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Arial"/>
          <w:b/>
          <w:bCs/>
          <w:kern w:val="0"/>
          <w:lang w:val="bg-BG"/>
          <w14:ligatures w14:val="none"/>
        </w:rPr>
        <w:t xml:space="preserve">ДО </w:t>
      </w:r>
    </w:p>
    <w:p w14:paraId="2B295F54" w14:textId="77777777" w:rsidR="006C01C5" w:rsidRPr="006C01C5" w:rsidRDefault="006C01C5" w:rsidP="006C01C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Arial"/>
          <w:b/>
          <w:bCs/>
          <w:kern w:val="0"/>
          <w:lang w:val="bg-BG"/>
          <w14:ligatures w14:val="none"/>
        </w:rPr>
        <w:t>„ИНФОРМАЦИОННО ОБСЛУЖВАНЕ“ АД</w:t>
      </w:r>
    </w:p>
    <w:p w14:paraId="6D3AD6CE" w14:textId="77777777" w:rsidR="006C01C5" w:rsidRPr="006C01C5" w:rsidRDefault="006C01C5" w:rsidP="006C01C5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Arial"/>
          <w:b/>
          <w:bCs/>
          <w:kern w:val="0"/>
          <w:lang w:val="bg-BG"/>
          <w14:ligatures w14:val="none"/>
        </w:rPr>
        <w:t>УЛ. „ПАНАЙОТ ВОЛОВ”, № 2</w:t>
      </w:r>
    </w:p>
    <w:p w14:paraId="054F8D02" w14:textId="77777777" w:rsidR="006C01C5" w:rsidRPr="006C01C5" w:rsidRDefault="006C01C5" w:rsidP="006C01C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Arial"/>
          <w:b/>
          <w:bCs/>
          <w:kern w:val="0"/>
          <w:lang w:val="bg-BG"/>
          <w14:ligatures w14:val="none"/>
        </w:rPr>
        <w:t>ГР. СОФИЯ</w:t>
      </w:r>
    </w:p>
    <w:p w14:paraId="57E1360E" w14:textId="77777777" w:rsidR="006C01C5" w:rsidRPr="006C01C5" w:rsidRDefault="006C01C5" w:rsidP="006C01C5">
      <w:pPr>
        <w:tabs>
          <w:tab w:val="left" w:pos="1701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Arial"/>
          <w:kern w:val="0"/>
          <w:lang w:val="bg-BG"/>
          <w14:ligatures w14:val="none"/>
        </w:rPr>
        <w:t>От [наименование на участника],</w:t>
      </w:r>
    </w:p>
    <w:p w14:paraId="75E396FE" w14:textId="77777777" w:rsidR="006C01C5" w:rsidRPr="006C01C5" w:rsidRDefault="006C01C5" w:rsidP="006C01C5">
      <w:pPr>
        <w:tabs>
          <w:tab w:val="left" w:pos="1701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Arial"/>
          <w:kern w:val="0"/>
          <w:lang w:val="bg-BG"/>
          <w14:ligatures w14:val="none"/>
        </w:rPr>
        <w:t>представлявано от [трите имена] в качеството на [длъжност, или друго качество]</w:t>
      </w:r>
    </w:p>
    <w:p w14:paraId="37247B4C" w14:textId="77777777" w:rsidR="006C01C5" w:rsidRPr="006C01C5" w:rsidRDefault="006C01C5" w:rsidP="006C01C5">
      <w:pPr>
        <w:tabs>
          <w:tab w:val="left" w:pos="1701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Arial"/>
          <w:kern w:val="0"/>
          <w:lang w:val="bg-BG"/>
          <w14:ligatures w14:val="none"/>
        </w:rPr>
        <w:t>с ЕИК […],електронен адрес:</w:t>
      </w:r>
      <w:r w:rsidRPr="006C01C5" w:rsidDel="004E0113">
        <w:rPr>
          <w:rFonts w:ascii="Arial Narrow" w:eastAsia="Times New Roman" w:hAnsi="Arial Narrow" w:cs="Arial"/>
          <w:kern w:val="0"/>
          <w:lang w:val="bg-BG"/>
          <w14:ligatures w14:val="none"/>
        </w:rPr>
        <w:t xml:space="preserve"> </w:t>
      </w:r>
      <w:r w:rsidRPr="006C01C5">
        <w:rPr>
          <w:rFonts w:ascii="Arial Narrow" w:eastAsia="Times New Roman" w:hAnsi="Arial Narrow" w:cs="Arial"/>
          <w:kern w:val="0"/>
          <w:lang w:val="bg-BG"/>
          <w14:ligatures w14:val="none"/>
        </w:rPr>
        <w:t>телефон:</w:t>
      </w:r>
    </w:p>
    <w:p w14:paraId="0D9AD12E" w14:textId="77777777" w:rsidR="006C01C5" w:rsidRPr="006C01C5" w:rsidRDefault="006C01C5" w:rsidP="006C01C5">
      <w:pPr>
        <w:tabs>
          <w:tab w:val="left" w:pos="1701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Arial"/>
          <w:kern w:val="0"/>
          <w:lang w:val="bg-BG"/>
          <w14:ligatures w14:val="none"/>
        </w:rPr>
        <w:t>банкови сметки: […]</w:t>
      </w:r>
    </w:p>
    <w:p w14:paraId="07577887" w14:textId="77777777" w:rsidR="006C01C5" w:rsidRPr="006C01C5" w:rsidRDefault="006C01C5" w:rsidP="006C01C5">
      <w:pPr>
        <w:tabs>
          <w:tab w:val="left" w:pos="1701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val="bg-BG"/>
          <w14:ligatures w14:val="none"/>
        </w:rPr>
      </w:pPr>
    </w:p>
    <w:p w14:paraId="41B789F7" w14:textId="77777777" w:rsidR="006C01C5" w:rsidRPr="006C01C5" w:rsidRDefault="006C01C5" w:rsidP="006C01C5">
      <w:pPr>
        <w:tabs>
          <w:tab w:val="left" w:pos="1701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val="bg-BG"/>
          <w14:ligatures w14:val="none"/>
        </w:rPr>
      </w:pPr>
    </w:p>
    <w:p w14:paraId="3934A80A" w14:textId="77777777" w:rsidR="006C01C5" w:rsidRPr="006C01C5" w:rsidRDefault="006C01C5" w:rsidP="006C01C5">
      <w:pPr>
        <w:tabs>
          <w:tab w:val="left" w:pos="1701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val="bg-BG"/>
          <w14:ligatures w14:val="none"/>
        </w:rPr>
      </w:pPr>
    </w:p>
    <w:p w14:paraId="341F6345" w14:textId="77777777" w:rsidR="006C01C5" w:rsidRPr="006C01C5" w:rsidRDefault="006C01C5" w:rsidP="006C01C5">
      <w:pPr>
        <w:tabs>
          <w:tab w:val="left" w:pos="1701"/>
        </w:tabs>
        <w:spacing w:before="120" w:after="0" w:line="240" w:lineRule="auto"/>
        <w:jc w:val="center"/>
        <w:rPr>
          <w:rFonts w:ascii="Arial Narrow" w:eastAsia="Times New Roman" w:hAnsi="Arial Narrow" w:cs="Arial"/>
          <w:b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Arial"/>
          <w:b/>
          <w:kern w:val="0"/>
          <w:lang w:val="bg-BG"/>
          <w14:ligatures w14:val="none"/>
        </w:rPr>
        <w:t>ОФЕРТА</w:t>
      </w:r>
    </w:p>
    <w:p w14:paraId="33302D87" w14:textId="77777777" w:rsidR="006C01C5" w:rsidRPr="006C01C5" w:rsidRDefault="006C01C5" w:rsidP="006C01C5">
      <w:pPr>
        <w:tabs>
          <w:tab w:val="left" w:pos="1701"/>
        </w:tabs>
        <w:spacing w:before="120" w:after="0" w:line="240" w:lineRule="auto"/>
        <w:jc w:val="center"/>
        <w:rPr>
          <w:rFonts w:ascii="Arial Narrow" w:eastAsia="Times New Roman" w:hAnsi="Arial Narrow" w:cs="Arial"/>
          <w:b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Arial"/>
          <w:b/>
          <w:kern w:val="0"/>
          <w:lang w:val="bg-BG"/>
          <w14:ligatures w14:val="none"/>
        </w:rPr>
        <w:t>за участие в процедура за избор на доставчик с предмет:</w:t>
      </w:r>
    </w:p>
    <w:p w14:paraId="5A4F5741" w14:textId="77777777" w:rsidR="006C01C5" w:rsidRPr="006C01C5" w:rsidRDefault="006C01C5" w:rsidP="006C01C5">
      <w:pPr>
        <w:tabs>
          <w:tab w:val="left" w:pos="1701"/>
        </w:tabs>
        <w:spacing w:before="120" w:after="0" w:line="240" w:lineRule="auto"/>
        <w:ind w:firstLine="680"/>
        <w:jc w:val="both"/>
        <w:rPr>
          <w:rFonts w:ascii="Arial Narrow" w:eastAsia="Times New Roman" w:hAnsi="Arial Narrow" w:cs="Arial"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Arial"/>
          <w:kern w:val="0"/>
          <w:lang w:val="bg-BG"/>
          <w14:ligatures w14:val="none"/>
        </w:rPr>
        <w:t>„</w:t>
      </w:r>
      <w:bookmarkStart w:id="0" w:name="_Hlk204069051"/>
      <w:r w:rsidRPr="006C01C5">
        <w:rPr>
          <w:rFonts w:ascii="Arial Narrow" w:eastAsia="Times New Roman" w:hAnsi="Arial Narrow" w:cs="Arial"/>
          <w:kern w:val="0"/>
          <w:lang w:val="bg-BG"/>
          <w14:ligatures w14:val="none"/>
        </w:rPr>
        <w:t xml:space="preserve">Подновяване на  абонаментна поддръжка на основни дискови масиви за срок от </w:t>
      </w:r>
      <w:r w:rsidRPr="006C01C5">
        <w:rPr>
          <w:rFonts w:ascii="Arial Narrow" w:eastAsia="Times New Roman" w:hAnsi="Arial Narrow" w:cs="Arial"/>
          <w:kern w:val="0"/>
          <w14:ligatures w14:val="none"/>
        </w:rPr>
        <w:t>36</w:t>
      </w:r>
      <w:r w:rsidRPr="006C01C5">
        <w:rPr>
          <w:rFonts w:ascii="Arial Narrow" w:eastAsia="Times New Roman" w:hAnsi="Arial Narrow" w:cs="Arial"/>
          <w:kern w:val="0"/>
          <w:lang w:val="bg-BG"/>
          <w14:ligatures w14:val="none"/>
        </w:rPr>
        <w:t xml:space="preserve"> месеца на „Информационно обслужване“ АД</w:t>
      </w:r>
      <w:bookmarkEnd w:id="0"/>
      <w:r w:rsidRPr="006C01C5">
        <w:rPr>
          <w:rFonts w:ascii="Arial Narrow" w:eastAsia="Times New Roman" w:hAnsi="Arial Narrow" w:cs="Arial"/>
          <w:kern w:val="0"/>
          <w:lang w:val="bg-BG"/>
          <w14:ligatures w14:val="none"/>
        </w:rPr>
        <w:t>“</w:t>
      </w:r>
    </w:p>
    <w:p w14:paraId="30D32FD5" w14:textId="77777777" w:rsidR="006C01C5" w:rsidRPr="006C01C5" w:rsidRDefault="006C01C5" w:rsidP="006C01C5">
      <w:pPr>
        <w:tabs>
          <w:tab w:val="left" w:pos="1701"/>
        </w:tabs>
        <w:spacing w:before="120" w:after="0" w:line="240" w:lineRule="auto"/>
        <w:ind w:firstLine="680"/>
        <w:jc w:val="both"/>
        <w:rPr>
          <w:rFonts w:ascii="Arial Narrow" w:eastAsia="Times New Roman" w:hAnsi="Arial Narrow" w:cs="Arial"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Arial"/>
          <w:kern w:val="0"/>
          <w:lang w:val="bg-BG"/>
          <w14:ligatures w14:val="none"/>
        </w:rPr>
        <w:t>След като получихме и проучихме запитването за оферта, с настоящата оферта правим следните обвързващи предложения за изпълнение на предмета на поръчката, съгласно изискванията на Възложителя:</w:t>
      </w:r>
    </w:p>
    <w:p w14:paraId="30DEC257" w14:textId="77777777" w:rsidR="006C01C5" w:rsidRPr="006C01C5" w:rsidRDefault="006C01C5" w:rsidP="006C01C5">
      <w:pPr>
        <w:tabs>
          <w:tab w:val="left" w:pos="1701"/>
        </w:tabs>
        <w:spacing w:before="120" w:after="0" w:line="240" w:lineRule="auto"/>
        <w:ind w:firstLine="680"/>
        <w:jc w:val="both"/>
        <w:rPr>
          <w:rFonts w:ascii="Arial Narrow" w:eastAsia="Times New Roman" w:hAnsi="Arial Narrow" w:cs="Arial"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Arial"/>
          <w:kern w:val="0"/>
          <w:lang w:val="bg-BG"/>
          <w14:ligatures w14:val="none"/>
        </w:rPr>
        <w:t>Приемаме да изпълним дейностите, предмет на настоящата процедура съгласно всички изисквания на Възложителя, посочени в запитването за оферта</w:t>
      </w:r>
      <w:r w:rsidRPr="006C01C5">
        <w:rPr>
          <w:rFonts w:ascii="Arial Narrow" w:eastAsia="Times New Roman" w:hAnsi="Arial Narrow" w:cs="Arial"/>
          <w:color w:val="FF0000"/>
          <w:kern w:val="0"/>
          <w:lang w:val="bg-BG"/>
          <w14:ligatures w14:val="none"/>
        </w:rPr>
        <w:t xml:space="preserve"> </w:t>
      </w:r>
      <w:r w:rsidRPr="006C01C5">
        <w:rPr>
          <w:rFonts w:ascii="Arial Narrow" w:eastAsia="Times New Roman" w:hAnsi="Arial Narrow" w:cs="Arial"/>
          <w:kern w:val="0"/>
          <w:lang w:val="bg-BG"/>
          <w14:ligatures w14:val="none"/>
        </w:rPr>
        <w:t>и</w:t>
      </w:r>
      <w:r w:rsidRPr="006C01C5">
        <w:rPr>
          <w:rFonts w:ascii="Arial Narrow" w:eastAsia="Times New Roman" w:hAnsi="Arial Narrow" w:cs="Arial"/>
          <w:bCs/>
          <w:kern w:val="0"/>
          <w:lang w:val="bg-BG"/>
          <w14:ligatures w14:val="none"/>
        </w:rPr>
        <w:t xml:space="preserve"> съгласно Количествена и техническа спецификация (Приложение № 1)</w:t>
      </w:r>
      <w:r w:rsidRPr="006C01C5">
        <w:rPr>
          <w:rFonts w:ascii="Arial Narrow" w:eastAsia="Times New Roman" w:hAnsi="Arial Narrow" w:cs="Arial"/>
          <w:kern w:val="0"/>
          <w:lang w:val="bg-BG"/>
          <w14:ligatures w14:val="none"/>
        </w:rPr>
        <w:t>.</w:t>
      </w:r>
    </w:p>
    <w:p w14:paraId="6CD253C7" w14:textId="77777777" w:rsidR="006C01C5" w:rsidRPr="006C01C5" w:rsidRDefault="006C01C5" w:rsidP="006C01C5">
      <w:pPr>
        <w:tabs>
          <w:tab w:val="left" w:pos="1701"/>
        </w:tabs>
        <w:spacing w:before="120" w:after="0" w:line="240" w:lineRule="auto"/>
        <w:ind w:firstLine="680"/>
        <w:jc w:val="both"/>
        <w:rPr>
          <w:rFonts w:ascii="Arial Narrow" w:eastAsia="Times New Roman" w:hAnsi="Arial Narrow" w:cs="Arial"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Arial"/>
          <w:kern w:val="0"/>
          <w:lang w:val="bg-BG"/>
          <w14:ligatures w14:val="none"/>
        </w:rPr>
        <w:t>Предлагаме единична цена и обща цена на офертата в лева без вкл. ДДС, както следва:</w:t>
      </w:r>
    </w:p>
    <w:p w14:paraId="5BE4E0C4" w14:textId="77777777" w:rsidR="006C01C5" w:rsidRPr="006C01C5" w:rsidRDefault="006C01C5" w:rsidP="006C01C5">
      <w:pPr>
        <w:tabs>
          <w:tab w:val="left" w:pos="1701"/>
        </w:tabs>
        <w:spacing w:before="120" w:after="0" w:line="240" w:lineRule="auto"/>
        <w:ind w:firstLine="680"/>
        <w:jc w:val="both"/>
        <w:rPr>
          <w:rFonts w:ascii="Arial Narrow" w:eastAsia="Times New Roman" w:hAnsi="Arial Narrow" w:cs="Arial"/>
          <w:kern w:val="0"/>
          <w:lang w:val="bg-BG"/>
          <w14:ligatures w14:val="none"/>
        </w:rPr>
      </w:pP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4253"/>
        <w:gridCol w:w="992"/>
        <w:gridCol w:w="1417"/>
        <w:gridCol w:w="1418"/>
      </w:tblGrid>
      <w:tr w:rsidR="006C01C5" w:rsidRPr="006C01C5" w14:paraId="1A87A9CA" w14:textId="77777777" w:rsidTr="00F076A5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68FB98F" w14:textId="77777777" w:rsidR="006C01C5" w:rsidRPr="006C01C5" w:rsidRDefault="006C01C5" w:rsidP="006C01C5">
            <w:pPr>
              <w:spacing w:after="0" w:line="256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C01C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bg-BG" w:eastAsia="bg-BG"/>
                <w14:ligatures w14:val="none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2CE948B" w14:textId="77777777" w:rsidR="006C01C5" w:rsidRPr="006C01C5" w:rsidRDefault="006C01C5" w:rsidP="006C01C5">
            <w:pPr>
              <w:spacing w:after="0" w:line="25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C01C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bg-BG" w:eastAsia="bg-BG"/>
                <w14:ligatures w14:val="none"/>
              </w:rPr>
              <w:t>Продуктов Номер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4A255A0F" w14:textId="77777777" w:rsidR="006C01C5" w:rsidRPr="006C01C5" w:rsidRDefault="006C01C5" w:rsidP="006C01C5">
            <w:pPr>
              <w:spacing w:after="0" w:line="25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C01C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bg-BG" w:eastAsia="bg-BG"/>
                <w14:ligatures w14:val="none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5FCC8D2" w14:textId="77777777" w:rsidR="006C01C5" w:rsidRPr="006C01C5" w:rsidRDefault="006C01C5" w:rsidP="006C01C5">
            <w:pPr>
              <w:spacing w:after="0" w:line="25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C01C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bg-BG" w:eastAsia="bg-BG"/>
                <w14:ligatures w14:val="none"/>
              </w:rPr>
              <w:t>Кол.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DB0E2D4" w14:textId="77777777" w:rsidR="006C01C5" w:rsidRPr="006C01C5" w:rsidRDefault="006C01C5" w:rsidP="006C01C5">
            <w:pPr>
              <w:spacing w:after="0" w:line="25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C01C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bg-BG" w:eastAsia="bg-BG"/>
                <w14:ligatures w14:val="none"/>
              </w:rPr>
              <w:t>Единична цена, в лева без ДДС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5FA9DE2" w14:textId="77777777" w:rsidR="006C01C5" w:rsidRPr="006C01C5" w:rsidRDefault="006C01C5" w:rsidP="006C01C5">
            <w:pPr>
              <w:spacing w:after="0" w:line="25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C01C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bg-BG" w:eastAsia="bg-BG"/>
                <w14:ligatures w14:val="none"/>
              </w:rPr>
              <w:t>Обща цена, в лева без ДДС</w:t>
            </w:r>
          </w:p>
        </w:tc>
      </w:tr>
      <w:tr w:rsidR="006C01C5" w:rsidRPr="006C01C5" w14:paraId="667DF723" w14:textId="77777777" w:rsidTr="00F076A5">
        <w:trPr>
          <w:trHeight w:val="4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72F" w14:textId="77777777" w:rsidR="006C01C5" w:rsidRPr="006C01C5" w:rsidRDefault="006C01C5" w:rsidP="006C01C5">
            <w:pPr>
              <w:spacing w:after="0" w:line="256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val="bg-BG" w:eastAsia="bg-BG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E26E1" w14:textId="77777777" w:rsidR="006C01C5" w:rsidRPr="006C01C5" w:rsidRDefault="006C01C5" w:rsidP="006C01C5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val="bg-BG" w:eastAsia="bg-BG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679A7" w14:textId="77777777" w:rsidR="006C01C5" w:rsidRPr="006C01C5" w:rsidRDefault="006C01C5" w:rsidP="006C01C5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val="bg-BG" w:eastAsia="bg-BG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5D583" w14:textId="77777777" w:rsidR="006C01C5" w:rsidRPr="006C01C5" w:rsidRDefault="006C01C5" w:rsidP="006C01C5">
            <w:pPr>
              <w:spacing w:after="0" w:line="256" w:lineRule="auto"/>
              <w:jc w:val="center"/>
              <w:rPr>
                <w:rFonts w:ascii="Arial Narrow" w:eastAsia="PMingLiU" w:hAnsi="Arial Narrow" w:cs="Times New Roman"/>
                <w:kern w:val="0"/>
                <w:lang w:val="bg-BG" w:eastAsia="bg-BG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CADE7" w14:textId="77777777" w:rsidR="006C01C5" w:rsidRPr="006C01C5" w:rsidRDefault="006C01C5" w:rsidP="006C01C5">
            <w:pPr>
              <w:spacing w:after="0" w:line="256" w:lineRule="auto"/>
              <w:jc w:val="center"/>
              <w:rPr>
                <w:rFonts w:ascii="Arial Narrow" w:eastAsia="PMingLiU" w:hAnsi="Arial Narrow" w:cs="Times New Roman"/>
                <w:kern w:val="0"/>
                <w:lang w:val="bg-BG" w:eastAsia="bg-BG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829F2" w14:textId="77777777" w:rsidR="006C01C5" w:rsidRPr="006C01C5" w:rsidRDefault="006C01C5" w:rsidP="006C01C5">
            <w:pPr>
              <w:spacing w:after="0" w:line="256" w:lineRule="auto"/>
              <w:jc w:val="center"/>
              <w:rPr>
                <w:rFonts w:ascii="Arial Narrow" w:eastAsia="PMingLiU" w:hAnsi="Arial Narrow" w:cs="Times New Roman"/>
                <w:kern w:val="0"/>
                <w:lang w:val="bg-BG" w:eastAsia="bg-BG"/>
                <w14:ligatures w14:val="none"/>
              </w:rPr>
            </w:pPr>
          </w:p>
        </w:tc>
      </w:tr>
      <w:tr w:rsidR="006C01C5" w:rsidRPr="006C01C5" w14:paraId="7C224327" w14:textId="77777777" w:rsidTr="00F076A5">
        <w:trPr>
          <w:trHeight w:val="4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EBD6" w14:textId="77777777" w:rsidR="006C01C5" w:rsidRPr="006C01C5" w:rsidRDefault="006C01C5" w:rsidP="006C01C5">
            <w:pPr>
              <w:spacing w:after="0" w:line="256" w:lineRule="auto"/>
              <w:jc w:val="right"/>
              <w:rPr>
                <w:rFonts w:ascii="Arial Narrow" w:eastAsia="PMingLiU" w:hAnsi="Arial Narrow" w:cs="Times New Roman"/>
                <w:kern w:val="0"/>
                <w:lang w:eastAsia="bg-BG"/>
                <w14:ligatures w14:val="none"/>
              </w:rPr>
            </w:pPr>
            <w:r w:rsidRPr="006C01C5">
              <w:rPr>
                <w:rFonts w:ascii="Arial Narrow" w:eastAsia="Times New Roman" w:hAnsi="Arial Narrow" w:cs="Calibri"/>
                <w:color w:val="000000"/>
                <w:kern w:val="0"/>
                <w:lang w:val="bg-BG"/>
                <w14:ligatures w14:val="none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A165B" w14:textId="77777777" w:rsidR="006C01C5" w:rsidRPr="006C01C5" w:rsidRDefault="006C01C5" w:rsidP="006C01C5">
            <w:pPr>
              <w:spacing w:after="0" w:line="256" w:lineRule="auto"/>
              <w:rPr>
                <w:rFonts w:ascii="Arial Narrow" w:eastAsia="PMingLiU" w:hAnsi="Arial Narrow" w:cs="Times New Roman"/>
                <w:kern w:val="0"/>
                <w:lang w:val="bg-BG" w:eastAsia="bg-BG"/>
                <w14:ligatures w14:val="none"/>
              </w:rPr>
            </w:pPr>
            <w:r w:rsidRPr="006C01C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IBM FS7300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881F2" w14:textId="77777777" w:rsidR="006C01C5" w:rsidRPr="006C01C5" w:rsidRDefault="006C01C5" w:rsidP="006C01C5">
            <w:pPr>
              <w:spacing w:after="0" w:line="256" w:lineRule="auto"/>
              <w:rPr>
                <w:rFonts w:ascii="Arial Narrow" w:eastAsia="PMingLiU" w:hAnsi="Arial Narrow" w:cs="Times New Roman"/>
                <w:kern w:val="0"/>
                <w:lang w:val="bg-BG" w:eastAsia="bg-BG"/>
                <w14:ligatures w14:val="none"/>
              </w:rPr>
            </w:pPr>
            <w:r w:rsidRPr="006C01C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 xml:space="preserve">75E3E5H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CF12" w14:textId="77777777" w:rsidR="006C01C5" w:rsidRPr="006C01C5" w:rsidRDefault="006C01C5" w:rsidP="006C01C5">
            <w:pPr>
              <w:spacing w:after="0" w:line="256" w:lineRule="auto"/>
              <w:jc w:val="center"/>
              <w:rPr>
                <w:rFonts w:ascii="Arial Narrow" w:eastAsia="PMingLiU" w:hAnsi="Arial Narrow" w:cs="Times New Roman"/>
                <w:kern w:val="0"/>
                <w:lang w:val="bg-BG" w:eastAsia="bg-BG"/>
                <w14:ligatures w14:val="none"/>
              </w:rPr>
            </w:pPr>
            <w:r w:rsidRPr="006C01C5">
              <w:rPr>
                <w:rFonts w:ascii="Arial Narrow" w:eastAsia="Times New Roman" w:hAnsi="Arial Narrow" w:cs="Calibri"/>
                <w:color w:val="000000"/>
                <w:kern w:val="0"/>
                <w:lang w:val="bg-BG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DBB2E" w14:textId="77777777" w:rsidR="006C01C5" w:rsidRPr="006C01C5" w:rsidRDefault="006C01C5" w:rsidP="006C01C5">
            <w:pPr>
              <w:spacing w:after="0" w:line="256" w:lineRule="auto"/>
              <w:jc w:val="center"/>
              <w:rPr>
                <w:rFonts w:ascii="Arial Narrow" w:eastAsia="PMingLiU" w:hAnsi="Arial Narrow" w:cs="Times New Roman"/>
                <w:kern w:val="0"/>
                <w:lang w:val="bg-BG" w:eastAsia="bg-BG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2C527" w14:textId="77777777" w:rsidR="006C01C5" w:rsidRPr="006C01C5" w:rsidRDefault="006C01C5" w:rsidP="006C01C5">
            <w:pPr>
              <w:spacing w:after="0" w:line="256" w:lineRule="auto"/>
              <w:jc w:val="center"/>
              <w:rPr>
                <w:rFonts w:ascii="Arial Narrow" w:eastAsia="PMingLiU" w:hAnsi="Arial Narrow" w:cs="Times New Roman"/>
                <w:kern w:val="0"/>
                <w:lang w:val="bg-BG" w:eastAsia="bg-BG"/>
                <w14:ligatures w14:val="none"/>
              </w:rPr>
            </w:pPr>
          </w:p>
        </w:tc>
      </w:tr>
      <w:tr w:rsidR="006C01C5" w:rsidRPr="006C01C5" w14:paraId="0B2544D3" w14:textId="77777777" w:rsidTr="00F076A5">
        <w:trPr>
          <w:trHeight w:val="4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3524" w14:textId="77777777" w:rsidR="006C01C5" w:rsidRPr="006C01C5" w:rsidRDefault="006C01C5" w:rsidP="006C01C5">
            <w:pPr>
              <w:spacing w:after="0" w:line="256" w:lineRule="auto"/>
              <w:jc w:val="right"/>
              <w:rPr>
                <w:rFonts w:ascii="Arial Narrow" w:eastAsia="PMingLiU" w:hAnsi="Arial Narrow" w:cs="Times New Roman"/>
                <w:kern w:val="0"/>
                <w:lang w:eastAsia="bg-BG"/>
                <w14:ligatures w14:val="none"/>
              </w:rPr>
            </w:pPr>
            <w:r w:rsidRPr="006C01C5">
              <w:rPr>
                <w:rFonts w:ascii="Arial Narrow" w:eastAsia="Times New Roman" w:hAnsi="Arial Narrow" w:cs="Calibri"/>
                <w:color w:val="000000"/>
                <w:kern w:val="0"/>
                <w:lang w:val="bg-BG"/>
                <w14:ligatures w14:val="none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7739" w14:textId="77777777" w:rsidR="006C01C5" w:rsidRPr="006C01C5" w:rsidRDefault="006C01C5" w:rsidP="006C01C5">
            <w:pPr>
              <w:spacing w:after="0" w:line="256" w:lineRule="auto"/>
              <w:rPr>
                <w:rFonts w:ascii="Arial Narrow" w:eastAsia="PMingLiU" w:hAnsi="Arial Narrow" w:cs="Times New Roman"/>
                <w:kern w:val="0"/>
                <w:lang w:val="bg-BG" w:eastAsia="bg-BG"/>
                <w14:ligatures w14:val="none"/>
              </w:rPr>
            </w:pPr>
            <w:r w:rsidRPr="006C01C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IBM FS7300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0BB0B" w14:textId="77777777" w:rsidR="006C01C5" w:rsidRPr="006C01C5" w:rsidRDefault="006C01C5" w:rsidP="006C01C5">
            <w:pPr>
              <w:spacing w:after="0" w:line="256" w:lineRule="auto"/>
              <w:rPr>
                <w:rFonts w:ascii="Arial Narrow" w:eastAsia="PMingLiU" w:hAnsi="Arial Narrow" w:cs="Times New Roman"/>
                <w:kern w:val="0"/>
                <w:lang w:val="bg-BG" w:eastAsia="bg-BG"/>
                <w14:ligatures w14:val="none"/>
              </w:rPr>
            </w:pPr>
            <w:r w:rsidRPr="006C01C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75E3E5D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48038" w14:textId="77777777" w:rsidR="006C01C5" w:rsidRPr="006C01C5" w:rsidRDefault="006C01C5" w:rsidP="006C01C5">
            <w:pPr>
              <w:spacing w:after="0" w:line="256" w:lineRule="auto"/>
              <w:jc w:val="center"/>
              <w:rPr>
                <w:rFonts w:ascii="Arial Narrow" w:eastAsia="PMingLiU" w:hAnsi="Arial Narrow" w:cs="Times New Roman"/>
                <w:kern w:val="0"/>
                <w:lang w:val="bg-BG" w:eastAsia="bg-BG"/>
                <w14:ligatures w14:val="none"/>
              </w:rPr>
            </w:pPr>
            <w:r w:rsidRPr="006C01C5">
              <w:rPr>
                <w:rFonts w:ascii="Arial Narrow" w:eastAsia="Times New Roman" w:hAnsi="Arial Narrow" w:cs="Calibri"/>
                <w:color w:val="000000"/>
                <w:kern w:val="0"/>
                <w:lang w:val="bg-BG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7BB6A" w14:textId="77777777" w:rsidR="006C01C5" w:rsidRPr="006C01C5" w:rsidRDefault="006C01C5" w:rsidP="006C01C5">
            <w:pPr>
              <w:spacing w:after="0" w:line="256" w:lineRule="auto"/>
              <w:jc w:val="center"/>
              <w:rPr>
                <w:rFonts w:ascii="Arial Narrow" w:eastAsia="PMingLiU" w:hAnsi="Arial Narrow" w:cs="Times New Roman"/>
                <w:kern w:val="0"/>
                <w:lang w:val="bg-BG" w:eastAsia="bg-BG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D8788" w14:textId="77777777" w:rsidR="006C01C5" w:rsidRPr="006C01C5" w:rsidRDefault="006C01C5" w:rsidP="006C01C5">
            <w:pPr>
              <w:spacing w:after="0" w:line="256" w:lineRule="auto"/>
              <w:jc w:val="center"/>
              <w:rPr>
                <w:rFonts w:ascii="Arial Narrow" w:eastAsia="PMingLiU" w:hAnsi="Arial Narrow" w:cs="Times New Roman"/>
                <w:kern w:val="0"/>
                <w:lang w:val="bg-BG" w:eastAsia="bg-BG"/>
                <w14:ligatures w14:val="none"/>
              </w:rPr>
            </w:pPr>
          </w:p>
        </w:tc>
      </w:tr>
      <w:tr w:rsidR="006C01C5" w:rsidRPr="006C01C5" w14:paraId="480BDEFA" w14:textId="77777777" w:rsidTr="00F0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805" w:type="dxa"/>
          <w:trHeight w:val="555"/>
        </w:trPr>
        <w:tc>
          <w:tcPr>
            <w:tcW w:w="3827" w:type="dxa"/>
            <w:gridSpan w:val="3"/>
          </w:tcPr>
          <w:p w14:paraId="2FCE1304" w14:textId="77777777" w:rsidR="006C01C5" w:rsidRPr="006C01C5" w:rsidRDefault="006C01C5" w:rsidP="006C01C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kern w:val="0"/>
                <w:lang w:val="bg-BG"/>
                <w14:ligatures w14:val="none"/>
              </w:rPr>
            </w:pPr>
            <w:r w:rsidRPr="006C01C5">
              <w:rPr>
                <w:rFonts w:ascii="Arial Narrow" w:eastAsia="Times New Roman" w:hAnsi="Arial Narrow" w:cs="Times New Roman"/>
                <w:b/>
                <w:bCs/>
                <w:kern w:val="0"/>
                <w:lang w:val="bg-BG"/>
                <w14:ligatures w14:val="none"/>
              </w:rPr>
              <w:t>Обща цена в лева без ДДС: …………</w:t>
            </w:r>
          </w:p>
          <w:p w14:paraId="0FBC5B6B" w14:textId="77777777" w:rsidR="006C01C5" w:rsidRPr="006C01C5" w:rsidRDefault="006C01C5" w:rsidP="006C01C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18"/>
                <w:szCs w:val="18"/>
                <w:lang w:val="bg-BG"/>
                <w14:ligatures w14:val="none"/>
              </w:rPr>
            </w:pPr>
          </w:p>
        </w:tc>
      </w:tr>
    </w:tbl>
    <w:p w14:paraId="0A760520" w14:textId="77777777" w:rsidR="006C01C5" w:rsidRPr="006C01C5" w:rsidRDefault="006C01C5" w:rsidP="006C01C5">
      <w:pPr>
        <w:spacing w:before="120" w:after="0" w:line="240" w:lineRule="auto"/>
        <w:ind w:firstLine="709"/>
        <w:jc w:val="both"/>
        <w:rPr>
          <w:rFonts w:ascii="Arial Narrow" w:eastAsia="Times New Roman" w:hAnsi="Arial Narrow" w:cs="Times New Roman"/>
          <w:kern w:val="0"/>
          <w:lang w:val="bg-BG"/>
          <w14:ligatures w14:val="none"/>
        </w:rPr>
      </w:pPr>
    </w:p>
    <w:p w14:paraId="6CAF4A1B" w14:textId="77777777" w:rsidR="006C01C5" w:rsidRPr="006C01C5" w:rsidRDefault="006C01C5" w:rsidP="006C01C5">
      <w:pPr>
        <w:spacing w:before="120" w:after="0" w:line="240" w:lineRule="auto"/>
        <w:ind w:firstLine="709"/>
        <w:jc w:val="both"/>
        <w:rPr>
          <w:rFonts w:ascii="Arial Narrow" w:eastAsia="Times New Roman" w:hAnsi="Arial Narrow" w:cs="Times New Roman"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Times New Roman"/>
          <w:kern w:val="0"/>
          <w:lang w:val="bg-BG"/>
          <w14:ligatures w14:val="none"/>
        </w:rPr>
        <w:t>В общата цена на офертата са включени всички разходи за изпълнение на възложеното.</w:t>
      </w:r>
    </w:p>
    <w:p w14:paraId="1BBAD177" w14:textId="77777777" w:rsidR="006C01C5" w:rsidRPr="006C01C5" w:rsidRDefault="006C01C5" w:rsidP="006C01C5">
      <w:pPr>
        <w:spacing w:before="120" w:after="0" w:line="240" w:lineRule="auto"/>
        <w:ind w:firstLine="709"/>
        <w:jc w:val="both"/>
        <w:rPr>
          <w:rFonts w:ascii="Arial Narrow" w:eastAsia="Times New Roman" w:hAnsi="Arial Narrow" w:cs="Times New Roman"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Times New Roman"/>
          <w:kern w:val="0"/>
          <w:lang w:val="bg-BG"/>
          <w14:ligatures w14:val="none"/>
        </w:rPr>
        <w:lastRenderedPageBreak/>
        <w:t>Срок на плащане – ……………… (………..) календарни дни (</w:t>
      </w:r>
      <w:r w:rsidRPr="006C01C5">
        <w:rPr>
          <w:rFonts w:ascii="Arial Narrow" w:eastAsia="Times New Roman" w:hAnsi="Arial Narrow" w:cs="Times New Roman"/>
          <w:i/>
          <w:kern w:val="0"/>
          <w:lang w:val="bg-BG"/>
          <w14:ligatures w14:val="none"/>
        </w:rPr>
        <w:t>минимум 30 календарни дни</w:t>
      </w:r>
      <w:r w:rsidRPr="006C01C5">
        <w:rPr>
          <w:rFonts w:ascii="Arial Narrow" w:eastAsia="Times New Roman" w:hAnsi="Arial Narrow" w:cs="Times New Roman"/>
          <w:kern w:val="0"/>
          <w:lang w:val="bg-BG"/>
          <w14:ligatures w14:val="none"/>
        </w:rPr>
        <w:t xml:space="preserve">), след подписване на приемо-предавателен протокол за предоставяне на </w:t>
      </w:r>
      <w:r w:rsidRPr="006C01C5">
        <w:rPr>
          <w:rFonts w:ascii="Arial Narrow" w:eastAsia="Times New Roman" w:hAnsi="Arial Narrow" w:cs="Times New Roman"/>
          <w:bCs/>
          <w:kern w:val="0"/>
          <w:lang w:val="bg-BG"/>
          <w14:ligatures w14:val="none"/>
        </w:rPr>
        <w:t xml:space="preserve">абонаментната поддръжка </w:t>
      </w:r>
      <w:r w:rsidRPr="006C01C5">
        <w:rPr>
          <w:rFonts w:ascii="Arial Narrow" w:eastAsia="Times New Roman" w:hAnsi="Arial Narrow" w:cs="Times New Roman"/>
          <w:kern w:val="0"/>
          <w:lang w:val="bg-BG"/>
          <w14:ligatures w14:val="none"/>
        </w:rPr>
        <w:t>без възражения и забележки от Възложителя и издадена фактура от Изпълнителя.</w:t>
      </w:r>
    </w:p>
    <w:p w14:paraId="69028C2F" w14:textId="77777777" w:rsidR="006C01C5" w:rsidRPr="006C01C5" w:rsidRDefault="006C01C5" w:rsidP="006C01C5">
      <w:pPr>
        <w:spacing w:before="120" w:after="0" w:line="240" w:lineRule="auto"/>
        <w:ind w:firstLine="709"/>
        <w:jc w:val="both"/>
        <w:rPr>
          <w:rFonts w:ascii="Arial Narrow" w:eastAsia="Times New Roman" w:hAnsi="Arial Narrow" w:cs="Times New Roman"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Times New Roman"/>
          <w:kern w:val="0"/>
          <w:lang w:val="bg-BG"/>
          <w14:ligatures w14:val="none"/>
        </w:rPr>
        <w:t>Срок за доставка: ………………. (не по-късно от 10.09.2025 г.).</w:t>
      </w:r>
    </w:p>
    <w:p w14:paraId="21C8CBA1" w14:textId="77777777" w:rsidR="006C01C5" w:rsidRPr="006C01C5" w:rsidRDefault="006C01C5" w:rsidP="006C01C5">
      <w:pPr>
        <w:spacing w:before="120" w:after="0" w:line="240" w:lineRule="auto"/>
        <w:ind w:firstLine="709"/>
        <w:jc w:val="both"/>
        <w:rPr>
          <w:rFonts w:ascii="Arial Narrow" w:eastAsia="Times New Roman" w:hAnsi="Arial Narrow" w:cs="Times New Roman"/>
          <w:kern w:val="0"/>
          <w:lang w:val="bg-BG"/>
          <w14:ligatures w14:val="none"/>
        </w:rPr>
      </w:pPr>
    </w:p>
    <w:p w14:paraId="2F38B030" w14:textId="77777777" w:rsidR="006C01C5" w:rsidRPr="006C01C5" w:rsidRDefault="006C01C5" w:rsidP="006C01C5">
      <w:pPr>
        <w:spacing w:before="120" w:after="0" w:line="240" w:lineRule="auto"/>
        <w:ind w:firstLine="709"/>
        <w:jc w:val="both"/>
        <w:rPr>
          <w:rFonts w:ascii="Arial Narrow" w:eastAsia="Times New Roman" w:hAnsi="Arial Narrow" w:cs="Times New Roman"/>
          <w:kern w:val="0"/>
          <w:lang w:val="bg-BG"/>
          <w14:ligatures w14:val="none"/>
        </w:rPr>
      </w:pPr>
    </w:p>
    <w:p w14:paraId="2CCBECF7" w14:textId="77777777" w:rsidR="006C01C5" w:rsidRPr="006C01C5" w:rsidRDefault="006C01C5" w:rsidP="006C01C5">
      <w:pPr>
        <w:spacing w:before="120" w:after="0" w:line="240" w:lineRule="auto"/>
        <w:ind w:firstLine="709"/>
        <w:jc w:val="both"/>
        <w:rPr>
          <w:rFonts w:ascii="Arial Narrow" w:eastAsia="Times New Roman" w:hAnsi="Arial Narrow" w:cs="Times New Roman"/>
          <w:kern w:val="0"/>
          <w:lang w:val="bg-BG"/>
          <w14:ligatures w14:val="none"/>
        </w:rPr>
      </w:pPr>
    </w:p>
    <w:p w14:paraId="264E9D2B" w14:textId="77777777" w:rsidR="006C01C5" w:rsidRPr="006C01C5" w:rsidRDefault="006C01C5" w:rsidP="006C01C5">
      <w:pPr>
        <w:spacing w:before="120" w:after="0" w:line="240" w:lineRule="auto"/>
        <w:ind w:firstLine="709"/>
        <w:jc w:val="both"/>
        <w:rPr>
          <w:rFonts w:ascii="Arial Narrow" w:eastAsia="Times New Roman" w:hAnsi="Arial Narrow" w:cs="Times New Roman"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Times New Roman"/>
          <w:kern w:val="0"/>
          <w:lang w:val="bg-BG"/>
          <w14:ligatures w14:val="none"/>
        </w:rPr>
        <w:t>Срок на валидност на офертата - ……………………………… календарни дни</w:t>
      </w:r>
      <w:r w:rsidRPr="006C01C5">
        <w:rPr>
          <w:rFonts w:ascii="Arial Narrow" w:eastAsia="Times New Roman" w:hAnsi="Arial Narrow" w:cs="Arial"/>
          <w:kern w:val="0"/>
          <w:lang w:val="bg-BG"/>
          <w14:ligatures w14:val="none"/>
        </w:rPr>
        <w:t xml:space="preserve"> (</w:t>
      </w:r>
      <w:r w:rsidRPr="006C01C5">
        <w:rPr>
          <w:rFonts w:ascii="Arial Narrow" w:eastAsia="Times New Roman" w:hAnsi="Arial Narrow" w:cs="Times New Roman"/>
          <w:i/>
          <w:kern w:val="0"/>
          <w:lang w:val="bg-BG"/>
          <w14:ligatures w14:val="none"/>
        </w:rPr>
        <w:t>не по-малко от 60 календарни дни</w:t>
      </w:r>
      <w:r w:rsidRPr="006C01C5">
        <w:rPr>
          <w:rFonts w:ascii="Arial Narrow" w:eastAsia="Times New Roman" w:hAnsi="Arial Narrow" w:cs="Times New Roman"/>
          <w:kern w:val="0"/>
          <w:lang w:val="bg-BG"/>
          <w14:ligatures w14:val="none"/>
        </w:rPr>
        <w:t>),</w:t>
      </w:r>
      <w:r w:rsidRPr="006C01C5">
        <w:rPr>
          <w:rFonts w:ascii="Arial Narrow" w:eastAsia="Times New Roman" w:hAnsi="Arial Narrow" w:cs="Arial"/>
          <w:kern w:val="0"/>
          <w:lang w:val="bg-BG"/>
          <w14:ligatures w14:val="none"/>
        </w:rPr>
        <w:t xml:space="preserve"> </w:t>
      </w:r>
      <w:r w:rsidRPr="006C01C5">
        <w:rPr>
          <w:rFonts w:ascii="Arial Narrow" w:eastAsia="Times New Roman" w:hAnsi="Arial Narrow" w:cs="Times New Roman"/>
          <w:kern w:val="0"/>
          <w:lang w:val="bg-BG"/>
          <w14:ligatures w14:val="none"/>
        </w:rPr>
        <w:t>считано от датата на представяне на офертата.</w:t>
      </w:r>
    </w:p>
    <w:p w14:paraId="30F04181" w14:textId="77777777" w:rsidR="006C01C5" w:rsidRPr="006C01C5" w:rsidRDefault="006C01C5" w:rsidP="006C01C5">
      <w:pPr>
        <w:spacing w:before="120" w:after="0" w:line="240" w:lineRule="auto"/>
        <w:ind w:firstLine="709"/>
        <w:jc w:val="both"/>
        <w:rPr>
          <w:rFonts w:ascii="Arial Narrow" w:eastAsia="Times New Roman" w:hAnsi="Arial Narrow" w:cs="Times New Roman"/>
          <w:i/>
          <w:kern w:val="0"/>
          <w:lang w:val="bg-BG"/>
          <w14:ligatures w14:val="none"/>
        </w:rPr>
      </w:pPr>
    </w:p>
    <w:p w14:paraId="0C0DC543" w14:textId="77777777" w:rsidR="006C01C5" w:rsidRPr="006C01C5" w:rsidRDefault="006C01C5" w:rsidP="006C01C5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kern w:val="0"/>
          <w:lang w:val="bg-BG"/>
          <w14:ligatures w14:val="none"/>
        </w:rPr>
      </w:pPr>
    </w:p>
    <w:p w14:paraId="07555530" w14:textId="77777777" w:rsidR="006C01C5" w:rsidRPr="006C01C5" w:rsidRDefault="006C01C5" w:rsidP="006C01C5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kern w:val="0"/>
          <w:lang w:val="bg-BG"/>
          <w14:ligatures w14:val="none"/>
        </w:rPr>
      </w:pPr>
    </w:p>
    <w:p w14:paraId="6FB1CE9A" w14:textId="77777777" w:rsidR="006C01C5" w:rsidRPr="006C01C5" w:rsidRDefault="006C01C5" w:rsidP="006C01C5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kern w:val="0"/>
          <w:lang w:val="bg-BG"/>
          <w14:ligatures w14:val="none"/>
        </w:rPr>
      </w:pPr>
    </w:p>
    <w:p w14:paraId="134FE4AE" w14:textId="77777777" w:rsidR="006C01C5" w:rsidRPr="006C01C5" w:rsidRDefault="006C01C5" w:rsidP="006C01C5">
      <w:pPr>
        <w:spacing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kern w:val="0"/>
          <w:u w:val="single"/>
          <w:lang w:val="bg-BG"/>
          <w14:ligatures w14:val="none"/>
        </w:rPr>
      </w:pPr>
      <w:r w:rsidRPr="006C01C5">
        <w:rPr>
          <w:rFonts w:ascii="Arial Narrow" w:eastAsia="Times New Roman" w:hAnsi="Arial Narrow" w:cs="Arial"/>
          <w:b/>
          <w:kern w:val="0"/>
          <w:u w:val="single"/>
          <w:lang w:val="bg-BG"/>
          <w14:ligatures w14:val="none"/>
        </w:rPr>
        <w:t xml:space="preserve">ПОДПИС </w:t>
      </w:r>
    </w:p>
    <w:p w14:paraId="7B04AF10" w14:textId="77777777" w:rsidR="006C01C5" w:rsidRPr="006C01C5" w:rsidRDefault="006C01C5" w:rsidP="006C01C5">
      <w:pPr>
        <w:spacing w:after="0" w:line="240" w:lineRule="auto"/>
        <w:ind w:left="4956"/>
        <w:jc w:val="both"/>
        <w:rPr>
          <w:rFonts w:ascii="Arial Narrow" w:eastAsia="Times New Roman" w:hAnsi="Arial Narrow" w:cs="Arial"/>
          <w:b/>
          <w:kern w:val="0"/>
          <w:u w:val="single"/>
          <w:lang w:val="bg-BG"/>
          <w14:ligatures w14:val="none"/>
        </w:rPr>
      </w:pPr>
    </w:p>
    <w:p w14:paraId="7DBD006E" w14:textId="77777777" w:rsidR="006C01C5" w:rsidRPr="006C01C5" w:rsidRDefault="006C01C5" w:rsidP="006C01C5">
      <w:pPr>
        <w:spacing w:after="0" w:line="240" w:lineRule="auto"/>
        <w:ind w:left="4956"/>
        <w:jc w:val="both"/>
        <w:rPr>
          <w:rFonts w:ascii="Arial Narrow" w:eastAsia="Times New Roman" w:hAnsi="Arial Narrow" w:cs="Arial"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Arial"/>
          <w:kern w:val="0"/>
          <w:lang w:val="bg-BG"/>
          <w14:ligatures w14:val="none"/>
        </w:rPr>
        <w:t>[качество на представляващия участника]</w:t>
      </w:r>
    </w:p>
    <w:p w14:paraId="56C67378" w14:textId="77777777" w:rsidR="006C01C5" w:rsidRPr="006C01C5" w:rsidRDefault="006C01C5" w:rsidP="006C01C5">
      <w:pPr>
        <w:spacing w:after="0" w:line="240" w:lineRule="auto"/>
        <w:rPr>
          <w:rFonts w:ascii="Arial Narrow" w:eastAsia="Times New Roman" w:hAnsi="Arial Narrow" w:cs="Arial"/>
          <w:kern w:val="0"/>
          <w:lang w:val="bg-BG"/>
          <w14:ligatures w14:val="none"/>
        </w:rPr>
      </w:pPr>
    </w:p>
    <w:p w14:paraId="1648B802" w14:textId="77777777" w:rsidR="006C01C5" w:rsidRPr="006C01C5" w:rsidRDefault="006C01C5" w:rsidP="006C01C5">
      <w:pPr>
        <w:spacing w:after="0" w:line="240" w:lineRule="auto"/>
        <w:rPr>
          <w:rFonts w:ascii="Arial Narrow" w:eastAsia="Times New Roman" w:hAnsi="Arial Narrow" w:cs="Arial"/>
          <w:kern w:val="0"/>
          <w:lang w:val="bg-BG"/>
          <w14:ligatures w14:val="none"/>
        </w:rPr>
      </w:pPr>
    </w:p>
    <w:p w14:paraId="7EC7F067" w14:textId="77777777" w:rsidR="006C01C5" w:rsidRPr="006C01C5" w:rsidRDefault="006C01C5" w:rsidP="006C01C5">
      <w:pPr>
        <w:spacing w:after="0" w:line="240" w:lineRule="auto"/>
        <w:rPr>
          <w:rFonts w:ascii="Arial Narrow" w:eastAsia="Times New Roman" w:hAnsi="Arial Narrow" w:cs="Arial"/>
          <w:kern w:val="0"/>
          <w:lang w:val="bg-BG"/>
          <w14:ligatures w14:val="none"/>
        </w:rPr>
      </w:pPr>
    </w:p>
    <w:p w14:paraId="575E8ACA" w14:textId="77777777" w:rsidR="006C01C5" w:rsidRPr="006C01C5" w:rsidRDefault="006C01C5" w:rsidP="006C01C5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i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Arial"/>
          <w:b/>
          <w:i/>
          <w:kern w:val="0"/>
          <w:lang w:val="bg-BG"/>
          <w14:ligatures w14:val="none"/>
        </w:rPr>
        <w:t>Забележки:</w:t>
      </w:r>
      <w:r w:rsidRPr="006C01C5">
        <w:rPr>
          <w:rFonts w:ascii="Arial Narrow" w:eastAsia="Times New Roman" w:hAnsi="Arial Narrow" w:cs="Arial"/>
          <w:i/>
          <w:kern w:val="0"/>
          <w:lang w:val="bg-BG"/>
          <w14:ligatures w14:val="none"/>
        </w:rPr>
        <w:t xml:space="preserve"> </w:t>
      </w:r>
    </w:p>
    <w:p w14:paraId="60FF4C76" w14:textId="77777777" w:rsidR="006C01C5" w:rsidRPr="006C01C5" w:rsidRDefault="006C01C5" w:rsidP="006C01C5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i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Arial"/>
          <w:i/>
          <w:kern w:val="0"/>
          <w:lang w:val="bg-BG"/>
          <w14:ligatures w14:val="none"/>
        </w:rPr>
        <w:t>1. Предложената обща цена не може да надвишава сумата 110 000.00 /сто и десет хиляди/ лв. без ДДС за срок от 36 (тридесет и шест) месеца.</w:t>
      </w:r>
      <w:r w:rsidRPr="006C01C5">
        <w:rPr>
          <w:rFonts w:ascii="Calibri" w:eastAsia="Times New Roman" w:hAnsi="Calibri" w:cs="Times New Roman"/>
          <w:kern w:val="0"/>
          <w:sz w:val="22"/>
          <w:szCs w:val="22"/>
          <w14:ligatures w14:val="none"/>
        </w:rPr>
        <w:t xml:space="preserve"> </w:t>
      </w:r>
      <w:r w:rsidRPr="006C01C5">
        <w:rPr>
          <w:rFonts w:ascii="Arial Narrow" w:eastAsia="Times New Roman" w:hAnsi="Arial Narrow" w:cs="Arial"/>
          <w:i/>
          <w:kern w:val="0"/>
          <w:lang w:val="bg-BG"/>
          <w14:ligatures w14:val="none"/>
        </w:rPr>
        <w:t>В противен случай кандидатът ще бъде отстранен от участие в процедурата.</w:t>
      </w:r>
    </w:p>
    <w:p w14:paraId="3D2525FB" w14:textId="77777777" w:rsidR="006C01C5" w:rsidRPr="006C01C5" w:rsidRDefault="006C01C5" w:rsidP="006C01C5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kern w:val="0"/>
          <w:lang w:val="bg-BG"/>
          <w14:ligatures w14:val="none"/>
        </w:rPr>
      </w:pPr>
      <w:r w:rsidRPr="006C01C5">
        <w:rPr>
          <w:rFonts w:ascii="Arial Narrow" w:eastAsia="Times New Roman" w:hAnsi="Arial Narrow" w:cs="Arial"/>
          <w:i/>
          <w:kern w:val="0"/>
          <w:lang w:val="bg-BG"/>
          <w14:ligatures w14:val="none"/>
        </w:rPr>
        <w:t xml:space="preserve">2. Офертата за участие в процедурата се представя в електронен вид във формат </w:t>
      </w:r>
      <w:r w:rsidRPr="006C01C5">
        <w:rPr>
          <w:rFonts w:ascii="Arial Narrow" w:eastAsia="Times New Roman" w:hAnsi="Arial Narrow" w:cs="Arial"/>
          <w:i/>
          <w:kern w:val="0"/>
          <w14:ligatures w14:val="none"/>
        </w:rPr>
        <w:t>.pdf</w:t>
      </w:r>
      <w:r w:rsidRPr="006C01C5">
        <w:rPr>
          <w:rFonts w:ascii="Arial Narrow" w:eastAsia="Times New Roman" w:hAnsi="Arial Narrow" w:cs="Arial"/>
          <w:i/>
          <w:kern w:val="0"/>
          <w:lang w:val="bg-BG"/>
          <w14:ligatures w14:val="none"/>
        </w:rPr>
        <w:t>, подписана с квалифициран електронен подпис.</w:t>
      </w:r>
    </w:p>
    <w:p w14:paraId="552EE33A" w14:textId="77777777" w:rsidR="006C01C5" w:rsidRPr="006C01C5" w:rsidRDefault="006C01C5" w:rsidP="006C01C5">
      <w:pPr>
        <w:spacing w:after="0" w:line="276" w:lineRule="auto"/>
        <w:jc w:val="center"/>
        <w:rPr>
          <w:rFonts w:ascii="Arial Narrow" w:eastAsia="Times New Roman" w:hAnsi="Arial Narrow" w:cs="Arial"/>
          <w:b/>
          <w:kern w:val="0"/>
          <w:lang w:val="bg-BG"/>
          <w14:ligatures w14:val="none"/>
        </w:rPr>
      </w:pPr>
    </w:p>
    <w:p w14:paraId="02D00822" w14:textId="77777777" w:rsidR="006C01C5" w:rsidRPr="006C01C5" w:rsidRDefault="006C01C5" w:rsidP="006C01C5">
      <w:pPr>
        <w:spacing w:after="0" w:line="276" w:lineRule="auto"/>
        <w:jc w:val="center"/>
        <w:rPr>
          <w:rFonts w:ascii="Arial Narrow" w:eastAsia="Times New Roman" w:hAnsi="Arial Narrow" w:cs="Arial"/>
          <w:b/>
          <w:kern w:val="0"/>
          <w:lang w:val="bg-BG"/>
          <w14:ligatures w14:val="none"/>
        </w:rPr>
      </w:pPr>
    </w:p>
    <w:p w14:paraId="01D4AE96" w14:textId="77777777" w:rsidR="006C01C5" w:rsidRPr="006C01C5" w:rsidRDefault="006C01C5" w:rsidP="006C01C5">
      <w:pPr>
        <w:spacing w:after="0" w:line="276" w:lineRule="auto"/>
        <w:jc w:val="center"/>
        <w:rPr>
          <w:rFonts w:ascii="Arial Narrow" w:eastAsia="Times New Roman" w:hAnsi="Arial Narrow" w:cs="Arial"/>
          <w:b/>
          <w:kern w:val="0"/>
          <w:lang w:val="bg-BG"/>
          <w14:ligatures w14:val="none"/>
        </w:rPr>
      </w:pPr>
    </w:p>
    <w:p w14:paraId="573A66BE" w14:textId="77777777" w:rsidR="006C01C5" w:rsidRPr="006C01C5" w:rsidRDefault="006C01C5" w:rsidP="006C01C5">
      <w:pPr>
        <w:spacing w:after="0" w:line="276" w:lineRule="auto"/>
        <w:jc w:val="center"/>
        <w:rPr>
          <w:rFonts w:ascii="Arial Narrow" w:eastAsia="Times New Roman" w:hAnsi="Arial Narrow" w:cs="Arial"/>
          <w:b/>
          <w:kern w:val="0"/>
          <w:lang w:val="bg-BG"/>
          <w14:ligatures w14:val="none"/>
        </w:rPr>
      </w:pPr>
    </w:p>
    <w:p w14:paraId="768464FA" w14:textId="77777777" w:rsidR="006C01C5" w:rsidRPr="006C01C5" w:rsidRDefault="006C01C5" w:rsidP="006C01C5">
      <w:pPr>
        <w:spacing w:after="0" w:line="276" w:lineRule="auto"/>
        <w:jc w:val="center"/>
        <w:rPr>
          <w:rFonts w:ascii="Arial Narrow" w:eastAsia="Times New Roman" w:hAnsi="Arial Narrow" w:cs="Arial"/>
          <w:b/>
          <w:kern w:val="0"/>
          <w:lang w:val="bg-BG"/>
          <w14:ligatures w14:val="none"/>
        </w:rPr>
      </w:pPr>
    </w:p>
    <w:p w14:paraId="5022BAD6" w14:textId="77777777" w:rsidR="006C01C5" w:rsidRPr="006C01C5" w:rsidRDefault="006C01C5" w:rsidP="006C01C5">
      <w:pPr>
        <w:spacing w:after="0" w:line="276" w:lineRule="auto"/>
        <w:jc w:val="center"/>
        <w:rPr>
          <w:rFonts w:ascii="Arial Narrow" w:eastAsia="Times New Roman" w:hAnsi="Arial Narrow" w:cs="Arial"/>
          <w:b/>
          <w:kern w:val="0"/>
          <w:lang w:val="bg-BG"/>
          <w14:ligatures w14:val="none"/>
        </w:rPr>
      </w:pPr>
    </w:p>
    <w:p w14:paraId="5F6692DC" w14:textId="77777777" w:rsidR="006C01C5" w:rsidRPr="006C01C5" w:rsidRDefault="006C01C5" w:rsidP="006C01C5">
      <w:pPr>
        <w:spacing w:after="0" w:line="276" w:lineRule="auto"/>
        <w:jc w:val="center"/>
        <w:rPr>
          <w:rFonts w:ascii="Arial Narrow" w:eastAsia="Times New Roman" w:hAnsi="Arial Narrow" w:cs="Arial"/>
          <w:b/>
          <w:kern w:val="0"/>
          <w:lang w:val="bg-BG"/>
          <w14:ligatures w14:val="none"/>
        </w:rPr>
      </w:pPr>
    </w:p>
    <w:p w14:paraId="7D1CEA12" w14:textId="77777777" w:rsidR="006C01C5" w:rsidRPr="006C01C5" w:rsidRDefault="006C01C5" w:rsidP="006C01C5">
      <w:pPr>
        <w:spacing w:after="0" w:line="276" w:lineRule="auto"/>
        <w:jc w:val="center"/>
        <w:rPr>
          <w:rFonts w:ascii="Arial Narrow" w:eastAsia="Times New Roman" w:hAnsi="Arial Narrow" w:cs="Arial"/>
          <w:b/>
          <w:kern w:val="0"/>
          <w:lang w:val="bg-BG"/>
          <w14:ligatures w14:val="none"/>
        </w:rPr>
      </w:pPr>
    </w:p>
    <w:p w14:paraId="594CA0CF" w14:textId="77777777" w:rsidR="006C01C5" w:rsidRPr="006C01C5" w:rsidRDefault="006C01C5" w:rsidP="006C01C5">
      <w:pPr>
        <w:spacing w:after="0" w:line="276" w:lineRule="auto"/>
        <w:jc w:val="center"/>
        <w:rPr>
          <w:rFonts w:ascii="Arial Narrow" w:eastAsia="Times New Roman" w:hAnsi="Arial Narrow" w:cs="Arial"/>
          <w:b/>
          <w:kern w:val="0"/>
          <w:lang w:val="bg-BG"/>
          <w14:ligatures w14:val="none"/>
        </w:rPr>
      </w:pPr>
    </w:p>
    <w:p w14:paraId="4604E653" w14:textId="77777777" w:rsidR="006C01C5" w:rsidRPr="006C01C5" w:rsidRDefault="006C01C5" w:rsidP="006C01C5"/>
    <w:sectPr w:rsidR="006C01C5" w:rsidRPr="006C01C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C5"/>
    <w:rsid w:val="006C01C5"/>
    <w:rsid w:val="00755A5E"/>
    <w:rsid w:val="00F76E61"/>
    <w:rsid w:val="00FD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B13E"/>
  <w15:chartTrackingRefBased/>
  <w15:docId w15:val="{BDF9073B-A1B2-4D98-B31C-B8EE81FA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1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1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1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1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1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1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1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1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1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1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1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Адриана Генова</cp:lastModifiedBy>
  <cp:revision>2</cp:revision>
  <dcterms:created xsi:type="dcterms:W3CDTF">2025-07-23T11:22:00Z</dcterms:created>
  <dcterms:modified xsi:type="dcterms:W3CDTF">2025-07-23T11:22:00Z</dcterms:modified>
</cp:coreProperties>
</file>