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ADA5" w14:textId="46F0DEA0" w:rsidR="001306B0" w:rsidRPr="00296880" w:rsidRDefault="001306B0" w:rsidP="001306B0">
      <w:pPr>
        <w:tabs>
          <w:tab w:val="left" w:pos="4065"/>
        </w:tabs>
        <w:spacing w:line="360" w:lineRule="auto"/>
        <w:jc w:val="cente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14:paraId="54238B93"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72AE712C"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29389EF8"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7C375ED7"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733E5AA2"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3A27F4DC"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29E96714"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7A2424DB"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57A6E769"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390878BE" w14:textId="77777777" w:rsidR="001306B0" w:rsidRDefault="001306B0" w:rsidP="001306B0">
      <w:pPr>
        <w:jc w:val="center"/>
        <w:rPr>
          <w:rFonts w:ascii="Arial Narrow" w:hAnsi="Arial Narrow"/>
          <w:b/>
          <w:sz w:val="24"/>
          <w:szCs w:val="24"/>
        </w:rPr>
      </w:pPr>
      <w:r>
        <w:rPr>
          <w:rFonts w:ascii="Arial Narrow" w:hAnsi="Arial Narrow"/>
          <w:b/>
          <w:sz w:val="24"/>
          <w:szCs w:val="24"/>
        </w:rPr>
        <w:t>ТРЪЖНА ДОКУМЕНТАЦИЯ</w:t>
      </w:r>
    </w:p>
    <w:p w14:paraId="150CE373" w14:textId="77777777" w:rsidR="001306B0" w:rsidRDefault="001306B0" w:rsidP="001306B0">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2A7E5EC3" w14:textId="77777777" w:rsidR="001306B0" w:rsidRDefault="001306B0" w:rsidP="001306B0">
      <w:pPr>
        <w:jc w:val="center"/>
        <w:rPr>
          <w:rFonts w:ascii="Arial Narrow" w:hAnsi="Arial Narrow"/>
          <w:b/>
          <w:sz w:val="24"/>
          <w:szCs w:val="24"/>
        </w:rPr>
      </w:pPr>
    </w:p>
    <w:p w14:paraId="4D062A38" w14:textId="77777777" w:rsidR="001306B0" w:rsidRDefault="001306B0" w:rsidP="001306B0">
      <w:pPr>
        <w:ind w:firstLine="708"/>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8A7D0C">
        <w:rPr>
          <w:rFonts w:ascii="Arial Narrow" w:hAnsi="Arial Narrow"/>
          <w:b/>
          <w:bCs/>
          <w:sz w:val="24"/>
          <w:szCs w:val="24"/>
        </w:rPr>
        <w:t>П</w:t>
      </w:r>
      <w:r w:rsidRPr="008A7D0C">
        <w:rPr>
          <w:rFonts w:ascii="Arial Narrow" w:eastAsia="Times New Roman" w:hAnsi="Arial Narrow" w:cs="Arial"/>
          <w:b/>
          <w:bCs/>
          <w:sz w:val="24"/>
          <w:szCs w:val="24"/>
        </w:rPr>
        <w:t xml:space="preserve">омещение № </w:t>
      </w:r>
      <w:r w:rsidRPr="008A7D0C">
        <w:rPr>
          <w:rFonts w:ascii="Arial Narrow" w:eastAsia="Times New Roman" w:hAnsi="Arial Narrow" w:cs="Arial"/>
          <w:b/>
          <w:bCs/>
          <w:sz w:val="24"/>
          <w:szCs w:val="24"/>
          <w:lang w:val="en-US"/>
        </w:rPr>
        <w:t>137</w:t>
      </w:r>
      <w:r w:rsidRPr="008A7D0C">
        <w:rPr>
          <w:rFonts w:ascii="Arial Narrow" w:eastAsia="Times New Roman" w:hAnsi="Arial Narrow" w:cs="Arial"/>
          <w:b/>
          <w:bCs/>
          <w:sz w:val="24"/>
          <w:szCs w:val="24"/>
        </w:rPr>
        <w:t xml:space="preserve"> с площ </w:t>
      </w:r>
      <w:r w:rsidRPr="008A7D0C">
        <w:rPr>
          <w:rFonts w:ascii="Arial Narrow" w:eastAsia="Times New Roman" w:hAnsi="Arial Narrow" w:cs="Arial"/>
          <w:b/>
          <w:bCs/>
          <w:sz w:val="24"/>
          <w:szCs w:val="24"/>
          <w:lang w:val="en-US"/>
        </w:rPr>
        <w:t>27,14</w:t>
      </w:r>
      <w:r w:rsidRPr="008A7D0C">
        <w:rPr>
          <w:rFonts w:ascii="Arial Narrow" w:eastAsia="Times New Roman" w:hAnsi="Arial Narrow" w:cs="Arial"/>
          <w:b/>
          <w:bCs/>
          <w:sz w:val="24"/>
          <w:szCs w:val="24"/>
        </w:rPr>
        <w:t xml:space="preserve"> кв. м</w:t>
      </w:r>
      <w:r w:rsidRPr="0021208D">
        <w:rPr>
          <w:rFonts w:ascii="Arial Narrow" w:eastAsia="Times New Roman" w:hAnsi="Arial Narrow" w:cs="Arial"/>
          <w:bCs/>
          <w:sz w:val="24"/>
          <w:szCs w:val="24"/>
        </w:rPr>
        <w:t>,</w:t>
      </w:r>
      <w:r w:rsidRPr="0021208D">
        <w:rPr>
          <w:rFonts w:ascii="Arial Narrow" w:hAnsi="Arial Narrow" w:cs="Tahoma"/>
          <w:sz w:val="24"/>
          <w:szCs w:val="24"/>
        </w:rPr>
        <w:t xml:space="preserve"> </w:t>
      </w:r>
      <w:r w:rsidRPr="0021208D">
        <w:rPr>
          <w:rFonts w:ascii="Arial Narrow" w:hAnsi="Arial Narrow"/>
          <w:bCs/>
          <w:sz w:val="24"/>
          <w:szCs w:val="24"/>
        </w:rPr>
        <w:t>находящ</w:t>
      </w:r>
      <w:r>
        <w:rPr>
          <w:rFonts w:ascii="Arial Narrow" w:hAnsi="Arial Narrow"/>
          <w:bCs/>
          <w:sz w:val="24"/>
          <w:szCs w:val="24"/>
        </w:rPr>
        <w:t>о</w:t>
      </w:r>
      <w:r w:rsidRPr="0021208D">
        <w:rPr>
          <w:rFonts w:ascii="Arial Narrow" w:hAnsi="Arial Narrow"/>
          <w:bCs/>
          <w:sz w:val="24"/>
          <w:szCs w:val="24"/>
        </w:rPr>
        <w:t xml:space="preserve"> се на етаж </w:t>
      </w:r>
      <w:r>
        <w:rPr>
          <w:rFonts w:ascii="Arial Narrow" w:hAnsi="Arial Narrow"/>
          <w:bCs/>
          <w:sz w:val="24"/>
          <w:szCs w:val="24"/>
          <w:lang w:val="en-US"/>
        </w:rPr>
        <w:t>1</w:t>
      </w:r>
      <w:r w:rsidRPr="0021208D">
        <w:rPr>
          <w:rFonts w:ascii="Arial Narrow" w:hAnsi="Arial Narrow"/>
          <w:bCs/>
          <w:sz w:val="24"/>
          <w:szCs w:val="24"/>
        </w:rPr>
        <w:t xml:space="preserve"> в </w:t>
      </w:r>
      <w:r>
        <w:rPr>
          <w:rFonts w:ascii="Arial Narrow" w:hAnsi="Arial Narrow"/>
          <w:bCs/>
          <w:sz w:val="24"/>
          <w:szCs w:val="24"/>
        </w:rPr>
        <w:t>нова сграда – разширение технологичен корпус</w:t>
      </w:r>
      <w:r w:rsidRPr="0021208D">
        <w:rPr>
          <w:rFonts w:ascii="Arial Narrow" w:hAnsi="Arial Narrow"/>
          <w:bCs/>
          <w:sz w:val="24"/>
          <w:szCs w:val="24"/>
        </w:rPr>
        <w:t xml:space="preserve"> с КИ № 68850.502.194.</w:t>
      </w:r>
      <w:r>
        <w:rPr>
          <w:rFonts w:ascii="Arial Narrow" w:hAnsi="Arial Narrow"/>
          <w:bCs/>
          <w:sz w:val="24"/>
          <w:szCs w:val="24"/>
          <w:lang w:val="en-US"/>
        </w:rPr>
        <w:t>2</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w:t>
      </w:r>
      <w:r>
        <w:rPr>
          <w:rFonts w:ascii="Arial Narrow" w:hAnsi="Arial Narrow" w:cs="Tahoma"/>
          <w:sz w:val="24"/>
          <w:szCs w:val="24"/>
        </w:rPr>
        <w:t xml:space="preserve"> </w:t>
      </w:r>
      <w:r w:rsidRPr="0021208D">
        <w:rPr>
          <w:rFonts w:ascii="Arial Narrow" w:hAnsi="Arial Narrow" w:cs="Tahoma"/>
          <w:sz w:val="24"/>
          <w:szCs w:val="24"/>
        </w:rPr>
        <w:t>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склад</w:t>
      </w:r>
    </w:p>
    <w:p w14:paraId="008E75D9" w14:textId="77777777" w:rsidR="001306B0" w:rsidRDefault="001306B0" w:rsidP="001306B0">
      <w:pPr>
        <w:ind w:firstLine="708"/>
        <w:jc w:val="both"/>
        <w:rPr>
          <w:rFonts w:ascii="Arial Narrow" w:hAnsi="Arial Narrow"/>
          <w:sz w:val="24"/>
          <w:szCs w:val="24"/>
        </w:rPr>
      </w:pPr>
    </w:p>
    <w:p w14:paraId="744BAE97" w14:textId="77777777" w:rsidR="001306B0" w:rsidRDefault="001306B0" w:rsidP="001306B0">
      <w:pPr>
        <w:ind w:firstLine="708"/>
        <w:jc w:val="both"/>
        <w:rPr>
          <w:rFonts w:ascii="Arial Narrow" w:hAnsi="Arial Narrow"/>
          <w:sz w:val="24"/>
          <w:szCs w:val="24"/>
        </w:rPr>
      </w:pPr>
    </w:p>
    <w:p w14:paraId="1675CFDE" w14:textId="77777777" w:rsidR="001306B0" w:rsidRDefault="001306B0" w:rsidP="001306B0">
      <w:pPr>
        <w:ind w:firstLine="708"/>
        <w:jc w:val="both"/>
        <w:rPr>
          <w:rFonts w:ascii="Arial Narrow" w:hAnsi="Arial Narrow"/>
          <w:sz w:val="24"/>
          <w:szCs w:val="24"/>
        </w:rPr>
      </w:pPr>
    </w:p>
    <w:p w14:paraId="40B44427" w14:textId="77777777" w:rsidR="001306B0" w:rsidRDefault="001306B0" w:rsidP="001306B0">
      <w:pPr>
        <w:ind w:firstLine="708"/>
        <w:jc w:val="both"/>
        <w:rPr>
          <w:rFonts w:ascii="Arial Narrow" w:hAnsi="Arial Narrow"/>
          <w:sz w:val="24"/>
          <w:szCs w:val="24"/>
        </w:rPr>
      </w:pPr>
      <w:r>
        <w:rPr>
          <w:rFonts w:ascii="Arial Narrow" w:hAnsi="Arial Narrow"/>
          <w:sz w:val="24"/>
          <w:szCs w:val="24"/>
        </w:rPr>
        <w:br w:type="page"/>
      </w:r>
    </w:p>
    <w:p w14:paraId="5EA7511A" w14:textId="77777777" w:rsidR="001306B0" w:rsidRDefault="001306B0" w:rsidP="001306B0">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3DF307B" w14:textId="77777777" w:rsidR="001306B0" w:rsidRDefault="001306B0" w:rsidP="001306B0">
      <w:pPr>
        <w:pStyle w:val="ListParagraph"/>
        <w:ind w:left="1068" w:hanging="359"/>
        <w:jc w:val="both"/>
        <w:rPr>
          <w:rFonts w:ascii="Arial Narrow" w:hAnsi="Arial Narrow"/>
          <w:b/>
          <w:sz w:val="24"/>
          <w:szCs w:val="24"/>
        </w:rPr>
      </w:pPr>
      <w:r>
        <w:rPr>
          <w:rFonts w:ascii="Arial Narrow" w:hAnsi="Arial Narrow"/>
          <w:b/>
          <w:sz w:val="24"/>
          <w:szCs w:val="24"/>
        </w:rPr>
        <w:t>1. ОПИСАНИЕ НА ОБЕКТА НА ТЪРГА</w:t>
      </w:r>
    </w:p>
    <w:p w14:paraId="3453B6F3" w14:textId="02ECEDF7" w:rsidR="001306B0" w:rsidRDefault="001306B0" w:rsidP="001306B0">
      <w:pPr>
        <w:ind w:firstLine="708"/>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sidRPr="008A7D0C">
        <w:rPr>
          <w:rFonts w:ascii="Arial Narrow" w:hAnsi="Arial Narrow"/>
          <w:b/>
          <w:bCs/>
          <w:sz w:val="24"/>
          <w:szCs w:val="24"/>
        </w:rPr>
        <w:t>П</w:t>
      </w:r>
      <w:r w:rsidRPr="008A7D0C">
        <w:rPr>
          <w:rFonts w:ascii="Arial Narrow" w:eastAsia="Times New Roman" w:hAnsi="Arial Narrow" w:cs="Arial"/>
          <w:b/>
          <w:bCs/>
          <w:sz w:val="24"/>
          <w:szCs w:val="24"/>
        </w:rPr>
        <w:t xml:space="preserve">омещение № </w:t>
      </w:r>
      <w:r w:rsidRPr="008A7D0C">
        <w:rPr>
          <w:rFonts w:ascii="Arial Narrow" w:eastAsia="Times New Roman" w:hAnsi="Arial Narrow" w:cs="Arial"/>
          <w:b/>
          <w:bCs/>
          <w:sz w:val="24"/>
          <w:szCs w:val="24"/>
          <w:lang w:val="en-US"/>
        </w:rPr>
        <w:t>137</w:t>
      </w:r>
      <w:r w:rsidRPr="008A7D0C">
        <w:rPr>
          <w:rFonts w:ascii="Arial Narrow" w:eastAsia="Times New Roman" w:hAnsi="Arial Narrow" w:cs="Arial"/>
          <w:b/>
          <w:bCs/>
          <w:sz w:val="24"/>
          <w:szCs w:val="24"/>
        </w:rPr>
        <w:t xml:space="preserve"> с площ </w:t>
      </w:r>
      <w:r w:rsidRPr="008A7D0C">
        <w:rPr>
          <w:rFonts w:ascii="Arial Narrow" w:eastAsia="Times New Roman" w:hAnsi="Arial Narrow" w:cs="Arial"/>
          <w:b/>
          <w:bCs/>
          <w:sz w:val="24"/>
          <w:szCs w:val="24"/>
          <w:lang w:val="en-US"/>
        </w:rPr>
        <w:t>27,14</w:t>
      </w:r>
      <w:r w:rsidRPr="008A7D0C">
        <w:rPr>
          <w:rFonts w:ascii="Arial Narrow" w:eastAsia="Times New Roman" w:hAnsi="Arial Narrow" w:cs="Arial"/>
          <w:b/>
          <w:bCs/>
          <w:sz w:val="24"/>
          <w:szCs w:val="24"/>
        </w:rPr>
        <w:t xml:space="preserve"> кв. м</w:t>
      </w:r>
      <w:r w:rsidRPr="0021208D">
        <w:rPr>
          <w:rFonts w:ascii="Arial Narrow" w:eastAsia="Times New Roman" w:hAnsi="Arial Narrow" w:cs="Arial"/>
          <w:bCs/>
          <w:sz w:val="24"/>
          <w:szCs w:val="24"/>
        </w:rPr>
        <w:t>,</w:t>
      </w:r>
      <w:r w:rsidRPr="0021208D">
        <w:rPr>
          <w:rFonts w:ascii="Arial Narrow" w:hAnsi="Arial Narrow" w:cs="Tahoma"/>
          <w:sz w:val="24"/>
          <w:szCs w:val="24"/>
        </w:rPr>
        <w:t xml:space="preserve"> </w:t>
      </w:r>
      <w:r w:rsidRPr="0021208D">
        <w:rPr>
          <w:rFonts w:ascii="Arial Narrow" w:hAnsi="Arial Narrow"/>
          <w:bCs/>
          <w:sz w:val="24"/>
          <w:szCs w:val="24"/>
        </w:rPr>
        <w:t>находящ</w:t>
      </w:r>
      <w:r>
        <w:rPr>
          <w:rFonts w:ascii="Arial Narrow" w:hAnsi="Arial Narrow"/>
          <w:bCs/>
          <w:sz w:val="24"/>
          <w:szCs w:val="24"/>
        </w:rPr>
        <w:t>о</w:t>
      </w:r>
      <w:r w:rsidRPr="0021208D">
        <w:rPr>
          <w:rFonts w:ascii="Arial Narrow" w:hAnsi="Arial Narrow"/>
          <w:bCs/>
          <w:sz w:val="24"/>
          <w:szCs w:val="24"/>
        </w:rPr>
        <w:t xml:space="preserve"> се на етаж </w:t>
      </w:r>
      <w:r>
        <w:rPr>
          <w:rFonts w:ascii="Arial Narrow" w:hAnsi="Arial Narrow"/>
          <w:bCs/>
          <w:sz w:val="24"/>
          <w:szCs w:val="24"/>
          <w:lang w:val="en-US"/>
        </w:rPr>
        <w:t>1</w:t>
      </w:r>
      <w:r w:rsidRPr="0021208D">
        <w:rPr>
          <w:rFonts w:ascii="Arial Narrow" w:hAnsi="Arial Narrow"/>
          <w:bCs/>
          <w:sz w:val="24"/>
          <w:szCs w:val="24"/>
        </w:rPr>
        <w:t xml:space="preserve"> в </w:t>
      </w:r>
      <w:r>
        <w:rPr>
          <w:rFonts w:ascii="Arial Narrow" w:hAnsi="Arial Narrow"/>
          <w:bCs/>
          <w:sz w:val="24"/>
          <w:szCs w:val="24"/>
        </w:rPr>
        <w:t>нова сграда – разширение технологичен корпус</w:t>
      </w:r>
      <w:r w:rsidRPr="0021208D">
        <w:rPr>
          <w:rFonts w:ascii="Arial Narrow" w:hAnsi="Arial Narrow"/>
          <w:bCs/>
          <w:sz w:val="24"/>
          <w:szCs w:val="24"/>
        </w:rPr>
        <w:t xml:space="preserve"> с КИ № 68850.502.194.</w:t>
      </w:r>
      <w:r>
        <w:rPr>
          <w:rFonts w:ascii="Arial Narrow" w:hAnsi="Arial Narrow"/>
          <w:bCs/>
          <w:sz w:val="24"/>
          <w:szCs w:val="24"/>
          <w:lang w:val="en-US"/>
        </w:rPr>
        <w:t>2</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w:t>
      </w:r>
      <w:r>
        <w:rPr>
          <w:rFonts w:ascii="Arial Narrow" w:hAnsi="Arial Narrow" w:cs="Tahoma"/>
          <w:sz w:val="24"/>
          <w:szCs w:val="24"/>
        </w:rPr>
        <w:t xml:space="preserve"> </w:t>
      </w:r>
      <w:r w:rsidRPr="0021208D">
        <w:rPr>
          <w:rFonts w:ascii="Arial Narrow" w:hAnsi="Arial Narrow" w:cs="Tahoma"/>
          <w:sz w:val="24"/>
          <w:szCs w:val="24"/>
        </w:rPr>
        <w:t>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склад</w:t>
      </w:r>
      <w:r w:rsidR="00CE7684">
        <w:rPr>
          <w:rFonts w:ascii="Arial Narrow" w:hAnsi="Arial Narrow"/>
          <w:sz w:val="24"/>
          <w:szCs w:val="24"/>
        </w:rPr>
        <w:t>.</w:t>
      </w:r>
    </w:p>
    <w:p w14:paraId="0A9E6112" w14:textId="77777777" w:rsidR="001306B0" w:rsidRPr="007C63BA" w:rsidRDefault="001306B0" w:rsidP="001306B0">
      <w:pPr>
        <w:ind w:firstLine="708"/>
        <w:jc w:val="both"/>
        <w:rPr>
          <w:rFonts w:ascii="Arial Narrow" w:hAnsi="Arial Narrow"/>
          <w:b/>
          <w:sz w:val="24"/>
          <w:szCs w:val="24"/>
        </w:rPr>
      </w:pPr>
      <w:r w:rsidRPr="007C63BA">
        <w:rPr>
          <w:rFonts w:ascii="Arial Narrow" w:hAnsi="Arial Narrow"/>
          <w:b/>
          <w:sz w:val="24"/>
          <w:szCs w:val="24"/>
        </w:rPr>
        <w:t>2. СРОК НА НАЕМНОТО ПРАВООТНОШЕНИЕ</w:t>
      </w:r>
    </w:p>
    <w:p w14:paraId="78FEAC61" w14:textId="77777777" w:rsidR="001306B0" w:rsidRDefault="001306B0" w:rsidP="001306B0">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5D27F1F5" w14:textId="77777777" w:rsidR="001306B0" w:rsidRPr="007C63BA" w:rsidRDefault="001306B0" w:rsidP="001306B0">
      <w:pPr>
        <w:ind w:firstLine="708"/>
        <w:jc w:val="both"/>
        <w:rPr>
          <w:rFonts w:ascii="Arial Narrow" w:hAnsi="Arial Narrow"/>
          <w:b/>
          <w:sz w:val="24"/>
          <w:szCs w:val="24"/>
        </w:rPr>
      </w:pPr>
      <w:r w:rsidRPr="007C63BA">
        <w:rPr>
          <w:rFonts w:ascii="Arial Narrow" w:hAnsi="Arial Narrow"/>
          <w:b/>
          <w:sz w:val="24"/>
          <w:szCs w:val="24"/>
        </w:rPr>
        <w:t>3.НАЧАЛНА ТРЪЖНА ЦЕНА И СТЪПКА НА НАДДАВАНЕ</w:t>
      </w:r>
    </w:p>
    <w:p w14:paraId="607A336C" w14:textId="77777777" w:rsidR="001306B0" w:rsidRDefault="001306B0" w:rsidP="001306B0">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Pr>
          <w:rFonts w:ascii="Arial Narrow" w:eastAsia="Times New Roman" w:hAnsi="Arial Narrow" w:cs="Arial"/>
          <w:b/>
          <w:bCs/>
          <w:sz w:val="24"/>
          <w:szCs w:val="24"/>
        </w:rPr>
        <w:t>136,</w:t>
      </w:r>
      <w:r w:rsidRPr="000B2A97">
        <w:rPr>
          <w:rFonts w:ascii="Arial Narrow" w:eastAsia="Times New Roman" w:hAnsi="Arial Narrow" w:cs="Arial"/>
          <w:b/>
          <w:sz w:val="24"/>
          <w:szCs w:val="24"/>
        </w:rPr>
        <w:t>00 лв.</w:t>
      </w:r>
      <w:r>
        <w:rPr>
          <w:rFonts w:ascii="Arial Narrow" w:eastAsia="Times New Roman" w:hAnsi="Arial Narrow" w:cs="Arial"/>
          <w:bCs/>
          <w:sz w:val="24"/>
          <w:szCs w:val="24"/>
        </w:rPr>
        <w:t xml:space="preserve"> (сто тридесет и шест лева) без ДДС, определена на база </w:t>
      </w:r>
      <w:r>
        <w:rPr>
          <w:rFonts w:ascii="Arial Narrow" w:hAnsi="Arial Narrow" w:cs="Arial"/>
          <w:bCs/>
          <w:sz w:val="24"/>
          <w:szCs w:val="24"/>
        </w:rPr>
        <w:t>5,00</w:t>
      </w:r>
      <w:r w:rsidRPr="00083E63">
        <w:rPr>
          <w:rFonts w:ascii="Arial Narrow" w:hAnsi="Arial Narrow" w:cs="Arial"/>
          <w:bCs/>
          <w:sz w:val="24"/>
          <w:szCs w:val="24"/>
        </w:rPr>
        <w:t xml:space="preserve"> лв./кв.м</w:t>
      </w:r>
      <w:r>
        <w:rPr>
          <w:rFonts w:ascii="Arial Narrow" w:hAnsi="Arial Narrow" w:cs="Arial"/>
          <w:bCs/>
          <w:sz w:val="24"/>
          <w:szCs w:val="24"/>
        </w:rPr>
        <w:t>.</w:t>
      </w:r>
      <w:r w:rsidRPr="00083E63">
        <w:rPr>
          <w:rFonts w:ascii="Arial Narrow" w:hAnsi="Arial Narrow" w:cs="Arial"/>
          <w:bCs/>
          <w:sz w:val="24"/>
          <w:szCs w:val="24"/>
        </w:rPr>
        <w:t xml:space="preserve"> без ДДС</w:t>
      </w:r>
      <w:r>
        <w:rPr>
          <w:rFonts w:ascii="Arial Narrow" w:hAnsi="Arial Narrow" w:cs="Arial"/>
          <w:bCs/>
          <w:sz w:val="24"/>
          <w:szCs w:val="24"/>
        </w:rPr>
        <w:t>.</w:t>
      </w:r>
    </w:p>
    <w:p w14:paraId="4B1393E5" w14:textId="77777777" w:rsidR="001306B0" w:rsidRDefault="001306B0" w:rsidP="001306B0">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491D93FA" w14:textId="77777777" w:rsidR="001306B0" w:rsidRDefault="001306B0" w:rsidP="001306B0">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0EC2CB38" w14:textId="77777777" w:rsidR="001306B0" w:rsidRDefault="001306B0" w:rsidP="001306B0">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61FADE50" w14:textId="77777777" w:rsidR="001306B0" w:rsidRDefault="001306B0" w:rsidP="001306B0">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10</w:t>
      </w:r>
      <w:r w:rsidRPr="002D4BE4">
        <w:rPr>
          <w:rFonts w:ascii="Arial Narrow" w:hAnsi="Arial Narrow"/>
          <w:sz w:val="24"/>
          <w:szCs w:val="24"/>
        </w:rPr>
        <w:t>,00 лв. (</w:t>
      </w:r>
      <w:r>
        <w:rPr>
          <w:rFonts w:ascii="Arial Narrow" w:hAnsi="Arial Narrow"/>
          <w:sz w:val="24"/>
          <w:szCs w:val="24"/>
        </w:rPr>
        <w:t>десет</w:t>
      </w:r>
      <w:r w:rsidRPr="002D4BE4">
        <w:rPr>
          <w:rFonts w:ascii="Arial Narrow" w:hAnsi="Arial Narrow"/>
          <w:sz w:val="24"/>
          <w:szCs w:val="24"/>
        </w:rPr>
        <w:t xml:space="preserve"> лева) без</w:t>
      </w:r>
      <w:r w:rsidRPr="002D4BE4">
        <w:rPr>
          <w:rFonts w:ascii="Arial Narrow" w:hAnsi="Arial Narrow" w:cs="Arial"/>
          <w:bCs/>
          <w:sz w:val="24"/>
          <w:szCs w:val="24"/>
        </w:rPr>
        <w:t xml:space="preserve"> ДДС.</w:t>
      </w:r>
    </w:p>
    <w:p w14:paraId="702F7B07" w14:textId="77777777" w:rsidR="001306B0" w:rsidRPr="00877AB4" w:rsidRDefault="001306B0" w:rsidP="001306B0">
      <w:pPr>
        <w:rPr>
          <w:rFonts w:ascii="Arial Narrow" w:hAnsi="Arial Narrow"/>
          <w:b/>
          <w:sz w:val="24"/>
          <w:szCs w:val="24"/>
        </w:rPr>
      </w:pPr>
      <w:r>
        <w:rPr>
          <w:rFonts w:ascii="Arial Narrow" w:hAnsi="Arial Narrow" w:cs="Arial"/>
          <w:bCs/>
          <w:sz w:val="24"/>
          <w:szCs w:val="24"/>
        </w:rPr>
        <w:tab/>
      </w:r>
      <w:r w:rsidRPr="00877AB4">
        <w:rPr>
          <w:rFonts w:ascii="Arial Narrow" w:hAnsi="Arial Narrow"/>
          <w:b/>
          <w:sz w:val="24"/>
          <w:szCs w:val="24"/>
        </w:rPr>
        <w:t>4. ОГЛЕД НА ОБЕКТА</w:t>
      </w:r>
    </w:p>
    <w:p w14:paraId="688F9ED2" w14:textId="5671D680" w:rsidR="001306B0" w:rsidRDefault="001306B0" w:rsidP="001306B0">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до 15.07.</w:t>
      </w:r>
      <w:r w:rsidRPr="00C0150E">
        <w:rPr>
          <w:rFonts w:ascii="Arial Narrow" w:hAnsi="Arial Narrow" w:cs="Arial"/>
          <w:bCs/>
          <w:sz w:val="24"/>
          <w:szCs w:val="24"/>
        </w:rPr>
        <w:t>202</w:t>
      </w:r>
      <w:r>
        <w:rPr>
          <w:rFonts w:ascii="Arial Narrow" w:hAnsi="Arial Narrow" w:cs="Arial"/>
          <w:bCs/>
          <w:sz w:val="24"/>
          <w:szCs w:val="24"/>
        </w:rPr>
        <w:t>5</w:t>
      </w:r>
      <w:r w:rsidR="00CE7684">
        <w:rPr>
          <w:rFonts w:ascii="Arial Narrow" w:hAnsi="Arial Narrow" w:cs="Arial"/>
          <w:bCs/>
          <w:sz w:val="24"/>
          <w:szCs w:val="24"/>
        </w:rPr>
        <w:t xml:space="preserve"> </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68CCD20D"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4A32EEB" w14:textId="77777777" w:rsidR="001306B0" w:rsidRDefault="001306B0" w:rsidP="001306B0">
      <w:pPr>
        <w:pStyle w:val="ListParagraph"/>
        <w:overflowPunct w:val="0"/>
        <w:autoSpaceDE w:val="0"/>
        <w:autoSpaceDN w:val="0"/>
        <w:adjustRightInd w:val="0"/>
        <w:spacing w:after="120"/>
        <w:ind w:left="709"/>
        <w:contextualSpacing w:val="0"/>
        <w:jc w:val="both"/>
        <w:textAlignment w:val="baseline"/>
        <w:rPr>
          <w:rFonts w:ascii="Arial Narrow" w:hAnsi="Arial Narrow" w:cs="Arial"/>
          <w:b/>
          <w:sz w:val="24"/>
          <w:szCs w:val="24"/>
        </w:rPr>
      </w:pPr>
      <w:r>
        <w:rPr>
          <w:rFonts w:ascii="Arial Narrow" w:hAnsi="Arial Narrow" w:cs="Arial"/>
          <w:b/>
          <w:sz w:val="24"/>
          <w:szCs w:val="24"/>
        </w:rPr>
        <w:t>5. ДАТА, МЯСТО И ЧАС НА ПРОВЕЖДАНЕ НА ТЪРГА</w:t>
      </w:r>
    </w:p>
    <w:p w14:paraId="534B99F4" w14:textId="683EC810" w:rsidR="001306B0" w:rsidRDefault="001306B0" w:rsidP="001306B0">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11.00 </w:t>
      </w:r>
      <w:r w:rsidRPr="003A7CF4">
        <w:rPr>
          <w:rFonts w:ascii="Arial Narrow" w:hAnsi="Arial Narrow"/>
          <w:sz w:val="24"/>
          <w:szCs w:val="24"/>
        </w:rPr>
        <w:t xml:space="preserve"> часа на </w:t>
      </w:r>
      <w:r w:rsidR="00E102E5">
        <w:rPr>
          <w:rFonts w:ascii="Arial Narrow" w:hAnsi="Arial Narrow"/>
          <w:sz w:val="24"/>
          <w:szCs w:val="24"/>
        </w:rPr>
        <w:t>17</w:t>
      </w:r>
      <w:r>
        <w:rPr>
          <w:rFonts w:ascii="Arial Narrow" w:hAnsi="Arial Narrow"/>
          <w:sz w:val="24"/>
          <w:szCs w:val="24"/>
        </w:rPr>
        <w:t>.07.</w:t>
      </w:r>
      <w:r w:rsidRPr="003A7CF4">
        <w:rPr>
          <w:rFonts w:ascii="Arial Narrow" w:hAnsi="Arial Narrow"/>
          <w:sz w:val="24"/>
          <w:szCs w:val="24"/>
        </w:rPr>
        <w:t>202</w:t>
      </w:r>
      <w:r>
        <w:rPr>
          <w:rFonts w:ascii="Arial Narrow" w:hAnsi="Arial Narrow"/>
          <w:sz w:val="24"/>
          <w:szCs w:val="24"/>
        </w:rPr>
        <w:t>5</w:t>
      </w:r>
      <w:r w:rsidR="00CE7684">
        <w:rPr>
          <w:rFonts w:ascii="Arial Narrow" w:hAnsi="Arial Narrow"/>
          <w:sz w:val="24"/>
          <w:szCs w:val="24"/>
        </w:rPr>
        <w:t xml:space="preserve"> </w:t>
      </w:r>
      <w:r>
        <w:rPr>
          <w:rFonts w:ascii="Arial Narrow" w:hAnsi="Arial Narrow"/>
          <w:sz w:val="24"/>
          <w:szCs w:val="24"/>
        </w:rPr>
        <w:t xml:space="preserve">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165E0268" w14:textId="77777777" w:rsidR="001306B0" w:rsidRDefault="001306B0" w:rsidP="001306B0">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2F8EFE50" w14:textId="77777777" w:rsidR="001306B0" w:rsidRDefault="001306B0" w:rsidP="001306B0">
      <w:pPr>
        <w:pStyle w:val="ListParagraph"/>
        <w:overflowPunct w:val="0"/>
        <w:autoSpaceDE w:val="0"/>
        <w:autoSpaceDN w:val="0"/>
        <w:adjustRightInd w:val="0"/>
        <w:spacing w:after="120" w:line="240" w:lineRule="auto"/>
        <w:ind w:left="709"/>
        <w:contextualSpacing w:val="0"/>
        <w:jc w:val="both"/>
        <w:textAlignment w:val="baseline"/>
        <w:rPr>
          <w:rFonts w:ascii="Arial Narrow" w:hAnsi="Arial Narrow" w:cs="Arial"/>
          <w:b/>
          <w:sz w:val="24"/>
          <w:szCs w:val="24"/>
        </w:rPr>
      </w:pPr>
      <w:r>
        <w:rPr>
          <w:rFonts w:ascii="Arial Narrow" w:hAnsi="Arial Narrow" w:cs="Arial"/>
          <w:b/>
          <w:sz w:val="24"/>
          <w:szCs w:val="24"/>
        </w:rPr>
        <w:t>6. ПРАВО НА УЧАСТИЕ</w:t>
      </w:r>
    </w:p>
    <w:p w14:paraId="1BBF1530" w14:textId="1849AE75"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Pr>
          <w:rFonts w:ascii="Arial Narrow" w:hAnsi="Arial Narrow" w:cs="Arial"/>
          <w:sz w:val="24"/>
          <w:szCs w:val="24"/>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C9C88EA"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C3D2E81" w14:textId="77777777" w:rsidR="001306B0" w:rsidRDefault="001306B0" w:rsidP="001306B0">
      <w:pPr>
        <w:pStyle w:val="ListParagraph"/>
        <w:overflowPunct w:val="0"/>
        <w:autoSpaceDE w:val="0"/>
        <w:autoSpaceDN w:val="0"/>
        <w:adjustRightInd w:val="0"/>
        <w:spacing w:after="120" w:line="240" w:lineRule="auto"/>
        <w:ind w:left="709"/>
        <w:contextualSpacing w:val="0"/>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022DFF3B" w14:textId="77777777" w:rsidR="001306B0" w:rsidRDefault="001306B0" w:rsidP="001306B0">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7.1. </w:t>
      </w:r>
      <w:r w:rsidRPr="00ED62A9">
        <w:rPr>
          <w:rFonts w:ascii="Arial Narrow" w:hAnsi="Arial Narrow" w:cs="Arial"/>
          <w:sz w:val="24"/>
          <w:szCs w:val="24"/>
        </w:rPr>
        <w:t>Заявление за участие – попълва се по образец (приложен в тръжната документация).</w:t>
      </w:r>
    </w:p>
    <w:p w14:paraId="39A5315B" w14:textId="77777777" w:rsidR="001306B0" w:rsidRPr="00ED62A9" w:rsidRDefault="001306B0" w:rsidP="001306B0">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7.2. </w:t>
      </w:r>
      <w:r w:rsidRPr="00ED62A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11634F5F" w14:textId="77777777" w:rsidR="001306B0" w:rsidRPr="00ED62A9" w:rsidRDefault="001306B0" w:rsidP="001306B0">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7.3. </w:t>
      </w:r>
      <w:r w:rsidRPr="00ED62A9">
        <w:rPr>
          <w:rFonts w:ascii="Arial Narrow" w:hAnsi="Arial Narrow" w:cs="Arial"/>
          <w:sz w:val="24"/>
          <w:szCs w:val="24"/>
        </w:rPr>
        <w:t xml:space="preserve">Ценово предложение в писмен вид </w:t>
      </w:r>
      <w:r w:rsidRPr="00ED62A9">
        <w:rPr>
          <w:rFonts w:ascii="Arial Narrow" w:hAnsi="Arial Narrow" w:cs="Arial"/>
          <w:i/>
          <w:sz w:val="24"/>
          <w:szCs w:val="24"/>
        </w:rPr>
        <w:t xml:space="preserve">– </w:t>
      </w:r>
      <w:r w:rsidRPr="00ED62A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29E8BBCA" w14:textId="77777777" w:rsidR="001306B0" w:rsidRPr="00ED62A9" w:rsidRDefault="001306B0" w:rsidP="001306B0">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7.4. </w:t>
      </w:r>
      <w:r w:rsidRPr="00ED62A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0790AC6" w14:textId="77777777" w:rsidR="001306B0" w:rsidRDefault="001306B0" w:rsidP="001306B0">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E9F3855" w14:textId="77777777" w:rsidR="001306B0" w:rsidRDefault="001306B0" w:rsidP="001306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D40C5A8" w14:textId="77777777" w:rsidR="001306B0" w:rsidRDefault="001306B0" w:rsidP="001306B0">
      <w:pPr>
        <w:pStyle w:val="ListParagraph"/>
        <w:overflowPunct w:val="0"/>
        <w:autoSpaceDE w:val="0"/>
        <w:autoSpaceDN w:val="0"/>
        <w:adjustRightInd w:val="0"/>
        <w:spacing w:after="120" w:line="240" w:lineRule="auto"/>
        <w:ind w:left="709"/>
        <w:contextualSpacing w:val="0"/>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18EBA164"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29B2743"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353DF614"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51634B5" w14:textId="4B8DFD4E"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до 17:00 часа на 15.07.2025</w:t>
      </w:r>
      <w:r w:rsidR="00CE7684">
        <w:rPr>
          <w:rFonts w:ascii="Arial Narrow" w:hAnsi="Arial Narrow" w:cs="Arial"/>
          <w:sz w:val="24"/>
          <w:szCs w:val="24"/>
        </w:rPr>
        <w:t xml:space="preserve"> </w:t>
      </w:r>
      <w:r>
        <w:rPr>
          <w:rFonts w:ascii="Arial Narrow" w:hAnsi="Arial Narrow" w:cs="Arial"/>
          <w:sz w:val="24"/>
          <w:szCs w:val="24"/>
        </w:rPr>
        <w:t xml:space="preserve">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5FF0DC9E"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364C8393"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06060A4" w14:textId="77777777" w:rsidR="001306B0" w:rsidRDefault="001306B0" w:rsidP="001306B0">
      <w:pPr>
        <w:pStyle w:val="ListParagraph"/>
        <w:overflowPunct w:val="0"/>
        <w:autoSpaceDE w:val="0"/>
        <w:autoSpaceDN w:val="0"/>
        <w:adjustRightInd w:val="0"/>
        <w:spacing w:after="120" w:line="240" w:lineRule="auto"/>
        <w:ind w:left="709"/>
        <w:contextualSpacing w:val="0"/>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7C683CEE" w14:textId="213B7DF8"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25.07.2025</w:t>
      </w:r>
      <w:r w:rsidR="00CE7684">
        <w:rPr>
          <w:rFonts w:ascii="Arial Narrow" w:hAnsi="Arial Narrow" w:cs="Arial"/>
          <w:sz w:val="24"/>
          <w:szCs w:val="24"/>
        </w:rPr>
        <w:t xml:space="preserve"> </w:t>
      </w:r>
      <w:r>
        <w:rPr>
          <w:rFonts w:ascii="Arial Narrow" w:hAnsi="Arial Narrow" w:cs="Arial"/>
          <w:sz w:val="24"/>
          <w:szCs w:val="24"/>
        </w:rPr>
        <w:t xml:space="preserve">г. от 11.00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5F66FFF"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A335518"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E5429D3"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DD54EA8"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3B37560D"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4ED1474"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263676EA"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127CC182"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7184B2D"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A08EAF7"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32AFBF8"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431124B2"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3B9A512" w14:textId="77777777" w:rsidR="001306B0" w:rsidRDefault="001306B0" w:rsidP="001306B0">
      <w:pPr>
        <w:rPr>
          <w:rFonts w:ascii="Arial Narrow" w:hAnsi="Arial Narrow" w:cs="Arial"/>
          <w:sz w:val="24"/>
          <w:szCs w:val="24"/>
        </w:rPr>
      </w:pPr>
      <w:r w:rsidDel="00882750">
        <w:rPr>
          <w:rFonts w:ascii="Arial Narrow" w:hAnsi="Arial Narrow" w:cs="Arial"/>
          <w:sz w:val="24"/>
          <w:szCs w:val="24"/>
        </w:rPr>
        <w:br w:type="page"/>
      </w:r>
    </w:p>
    <w:p w14:paraId="03FE664E" w14:textId="77777777" w:rsidR="001306B0" w:rsidRDefault="001306B0" w:rsidP="001306B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51A76BBE"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1EDD34B6"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273BF80B" w14:textId="77777777" w:rsidR="001306B0" w:rsidRDefault="001306B0" w:rsidP="001306B0">
      <w:pPr>
        <w:jc w:val="center"/>
        <w:rPr>
          <w:rFonts w:ascii="Arial Narrow" w:eastAsia="Times New Roman" w:hAnsi="Arial Narrow" w:cs="Arial"/>
          <w:b/>
          <w:sz w:val="24"/>
          <w:szCs w:val="24"/>
        </w:rPr>
      </w:pPr>
    </w:p>
    <w:p w14:paraId="42A7943D"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31EEC49F" w14:textId="77777777" w:rsidR="001306B0" w:rsidRDefault="001306B0" w:rsidP="001306B0">
      <w:pPr>
        <w:jc w:val="center"/>
        <w:rPr>
          <w:rFonts w:ascii="Arial Narrow" w:eastAsia="Times New Roman" w:hAnsi="Arial Narrow" w:cs="Arial"/>
          <w:b/>
          <w:sz w:val="24"/>
          <w:szCs w:val="24"/>
        </w:rPr>
      </w:pPr>
    </w:p>
    <w:p w14:paraId="2FF9E726"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A83583">
        <w:rPr>
          <w:rFonts w:ascii="Arial Narrow" w:hAnsi="Arial Narrow"/>
          <w:b/>
          <w:bCs/>
          <w:sz w:val="24"/>
          <w:szCs w:val="24"/>
        </w:rPr>
        <w:t xml:space="preserve"> </w:t>
      </w:r>
      <w:r w:rsidRPr="008A7D0C">
        <w:rPr>
          <w:rFonts w:ascii="Arial Narrow" w:hAnsi="Arial Narrow"/>
          <w:b/>
          <w:bCs/>
          <w:sz w:val="24"/>
          <w:szCs w:val="24"/>
        </w:rPr>
        <w:t>П</w:t>
      </w:r>
      <w:r w:rsidRPr="008A7D0C">
        <w:rPr>
          <w:rFonts w:ascii="Arial Narrow" w:eastAsia="Times New Roman" w:hAnsi="Arial Narrow" w:cs="Arial"/>
          <w:b/>
          <w:bCs/>
          <w:sz w:val="24"/>
          <w:szCs w:val="24"/>
        </w:rPr>
        <w:t xml:space="preserve">омещение № </w:t>
      </w:r>
      <w:r w:rsidRPr="008A7D0C">
        <w:rPr>
          <w:rFonts w:ascii="Arial Narrow" w:eastAsia="Times New Roman" w:hAnsi="Arial Narrow" w:cs="Arial"/>
          <w:b/>
          <w:bCs/>
          <w:sz w:val="24"/>
          <w:szCs w:val="24"/>
          <w:lang w:val="en-US"/>
        </w:rPr>
        <w:t>137</w:t>
      </w:r>
      <w:r w:rsidRPr="008A7D0C">
        <w:rPr>
          <w:rFonts w:ascii="Arial Narrow" w:eastAsia="Times New Roman" w:hAnsi="Arial Narrow" w:cs="Arial"/>
          <w:b/>
          <w:bCs/>
          <w:sz w:val="24"/>
          <w:szCs w:val="24"/>
        </w:rPr>
        <w:t xml:space="preserve"> с площ </w:t>
      </w:r>
      <w:r w:rsidRPr="008A7D0C">
        <w:rPr>
          <w:rFonts w:ascii="Arial Narrow" w:eastAsia="Times New Roman" w:hAnsi="Arial Narrow" w:cs="Arial"/>
          <w:b/>
          <w:bCs/>
          <w:sz w:val="24"/>
          <w:szCs w:val="24"/>
          <w:lang w:val="en-US"/>
        </w:rPr>
        <w:t>27,14</w:t>
      </w:r>
      <w:r w:rsidRPr="008A7D0C">
        <w:rPr>
          <w:rFonts w:ascii="Arial Narrow" w:eastAsia="Times New Roman" w:hAnsi="Arial Narrow" w:cs="Arial"/>
          <w:b/>
          <w:bCs/>
          <w:sz w:val="24"/>
          <w:szCs w:val="24"/>
        </w:rPr>
        <w:t xml:space="preserve"> кв. м</w:t>
      </w:r>
      <w:r w:rsidRPr="0021208D">
        <w:rPr>
          <w:rFonts w:ascii="Arial Narrow" w:eastAsia="Times New Roman" w:hAnsi="Arial Narrow" w:cs="Arial"/>
          <w:bCs/>
          <w:sz w:val="24"/>
          <w:szCs w:val="24"/>
        </w:rPr>
        <w:t>,</w:t>
      </w:r>
      <w:r w:rsidRPr="0021208D">
        <w:rPr>
          <w:rFonts w:ascii="Arial Narrow" w:hAnsi="Arial Narrow" w:cs="Tahoma"/>
          <w:sz w:val="24"/>
          <w:szCs w:val="24"/>
        </w:rPr>
        <w:t xml:space="preserve"> </w:t>
      </w:r>
      <w:r w:rsidRPr="0021208D">
        <w:rPr>
          <w:rFonts w:ascii="Arial Narrow" w:hAnsi="Arial Narrow"/>
          <w:bCs/>
          <w:sz w:val="24"/>
          <w:szCs w:val="24"/>
        </w:rPr>
        <w:t>находящ</w:t>
      </w:r>
      <w:r>
        <w:rPr>
          <w:rFonts w:ascii="Arial Narrow" w:hAnsi="Arial Narrow"/>
          <w:bCs/>
          <w:sz w:val="24"/>
          <w:szCs w:val="24"/>
        </w:rPr>
        <w:t>о</w:t>
      </w:r>
      <w:r w:rsidRPr="0021208D">
        <w:rPr>
          <w:rFonts w:ascii="Arial Narrow" w:hAnsi="Arial Narrow"/>
          <w:bCs/>
          <w:sz w:val="24"/>
          <w:szCs w:val="24"/>
        </w:rPr>
        <w:t xml:space="preserve"> се на етаж </w:t>
      </w:r>
      <w:r>
        <w:rPr>
          <w:rFonts w:ascii="Arial Narrow" w:hAnsi="Arial Narrow"/>
          <w:bCs/>
          <w:sz w:val="24"/>
          <w:szCs w:val="24"/>
          <w:lang w:val="en-US"/>
        </w:rPr>
        <w:t>1</w:t>
      </w:r>
      <w:r w:rsidRPr="0021208D">
        <w:rPr>
          <w:rFonts w:ascii="Arial Narrow" w:hAnsi="Arial Narrow"/>
          <w:bCs/>
          <w:sz w:val="24"/>
          <w:szCs w:val="24"/>
        </w:rPr>
        <w:t xml:space="preserve"> в </w:t>
      </w:r>
      <w:r>
        <w:rPr>
          <w:rFonts w:ascii="Arial Narrow" w:hAnsi="Arial Narrow"/>
          <w:bCs/>
          <w:sz w:val="24"/>
          <w:szCs w:val="24"/>
        </w:rPr>
        <w:t>нова сграда – разширение технологичен корпус</w:t>
      </w:r>
      <w:r w:rsidRPr="0021208D">
        <w:rPr>
          <w:rFonts w:ascii="Arial Narrow" w:hAnsi="Arial Narrow"/>
          <w:bCs/>
          <w:sz w:val="24"/>
          <w:szCs w:val="24"/>
        </w:rPr>
        <w:t xml:space="preserve"> с КИ № 68850.502.194.</w:t>
      </w:r>
      <w:r>
        <w:rPr>
          <w:rFonts w:ascii="Arial Narrow" w:hAnsi="Arial Narrow"/>
          <w:bCs/>
          <w:sz w:val="24"/>
          <w:szCs w:val="24"/>
          <w:lang w:val="en-US"/>
        </w:rPr>
        <w:t>2</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w:t>
      </w:r>
      <w:r>
        <w:rPr>
          <w:rFonts w:ascii="Arial Narrow" w:hAnsi="Arial Narrow" w:cs="Tahoma"/>
          <w:sz w:val="24"/>
          <w:szCs w:val="24"/>
        </w:rPr>
        <w:t xml:space="preserve"> </w:t>
      </w:r>
      <w:r w:rsidRPr="0021208D">
        <w:rPr>
          <w:rFonts w:ascii="Arial Narrow" w:hAnsi="Arial Narrow" w:cs="Tahoma"/>
          <w:sz w:val="24"/>
          <w:szCs w:val="24"/>
        </w:rPr>
        <w:t>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склад </w:t>
      </w:r>
    </w:p>
    <w:p w14:paraId="2125590D"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30D5FCB3"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1C4C229D"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2FD8B4BB" w14:textId="77777777" w:rsidR="001306B0" w:rsidRDefault="001306B0" w:rsidP="001306B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279A3FA7"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p>
    <w:p w14:paraId="6388BBB6"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r w:rsidRPr="008A7D0C">
        <w:rPr>
          <w:rFonts w:ascii="Arial Narrow" w:hAnsi="Arial Narrow"/>
          <w:b/>
          <w:bCs/>
          <w:sz w:val="24"/>
          <w:szCs w:val="24"/>
        </w:rPr>
        <w:t>П</w:t>
      </w:r>
      <w:r w:rsidRPr="008A7D0C">
        <w:rPr>
          <w:rFonts w:ascii="Arial Narrow" w:eastAsia="Times New Roman" w:hAnsi="Arial Narrow" w:cs="Arial"/>
          <w:b/>
          <w:bCs/>
          <w:sz w:val="24"/>
          <w:szCs w:val="24"/>
        </w:rPr>
        <w:t xml:space="preserve">омещение № </w:t>
      </w:r>
      <w:r w:rsidRPr="008A7D0C">
        <w:rPr>
          <w:rFonts w:ascii="Arial Narrow" w:eastAsia="Times New Roman" w:hAnsi="Arial Narrow" w:cs="Arial"/>
          <w:b/>
          <w:bCs/>
          <w:sz w:val="24"/>
          <w:szCs w:val="24"/>
          <w:lang w:val="en-US"/>
        </w:rPr>
        <w:t>137</w:t>
      </w:r>
      <w:r w:rsidRPr="008A7D0C">
        <w:rPr>
          <w:rFonts w:ascii="Arial Narrow" w:eastAsia="Times New Roman" w:hAnsi="Arial Narrow" w:cs="Arial"/>
          <w:b/>
          <w:bCs/>
          <w:sz w:val="24"/>
          <w:szCs w:val="24"/>
        </w:rPr>
        <w:t xml:space="preserve"> с площ </w:t>
      </w:r>
      <w:r w:rsidRPr="008A7D0C">
        <w:rPr>
          <w:rFonts w:ascii="Arial Narrow" w:eastAsia="Times New Roman" w:hAnsi="Arial Narrow" w:cs="Arial"/>
          <w:b/>
          <w:bCs/>
          <w:sz w:val="24"/>
          <w:szCs w:val="24"/>
          <w:lang w:val="en-US"/>
        </w:rPr>
        <w:t>27,14</w:t>
      </w:r>
      <w:r w:rsidRPr="008A7D0C">
        <w:rPr>
          <w:rFonts w:ascii="Arial Narrow" w:eastAsia="Times New Roman" w:hAnsi="Arial Narrow" w:cs="Arial"/>
          <w:b/>
          <w:bCs/>
          <w:sz w:val="24"/>
          <w:szCs w:val="24"/>
        </w:rPr>
        <w:t xml:space="preserve"> кв. м</w:t>
      </w:r>
      <w:r w:rsidRPr="0021208D">
        <w:rPr>
          <w:rFonts w:ascii="Arial Narrow" w:eastAsia="Times New Roman" w:hAnsi="Arial Narrow" w:cs="Arial"/>
          <w:bCs/>
          <w:sz w:val="24"/>
          <w:szCs w:val="24"/>
        </w:rPr>
        <w:t>,</w:t>
      </w:r>
      <w:r w:rsidRPr="0021208D">
        <w:rPr>
          <w:rFonts w:ascii="Arial Narrow" w:hAnsi="Arial Narrow" w:cs="Tahoma"/>
          <w:sz w:val="24"/>
          <w:szCs w:val="24"/>
        </w:rPr>
        <w:t xml:space="preserve"> </w:t>
      </w:r>
      <w:r w:rsidRPr="0021208D">
        <w:rPr>
          <w:rFonts w:ascii="Arial Narrow" w:hAnsi="Arial Narrow"/>
          <w:bCs/>
          <w:sz w:val="24"/>
          <w:szCs w:val="24"/>
        </w:rPr>
        <w:t>находящ</w:t>
      </w:r>
      <w:r>
        <w:rPr>
          <w:rFonts w:ascii="Arial Narrow" w:hAnsi="Arial Narrow"/>
          <w:bCs/>
          <w:sz w:val="24"/>
          <w:szCs w:val="24"/>
        </w:rPr>
        <w:t>о</w:t>
      </w:r>
      <w:r w:rsidRPr="0021208D">
        <w:rPr>
          <w:rFonts w:ascii="Arial Narrow" w:hAnsi="Arial Narrow"/>
          <w:bCs/>
          <w:sz w:val="24"/>
          <w:szCs w:val="24"/>
        </w:rPr>
        <w:t xml:space="preserve"> се на етаж </w:t>
      </w:r>
      <w:r>
        <w:rPr>
          <w:rFonts w:ascii="Arial Narrow" w:hAnsi="Arial Narrow"/>
          <w:bCs/>
          <w:sz w:val="24"/>
          <w:szCs w:val="24"/>
          <w:lang w:val="en-US"/>
        </w:rPr>
        <w:t>1</w:t>
      </w:r>
      <w:r w:rsidRPr="0021208D">
        <w:rPr>
          <w:rFonts w:ascii="Arial Narrow" w:hAnsi="Arial Narrow"/>
          <w:bCs/>
          <w:sz w:val="24"/>
          <w:szCs w:val="24"/>
        </w:rPr>
        <w:t xml:space="preserve"> в </w:t>
      </w:r>
      <w:r>
        <w:rPr>
          <w:rFonts w:ascii="Arial Narrow" w:hAnsi="Arial Narrow"/>
          <w:bCs/>
          <w:sz w:val="24"/>
          <w:szCs w:val="24"/>
        </w:rPr>
        <w:t>нова сграда – разширение технологичен корпус</w:t>
      </w:r>
      <w:r w:rsidRPr="0021208D">
        <w:rPr>
          <w:rFonts w:ascii="Arial Narrow" w:hAnsi="Arial Narrow"/>
          <w:bCs/>
          <w:sz w:val="24"/>
          <w:szCs w:val="24"/>
        </w:rPr>
        <w:t xml:space="preserve"> с КИ № 68850.502.194.</w:t>
      </w:r>
      <w:r>
        <w:rPr>
          <w:rFonts w:ascii="Arial Narrow" w:hAnsi="Arial Narrow"/>
          <w:bCs/>
          <w:sz w:val="24"/>
          <w:szCs w:val="24"/>
          <w:lang w:val="en-US"/>
        </w:rPr>
        <w:t>2</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w:t>
      </w:r>
      <w:r>
        <w:rPr>
          <w:rFonts w:ascii="Arial Narrow" w:hAnsi="Arial Narrow" w:cs="Tahoma"/>
          <w:sz w:val="24"/>
          <w:szCs w:val="24"/>
        </w:rPr>
        <w:t xml:space="preserve"> </w:t>
      </w:r>
      <w:r w:rsidRPr="0021208D">
        <w:rPr>
          <w:rFonts w:ascii="Arial Narrow" w:hAnsi="Arial Narrow" w:cs="Tahoma"/>
          <w:sz w:val="24"/>
          <w:szCs w:val="24"/>
        </w:rPr>
        <w:t>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склад </w:t>
      </w:r>
    </w:p>
    <w:p w14:paraId="0F96315A"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p>
    <w:p w14:paraId="0FF00352"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05BC080E" w14:textId="77777777" w:rsidR="001306B0" w:rsidRDefault="001306B0" w:rsidP="001306B0">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8DBB75" w14:textId="77777777" w:rsidR="001306B0" w:rsidRDefault="001306B0" w:rsidP="001306B0">
      <w:pPr>
        <w:ind w:left="4956" w:firstLine="708"/>
        <w:jc w:val="both"/>
        <w:rPr>
          <w:rFonts w:ascii="Arial Narrow" w:eastAsia="Times New Roman" w:hAnsi="Arial Narrow" w:cs="Arial"/>
          <w:sz w:val="24"/>
          <w:szCs w:val="24"/>
        </w:rPr>
      </w:pPr>
    </w:p>
    <w:p w14:paraId="6D5D3E15" w14:textId="77777777" w:rsidR="001306B0" w:rsidRDefault="001306B0" w:rsidP="001306B0">
      <w:pPr>
        <w:ind w:left="4956" w:firstLine="708"/>
        <w:jc w:val="both"/>
        <w:rPr>
          <w:rFonts w:ascii="Arial Narrow" w:eastAsia="Times New Roman" w:hAnsi="Arial Narrow" w:cs="Arial"/>
          <w:sz w:val="24"/>
          <w:szCs w:val="24"/>
        </w:rPr>
      </w:pPr>
    </w:p>
    <w:p w14:paraId="2D23AFE1"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4D1F1524"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3C7AEE14" w14:textId="77777777" w:rsidR="001306B0" w:rsidRDefault="001306B0" w:rsidP="001306B0">
      <w:pPr>
        <w:jc w:val="right"/>
        <w:rPr>
          <w:rFonts w:ascii="Arial Narrow" w:eastAsia="Times New Roman" w:hAnsi="Arial Narrow" w:cs="Times New Roman"/>
          <w:b/>
          <w:sz w:val="24"/>
          <w:szCs w:val="24"/>
          <w:u w:val="single"/>
          <w:lang w:val="en-US"/>
        </w:rPr>
      </w:pPr>
    </w:p>
    <w:p w14:paraId="530C5399" w14:textId="77777777" w:rsidR="001306B0" w:rsidRDefault="001306B0" w:rsidP="001306B0">
      <w:pPr>
        <w:jc w:val="right"/>
        <w:rPr>
          <w:rFonts w:ascii="Arial Narrow" w:eastAsia="Times New Roman" w:hAnsi="Arial Narrow" w:cs="Times New Roman"/>
          <w:b/>
          <w:sz w:val="24"/>
          <w:szCs w:val="24"/>
          <w:u w:val="single"/>
          <w:lang w:val="en-US"/>
        </w:rPr>
      </w:pPr>
    </w:p>
    <w:p w14:paraId="1AF008B9" w14:textId="77777777" w:rsidR="001306B0" w:rsidRDefault="001306B0" w:rsidP="001306B0">
      <w:pPr>
        <w:jc w:val="right"/>
        <w:rPr>
          <w:rFonts w:ascii="Arial Narrow" w:eastAsia="Times New Roman" w:hAnsi="Arial Narrow" w:cs="Times New Roman"/>
          <w:b/>
          <w:sz w:val="24"/>
          <w:szCs w:val="24"/>
          <w:u w:val="single"/>
          <w:lang w:val="en-US"/>
        </w:rPr>
      </w:pPr>
    </w:p>
    <w:p w14:paraId="058B6984" w14:textId="77777777" w:rsidR="001306B0" w:rsidRDefault="001306B0" w:rsidP="001306B0">
      <w:pPr>
        <w:jc w:val="right"/>
        <w:rPr>
          <w:rFonts w:ascii="Arial Narrow" w:eastAsia="Times New Roman" w:hAnsi="Arial Narrow" w:cs="Times New Roman"/>
          <w:b/>
          <w:sz w:val="24"/>
          <w:szCs w:val="24"/>
          <w:u w:val="single"/>
          <w:lang w:val="en-US"/>
        </w:rPr>
      </w:pPr>
    </w:p>
    <w:p w14:paraId="505BAB4B" w14:textId="77777777" w:rsidR="001306B0" w:rsidRPr="007C63BA" w:rsidRDefault="001306B0" w:rsidP="001306B0">
      <w:pPr>
        <w:jc w:val="right"/>
        <w:rPr>
          <w:rFonts w:ascii="Arial Narrow" w:eastAsia="Times New Roman" w:hAnsi="Arial Narrow" w:cs="Times New Roman"/>
          <w:b/>
          <w:sz w:val="24"/>
          <w:szCs w:val="24"/>
          <w:u w:val="single"/>
          <w:lang w:val="en-US"/>
        </w:rPr>
      </w:pPr>
    </w:p>
    <w:p w14:paraId="67C73AE1" w14:textId="77777777" w:rsidR="001306B0" w:rsidRDefault="001306B0" w:rsidP="001306B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612AB363"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3E30BB26"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6E888701" w14:textId="77777777" w:rsidR="001306B0" w:rsidRDefault="001306B0" w:rsidP="001306B0">
      <w:pPr>
        <w:jc w:val="center"/>
        <w:rPr>
          <w:rFonts w:ascii="Arial Narrow" w:eastAsia="Times New Roman" w:hAnsi="Arial Narrow" w:cs="Arial"/>
          <w:b/>
          <w:sz w:val="24"/>
          <w:szCs w:val="24"/>
        </w:rPr>
      </w:pPr>
    </w:p>
    <w:p w14:paraId="06B02847"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F05E976"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10DA1A27" w14:textId="77777777" w:rsidR="001306B0" w:rsidRDefault="001306B0" w:rsidP="001306B0">
      <w:pPr>
        <w:jc w:val="center"/>
        <w:rPr>
          <w:rFonts w:ascii="Arial Narrow" w:eastAsia="Times New Roman" w:hAnsi="Arial Narrow" w:cs="Arial"/>
          <w:b/>
          <w:sz w:val="24"/>
          <w:szCs w:val="24"/>
        </w:rPr>
      </w:pPr>
    </w:p>
    <w:p w14:paraId="1A2A0C2F"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Pr="008A7D0C">
        <w:rPr>
          <w:rFonts w:ascii="Arial Narrow" w:hAnsi="Arial Narrow"/>
          <w:b/>
          <w:bCs/>
          <w:sz w:val="24"/>
          <w:szCs w:val="24"/>
        </w:rPr>
        <w:t>П</w:t>
      </w:r>
      <w:r w:rsidRPr="008A7D0C">
        <w:rPr>
          <w:rFonts w:ascii="Arial Narrow" w:eastAsia="Times New Roman" w:hAnsi="Arial Narrow" w:cs="Arial"/>
          <w:b/>
          <w:bCs/>
          <w:sz w:val="24"/>
          <w:szCs w:val="24"/>
        </w:rPr>
        <w:t xml:space="preserve">омещение № </w:t>
      </w:r>
      <w:r w:rsidRPr="008A7D0C">
        <w:rPr>
          <w:rFonts w:ascii="Arial Narrow" w:eastAsia="Times New Roman" w:hAnsi="Arial Narrow" w:cs="Arial"/>
          <w:b/>
          <w:bCs/>
          <w:sz w:val="24"/>
          <w:szCs w:val="24"/>
          <w:lang w:val="en-US"/>
        </w:rPr>
        <w:t>137</w:t>
      </w:r>
      <w:r w:rsidRPr="008A7D0C">
        <w:rPr>
          <w:rFonts w:ascii="Arial Narrow" w:eastAsia="Times New Roman" w:hAnsi="Arial Narrow" w:cs="Arial"/>
          <w:b/>
          <w:bCs/>
          <w:sz w:val="24"/>
          <w:szCs w:val="24"/>
        </w:rPr>
        <w:t xml:space="preserve"> с площ </w:t>
      </w:r>
      <w:r w:rsidRPr="008A7D0C">
        <w:rPr>
          <w:rFonts w:ascii="Arial Narrow" w:eastAsia="Times New Roman" w:hAnsi="Arial Narrow" w:cs="Arial"/>
          <w:b/>
          <w:bCs/>
          <w:sz w:val="24"/>
          <w:szCs w:val="24"/>
          <w:lang w:val="en-US"/>
        </w:rPr>
        <w:t>27,14</w:t>
      </w:r>
      <w:r w:rsidRPr="008A7D0C">
        <w:rPr>
          <w:rFonts w:ascii="Arial Narrow" w:eastAsia="Times New Roman" w:hAnsi="Arial Narrow" w:cs="Arial"/>
          <w:b/>
          <w:bCs/>
          <w:sz w:val="24"/>
          <w:szCs w:val="24"/>
        </w:rPr>
        <w:t xml:space="preserve"> кв. м</w:t>
      </w:r>
      <w:r w:rsidRPr="0021208D">
        <w:rPr>
          <w:rFonts w:ascii="Arial Narrow" w:eastAsia="Times New Roman" w:hAnsi="Arial Narrow" w:cs="Arial"/>
          <w:bCs/>
          <w:sz w:val="24"/>
          <w:szCs w:val="24"/>
        </w:rPr>
        <w:t>,</w:t>
      </w:r>
      <w:r w:rsidRPr="0021208D">
        <w:rPr>
          <w:rFonts w:ascii="Arial Narrow" w:hAnsi="Arial Narrow" w:cs="Tahoma"/>
          <w:sz w:val="24"/>
          <w:szCs w:val="24"/>
        </w:rPr>
        <w:t xml:space="preserve"> </w:t>
      </w:r>
      <w:r w:rsidRPr="0021208D">
        <w:rPr>
          <w:rFonts w:ascii="Arial Narrow" w:hAnsi="Arial Narrow"/>
          <w:bCs/>
          <w:sz w:val="24"/>
          <w:szCs w:val="24"/>
        </w:rPr>
        <w:t>находящ</w:t>
      </w:r>
      <w:r>
        <w:rPr>
          <w:rFonts w:ascii="Arial Narrow" w:hAnsi="Arial Narrow"/>
          <w:bCs/>
          <w:sz w:val="24"/>
          <w:szCs w:val="24"/>
        </w:rPr>
        <w:t>о</w:t>
      </w:r>
      <w:r w:rsidRPr="0021208D">
        <w:rPr>
          <w:rFonts w:ascii="Arial Narrow" w:hAnsi="Arial Narrow"/>
          <w:bCs/>
          <w:sz w:val="24"/>
          <w:szCs w:val="24"/>
        </w:rPr>
        <w:t xml:space="preserve"> се на етаж </w:t>
      </w:r>
      <w:r>
        <w:rPr>
          <w:rFonts w:ascii="Arial Narrow" w:hAnsi="Arial Narrow"/>
          <w:bCs/>
          <w:sz w:val="24"/>
          <w:szCs w:val="24"/>
          <w:lang w:val="en-US"/>
        </w:rPr>
        <w:t>1</w:t>
      </w:r>
      <w:r w:rsidRPr="0021208D">
        <w:rPr>
          <w:rFonts w:ascii="Arial Narrow" w:hAnsi="Arial Narrow"/>
          <w:bCs/>
          <w:sz w:val="24"/>
          <w:szCs w:val="24"/>
        </w:rPr>
        <w:t xml:space="preserve"> в </w:t>
      </w:r>
      <w:r>
        <w:rPr>
          <w:rFonts w:ascii="Arial Narrow" w:hAnsi="Arial Narrow"/>
          <w:bCs/>
          <w:sz w:val="24"/>
          <w:szCs w:val="24"/>
        </w:rPr>
        <w:t>нова сграда – разширение технологичен корпус</w:t>
      </w:r>
      <w:r w:rsidRPr="0021208D">
        <w:rPr>
          <w:rFonts w:ascii="Arial Narrow" w:hAnsi="Arial Narrow"/>
          <w:bCs/>
          <w:sz w:val="24"/>
          <w:szCs w:val="24"/>
        </w:rPr>
        <w:t xml:space="preserve"> с КИ № 68850.502.194.</w:t>
      </w:r>
      <w:r>
        <w:rPr>
          <w:rFonts w:ascii="Arial Narrow" w:hAnsi="Arial Narrow"/>
          <w:bCs/>
          <w:sz w:val="24"/>
          <w:szCs w:val="24"/>
          <w:lang w:val="en-US"/>
        </w:rPr>
        <w:t>2</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w:t>
      </w:r>
      <w:r>
        <w:rPr>
          <w:rFonts w:ascii="Arial Narrow" w:hAnsi="Arial Narrow" w:cs="Tahoma"/>
          <w:sz w:val="24"/>
          <w:szCs w:val="24"/>
        </w:rPr>
        <w:t xml:space="preserve"> </w:t>
      </w:r>
      <w:r w:rsidRPr="0021208D">
        <w:rPr>
          <w:rFonts w:ascii="Arial Narrow" w:hAnsi="Arial Narrow" w:cs="Tahoma"/>
          <w:sz w:val="24"/>
          <w:szCs w:val="24"/>
        </w:rPr>
        <w:t>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склад</w:t>
      </w:r>
    </w:p>
    <w:p w14:paraId="5A221B86"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6986C336"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71FBDF28" w14:textId="77777777" w:rsidR="001306B0" w:rsidRDefault="001306B0" w:rsidP="001306B0">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66ACFAFD"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1525A6B0"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60785B31"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44F5BEB"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385F62C" w14:textId="77777777" w:rsidR="001306B0" w:rsidRDefault="001306B0" w:rsidP="001306B0">
      <w:pPr>
        <w:ind w:left="4956" w:firstLine="708"/>
        <w:jc w:val="both"/>
        <w:rPr>
          <w:rFonts w:ascii="Arial Narrow" w:eastAsia="Times New Roman" w:hAnsi="Arial Narrow" w:cs="Arial"/>
          <w:sz w:val="24"/>
          <w:szCs w:val="24"/>
        </w:rPr>
      </w:pPr>
    </w:p>
    <w:p w14:paraId="7541F1D7"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7DE7A8AF"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3B3F2AD9" w14:textId="77777777" w:rsidR="001306B0" w:rsidRDefault="001306B0" w:rsidP="001306B0">
      <w:pPr>
        <w:rPr>
          <w:rFonts w:ascii="Arial Narrow" w:hAnsi="Arial Narrow"/>
          <w:sz w:val="24"/>
          <w:szCs w:val="24"/>
        </w:rPr>
      </w:pPr>
      <w:r>
        <w:rPr>
          <w:rFonts w:ascii="Arial Narrow" w:hAnsi="Arial Narrow"/>
          <w:sz w:val="24"/>
          <w:szCs w:val="24"/>
        </w:rPr>
        <w:br w:type="page"/>
      </w:r>
    </w:p>
    <w:p w14:paraId="015BA89E" w14:textId="77777777" w:rsidR="001306B0" w:rsidRDefault="001306B0" w:rsidP="001306B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34606A73" w14:textId="77777777" w:rsidR="001306B0" w:rsidRDefault="001306B0" w:rsidP="001306B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1E08854"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4DDAFFF4" w14:textId="77777777" w:rsidR="001306B0" w:rsidRDefault="001306B0" w:rsidP="001306B0">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659A186B"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63A7A679"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hAnsi="Arial Narrow"/>
          <w:b/>
          <w:bCs/>
          <w:color w:val="000000"/>
          <w:sz w:val="24"/>
          <w:szCs w:val="24"/>
          <w:shd w:val="clear" w:color="auto" w:fill="FFFFFF"/>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w:t>
      </w:r>
      <w:r w:rsidRPr="008A7D0C">
        <w:rPr>
          <w:rFonts w:ascii="Arial Narrow" w:hAnsi="Arial Narrow"/>
          <w:b/>
          <w:bCs/>
          <w:sz w:val="24"/>
          <w:szCs w:val="24"/>
        </w:rPr>
        <w:t>П</w:t>
      </w:r>
      <w:r w:rsidRPr="008A7D0C">
        <w:rPr>
          <w:rFonts w:ascii="Arial Narrow" w:eastAsia="Times New Roman" w:hAnsi="Arial Narrow" w:cs="Arial"/>
          <w:b/>
          <w:bCs/>
          <w:sz w:val="24"/>
          <w:szCs w:val="24"/>
        </w:rPr>
        <w:t xml:space="preserve">омещение № </w:t>
      </w:r>
      <w:r w:rsidRPr="008A7D0C">
        <w:rPr>
          <w:rFonts w:ascii="Arial Narrow" w:eastAsia="Times New Roman" w:hAnsi="Arial Narrow" w:cs="Arial"/>
          <w:b/>
          <w:bCs/>
          <w:sz w:val="24"/>
          <w:szCs w:val="24"/>
          <w:lang w:val="en-US"/>
        </w:rPr>
        <w:t>137</w:t>
      </w:r>
      <w:r w:rsidRPr="008A7D0C">
        <w:rPr>
          <w:rFonts w:ascii="Arial Narrow" w:eastAsia="Times New Roman" w:hAnsi="Arial Narrow" w:cs="Arial"/>
          <w:b/>
          <w:bCs/>
          <w:sz w:val="24"/>
          <w:szCs w:val="24"/>
        </w:rPr>
        <w:t xml:space="preserve"> с площ </w:t>
      </w:r>
      <w:r w:rsidRPr="008A7D0C">
        <w:rPr>
          <w:rFonts w:ascii="Arial Narrow" w:eastAsia="Times New Roman" w:hAnsi="Arial Narrow" w:cs="Arial"/>
          <w:b/>
          <w:bCs/>
          <w:sz w:val="24"/>
          <w:szCs w:val="24"/>
          <w:lang w:val="en-US"/>
        </w:rPr>
        <w:t>27,14</w:t>
      </w:r>
      <w:r w:rsidRPr="008A7D0C">
        <w:rPr>
          <w:rFonts w:ascii="Arial Narrow" w:eastAsia="Times New Roman" w:hAnsi="Arial Narrow" w:cs="Arial"/>
          <w:b/>
          <w:bCs/>
          <w:sz w:val="24"/>
          <w:szCs w:val="24"/>
        </w:rPr>
        <w:t xml:space="preserve"> кв. м</w:t>
      </w:r>
      <w:r w:rsidRPr="0021208D">
        <w:rPr>
          <w:rFonts w:ascii="Arial Narrow" w:eastAsia="Times New Roman" w:hAnsi="Arial Narrow" w:cs="Arial"/>
          <w:bCs/>
          <w:sz w:val="24"/>
          <w:szCs w:val="24"/>
        </w:rPr>
        <w:t>,</w:t>
      </w:r>
      <w:r w:rsidRPr="0021208D">
        <w:rPr>
          <w:rFonts w:ascii="Arial Narrow" w:hAnsi="Arial Narrow" w:cs="Tahoma"/>
          <w:sz w:val="24"/>
          <w:szCs w:val="24"/>
        </w:rPr>
        <w:t xml:space="preserve"> </w:t>
      </w:r>
      <w:r w:rsidRPr="0021208D">
        <w:rPr>
          <w:rFonts w:ascii="Arial Narrow" w:hAnsi="Arial Narrow"/>
          <w:bCs/>
          <w:sz w:val="24"/>
          <w:szCs w:val="24"/>
        </w:rPr>
        <w:t>находящ</w:t>
      </w:r>
      <w:r>
        <w:rPr>
          <w:rFonts w:ascii="Arial Narrow" w:hAnsi="Arial Narrow"/>
          <w:bCs/>
          <w:sz w:val="24"/>
          <w:szCs w:val="24"/>
        </w:rPr>
        <w:t>о</w:t>
      </w:r>
      <w:r w:rsidRPr="0021208D">
        <w:rPr>
          <w:rFonts w:ascii="Arial Narrow" w:hAnsi="Arial Narrow"/>
          <w:bCs/>
          <w:sz w:val="24"/>
          <w:szCs w:val="24"/>
        </w:rPr>
        <w:t xml:space="preserve"> се на етаж </w:t>
      </w:r>
      <w:r>
        <w:rPr>
          <w:rFonts w:ascii="Arial Narrow" w:hAnsi="Arial Narrow"/>
          <w:bCs/>
          <w:sz w:val="24"/>
          <w:szCs w:val="24"/>
          <w:lang w:val="en-US"/>
        </w:rPr>
        <w:t>1</w:t>
      </w:r>
      <w:r w:rsidRPr="0021208D">
        <w:rPr>
          <w:rFonts w:ascii="Arial Narrow" w:hAnsi="Arial Narrow"/>
          <w:bCs/>
          <w:sz w:val="24"/>
          <w:szCs w:val="24"/>
        </w:rPr>
        <w:t xml:space="preserve"> в </w:t>
      </w:r>
      <w:r>
        <w:rPr>
          <w:rFonts w:ascii="Arial Narrow" w:hAnsi="Arial Narrow"/>
          <w:bCs/>
          <w:sz w:val="24"/>
          <w:szCs w:val="24"/>
        </w:rPr>
        <w:t>нова сграда – разширение технологичен корпус</w:t>
      </w:r>
      <w:r w:rsidRPr="0021208D">
        <w:rPr>
          <w:rFonts w:ascii="Arial Narrow" w:hAnsi="Arial Narrow"/>
          <w:bCs/>
          <w:sz w:val="24"/>
          <w:szCs w:val="24"/>
        </w:rPr>
        <w:t xml:space="preserve"> с КИ № 68850.502.194.</w:t>
      </w:r>
      <w:r>
        <w:rPr>
          <w:rFonts w:ascii="Arial Narrow" w:hAnsi="Arial Narrow"/>
          <w:bCs/>
          <w:sz w:val="24"/>
          <w:szCs w:val="24"/>
          <w:lang w:val="en-US"/>
        </w:rPr>
        <w:t>2</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w:t>
      </w:r>
      <w:r>
        <w:rPr>
          <w:rFonts w:ascii="Arial Narrow" w:hAnsi="Arial Narrow" w:cs="Tahoma"/>
          <w:sz w:val="24"/>
          <w:szCs w:val="24"/>
        </w:rPr>
        <w:t xml:space="preserve"> </w:t>
      </w:r>
      <w:r w:rsidRPr="0021208D">
        <w:rPr>
          <w:rFonts w:ascii="Arial Narrow" w:hAnsi="Arial Narrow" w:cs="Tahoma"/>
          <w:sz w:val="24"/>
          <w:szCs w:val="24"/>
        </w:rPr>
        <w:t>гр. Стара Загора, ул. „Армейска“ № 5</w:t>
      </w:r>
      <w:r w:rsidRPr="0021208D">
        <w:rPr>
          <w:rFonts w:ascii="Arial Narrow" w:eastAsia="Times New Roman" w:hAnsi="Arial Narrow" w:cs="Arial"/>
          <w:bCs/>
          <w:sz w:val="24"/>
          <w:szCs w:val="24"/>
        </w:rPr>
        <w:t>, с предназначен</w:t>
      </w:r>
      <w:r w:rsidRPr="00271813">
        <w:rPr>
          <w:rFonts w:ascii="Arial Narrow" w:eastAsia="Times New Roman" w:hAnsi="Arial Narrow" w:cs="Arial"/>
          <w:bCs/>
          <w:sz w:val="24"/>
          <w:szCs w:val="24"/>
        </w:rPr>
        <w:t>ие</w:t>
      </w:r>
      <w:r w:rsidRPr="00271813">
        <w:rPr>
          <w:rFonts w:ascii="Arial Narrow" w:hAnsi="Arial Narrow"/>
          <w:sz w:val="24"/>
          <w:szCs w:val="24"/>
        </w:rPr>
        <w:t>:</w:t>
      </w:r>
      <w:r>
        <w:rPr>
          <w:rFonts w:ascii="Arial Narrow" w:hAnsi="Arial Narrow"/>
          <w:sz w:val="24"/>
          <w:szCs w:val="24"/>
        </w:rPr>
        <w:t xml:space="preserve"> склад</w:t>
      </w:r>
    </w:p>
    <w:p w14:paraId="31AA557C"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6E9E549B"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4B20A0FD"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3DCCEC4B"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7991BFAD"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67734628"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4C57658A" w14:textId="77777777" w:rsidR="001306B0" w:rsidRDefault="001306B0" w:rsidP="001306B0">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4FDF4662" w14:textId="77777777" w:rsidR="001306B0" w:rsidRDefault="001306B0" w:rsidP="001306B0">
      <w:pPr>
        <w:suppressAutoHyphens/>
        <w:spacing w:before="120" w:after="0" w:line="240" w:lineRule="auto"/>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439C02FB" w14:textId="77777777" w:rsidR="001306B0" w:rsidRDefault="001306B0" w:rsidP="001306B0">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32B27CE"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9A2F4C2"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B949809"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E9957C7"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6BC94435"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234A9A12"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0055EEA"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916D73A"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C4BA9F5"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DC3F431"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17BF3FD" w14:textId="77777777" w:rsidR="001306B0" w:rsidRDefault="001306B0" w:rsidP="001306B0">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3. Срок за съхраняване на личните данни</w:t>
      </w:r>
    </w:p>
    <w:p w14:paraId="5B4BF1DF"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0B8AE45D"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6A6769EC"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4. Получатели на лични данни</w:t>
      </w:r>
    </w:p>
    <w:p w14:paraId="1C576E09"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12506F1"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48823D0"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5D2E1B7"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5. Право на достъп на субекта на данните</w:t>
      </w:r>
    </w:p>
    <w:p w14:paraId="162A0CB0"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635824B"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2DD46697"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870858C"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FC02BC5" w14:textId="77777777" w:rsidR="001306B0" w:rsidRDefault="001306B0" w:rsidP="001306B0">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A5BEB3A" w14:textId="77777777" w:rsidR="001306B0" w:rsidRDefault="001306B0" w:rsidP="001306B0">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35BCE90"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7. Право на подаване на жалба</w:t>
      </w:r>
    </w:p>
    <w:p w14:paraId="14103086"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C223FB9" w14:textId="77777777" w:rsidR="001306B0" w:rsidRDefault="001306B0" w:rsidP="001306B0">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8. Задължителен характер на предоставянето на лични данни</w:t>
      </w:r>
    </w:p>
    <w:p w14:paraId="58F37B24"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Предоставянето на личните данни от субекта на данни е задължително условие за сключването на договор за наем.</w:t>
      </w:r>
    </w:p>
    <w:p w14:paraId="0FC7F33E" w14:textId="77777777" w:rsidR="001306B0" w:rsidRDefault="001306B0" w:rsidP="001306B0">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9. Автоматизирано вземане на решения</w:t>
      </w:r>
    </w:p>
    <w:p w14:paraId="04CB38DD"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35137A0"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5DCFB796"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04C2D3C2"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414270EC" w14:textId="77777777" w:rsidR="001306B0" w:rsidRDefault="001306B0" w:rsidP="001306B0">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2CF2F776" w14:textId="77777777" w:rsidR="001306B0" w:rsidRDefault="001306B0" w:rsidP="001306B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00C28A9" w14:textId="77777777" w:rsidR="001306B0" w:rsidRDefault="001306B0" w:rsidP="001306B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6D80971C" w14:textId="77777777" w:rsidR="001306B0" w:rsidRDefault="001306B0" w:rsidP="001306B0">
      <w:pPr>
        <w:spacing w:after="0" w:line="240" w:lineRule="auto"/>
        <w:jc w:val="center"/>
        <w:rPr>
          <w:rFonts w:ascii="Arial Narrow" w:eastAsia="Times New Roman" w:hAnsi="Arial Narrow" w:cs="Times New Roman"/>
          <w:b/>
          <w:sz w:val="24"/>
          <w:szCs w:val="24"/>
        </w:rPr>
      </w:pPr>
    </w:p>
    <w:p w14:paraId="79320475"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0EE1EABA"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0BF69C8B" w14:textId="77777777" w:rsidR="001306B0" w:rsidRDefault="001306B0" w:rsidP="001306B0">
      <w:pPr>
        <w:spacing w:after="0" w:line="240" w:lineRule="auto"/>
        <w:jc w:val="center"/>
        <w:rPr>
          <w:rFonts w:ascii="Arial Narrow" w:eastAsia="Times New Roman" w:hAnsi="Arial Narrow" w:cs="Times New Roman"/>
          <w:b/>
          <w:sz w:val="24"/>
          <w:szCs w:val="24"/>
        </w:rPr>
      </w:pPr>
    </w:p>
    <w:p w14:paraId="0EE0321A"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49EECC5D" w14:textId="77777777" w:rsidR="001306B0" w:rsidRDefault="001306B0" w:rsidP="001306B0">
      <w:pPr>
        <w:spacing w:after="0" w:line="240" w:lineRule="auto"/>
        <w:jc w:val="both"/>
        <w:rPr>
          <w:rFonts w:ascii="Arial Narrow" w:eastAsia="Times New Roman" w:hAnsi="Arial Narrow" w:cs="Times New Roman"/>
          <w:sz w:val="24"/>
          <w:szCs w:val="24"/>
        </w:rPr>
      </w:pPr>
    </w:p>
    <w:p w14:paraId="6922D91C"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78EFF264"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2832E3C3"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43586603"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314E6771" w14:textId="77777777" w:rsidR="001306B0" w:rsidRDefault="001306B0" w:rsidP="001306B0">
      <w:pPr>
        <w:spacing w:after="0" w:line="240" w:lineRule="auto"/>
        <w:jc w:val="both"/>
        <w:rPr>
          <w:rFonts w:ascii="Arial Narrow" w:eastAsia="Times New Roman" w:hAnsi="Arial Narrow" w:cs="Times New Roman"/>
          <w:sz w:val="24"/>
          <w:szCs w:val="24"/>
        </w:rPr>
      </w:pPr>
    </w:p>
    <w:p w14:paraId="27E3388A"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52FCBB7B" w14:textId="77777777" w:rsidR="001306B0" w:rsidRDefault="001306B0" w:rsidP="001306B0">
      <w:pPr>
        <w:spacing w:after="0" w:line="240" w:lineRule="auto"/>
        <w:jc w:val="both"/>
        <w:rPr>
          <w:rFonts w:ascii="Arial Narrow" w:eastAsia="Times New Roman" w:hAnsi="Arial Narrow" w:cs="Times New Roman"/>
          <w:sz w:val="24"/>
          <w:szCs w:val="24"/>
        </w:rPr>
      </w:pPr>
    </w:p>
    <w:p w14:paraId="44B1441C"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5F8ECBA0" w14:textId="77777777" w:rsidR="001306B0" w:rsidRDefault="001306B0" w:rsidP="001306B0">
      <w:pPr>
        <w:spacing w:after="0" w:line="240" w:lineRule="auto"/>
        <w:jc w:val="both"/>
        <w:rPr>
          <w:rFonts w:ascii="Arial Narrow" w:eastAsia="Times New Roman" w:hAnsi="Arial Narrow" w:cs="Times New Roman"/>
          <w:sz w:val="24"/>
          <w:szCs w:val="24"/>
        </w:rPr>
      </w:pPr>
    </w:p>
    <w:p w14:paraId="042690B8"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568AA348" w14:textId="77777777"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1.1.</w:t>
      </w:r>
      <w:r w:rsidRPr="00C1076C">
        <w:rPr>
          <w:rFonts w:ascii="Arial Narrow" w:hAnsi="Arial Narrow"/>
          <w:b/>
          <w:bCs/>
          <w:sz w:val="24"/>
          <w:szCs w:val="24"/>
        </w:rPr>
        <w:t xml:space="preserve"> </w:t>
      </w:r>
      <w:r w:rsidRPr="008A7D0C">
        <w:rPr>
          <w:rFonts w:ascii="Arial Narrow" w:hAnsi="Arial Narrow"/>
          <w:b/>
          <w:bCs/>
          <w:sz w:val="24"/>
          <w:szCs w:val="24"/>
        </w:rPr>
        <w:t>П</w:t>
      </w:r>
      <w:r w:rsidRPr="008A7D0C">
        <w:rPr>
          <w:rFonts w:ascii="Arial Narrow" w:eastAsia="Times New Roman" w:hAnsi="Arial Narrow" w:cs="Arial"/>
          <w:b/>
          <w:bCs/>
          <w:sz w:val="24"/>
          <w:szCs w:val="24"/>
        </w:rPr>
        <w:t xml:space="preserve">омещение № </w:t>
      </w:r>
      <w:r w:rsidRPr="008A7D0C">
        <w:rPr>
          <w:rFonts w:ascii="Arial Narrow" w:eastAsia="Times New Roman" w:hAnsi="Arial Narrow" w:cs="Arial"/>
          <w:b/>
          <w:bCs/>
          <w:sz w:val="24"/>
          <w:szCs w:val="24"/>
          <w:lang w:val="en-US"/>
        </w:rPr>
        <w:t>137</w:t>
      </w:r>
      <w:r w:rsidRPr="008A7D0C">
        <w:rPr>
          <w:rFonts w:ascii="Arial Narrow" w:eastAsia="Times New Roman" w:hAnsi="Arial Narrow" w:cs="Arial"/>
          <w:b/>
          <w:bCs/>
          <w:sz w:val="24"/>
          <w:szCs w:val="24"/>
        </w:rPr>
        <w:t xml:space="preserve"> с площ </w:t>
      </w:r>
      <w:r w:rsidRPr="008A7D0C">
        <w:rPr>
          <w:rFonts w:ascii="Arial Narrow" w:eastAsia="Times New Roman" w:hAnsi="Arial Narrow" w:cs="Arial"/>
          <w:b/>
          <w:bCs/>
          <w:sz w:val="24"/>
          <w:szCs w:val="24"/>
          <w:lang w:val="en-US"/>
        </w:rPr>
        <w:t>27,14</w:t>
      </w:r>
      <w:r w:rsidRPr="008A7D0C">
        <w:rPr>
          <w:rFonts w:ascii="Arial Narrow" w:eastAsia="Times New Roman" w:hAnsi="Arial Narrow" w:cs="Arial"/>
          <w:b/>
          <w:bCs/>
          <w:sz w:val="24"/>
          <w:szCs w:val="24"/>
        </w:rPr>
        <w:t xml:space="preserve"> кв. м</w:t>
      </w:r>
      <w:r w:rsidRPr="0021208D">
        <w:rPr>
          <w:rFonts w:ascii="Arial Narrow" w:eastAsia="Times New Roman" w:hAnsi="Arial Narrow" w:cs="Arial"/>
          <w:bCs/>
          <w:sz w:val="24"/>
          <w:szCs w:val="24"/>
        </w:rPr>
        <w:t>,</w:t>
      </w:r>
      <w:r w:rsidRPr="0021208D">
        <w:rPr>
          <w:rFonts w:ascii="Arial Narrow" w:hAnsi="Arial Narrow" w:cs="Tahoma"/>
          <w:sz w:val="24"/>
          <w:szCs w:val="24"/>
        </w:rPr>
        <w:t xml:space="preserve"> </w:t>
      </w:r>
      <w:r w:rsidRPr="0021208D">
        <w:rPr>
          <w:rFonts w:ascii="Arial Narrow" w:hAnsi="Arial Narrow"/>
          <w:bCs/>
          <w:sz w:val="24"/>
          <w:szCs w:val="24"/>
        </w:rPr>
        <w:t>находящ</w:t>
      </w:r>
      <w:r>
        <w:rPr>
          <w:rFonts w:ascii="Arial Narrow" w:hAnsi="Arial Narrow"/>
          <w:bCs/>
          <w:sz w:val="24"/>
          <w:szCs w:val="24"/>
        </w:rPr>
        <w:t>о</w:t>
      </w:r>
      <w:r w:rsidRPr="0021208D">
        <w:rPr>
          <w:rFonts w:ascii="Arial Narrow" w:hAnsi="Arial Narrow"/>
          <w:bCs/>
          <w:sz w:val="24"/>
          <w:szCs w:val="24"/>
        </w:rPr>
        <w:t xml:space="preserve"> се на етаж </w:t>
      </w:r>
      <w:r>
        <w:rPr>
          <w:rFonts w:ascii="Arial Narrow" w:hAnsi="Arial Narrow"/>
          <w:bCs/>
          <w:sz w:val="24"/>
          <w:szCs w:val="24"/>
          <w:lang w:val="en-US"/>
        </w:rPr>
        <w:t>1</w:t>
      </w:r>
      <w:r w:rsidRPr="0021208D">
        <w:rPr>
          <w:rFonts w:ascii="Arial Narrow" w:hAnsi="Arial Narrow"/>
          <w:bCs/>
          <w:sz w:val="24"/>
          <w:szCs w:val="24"/>
        </w:rPr>
        <w:t xml:space="preserve"> в </w:t>
      </w:r>
      <w:r>
        <w:rPr>
          <w:rFonts w:ascii="Arial Narrow" w:hAnsi="Arial Narrow"/>
          <w:bCs/>
          <w:sz w:val="24"/>
          <w:szCs w:val="24"/>
        </w:rPr>
        <w:t>нова сграда – разширение технологичен корпус</w:t>
      </w:r>
      <w:r w:rsidRPr="0021208D">
        <w:rPr>
          <w:rFonts w:ascii="Arial Narrow" w:hAnsi="Arial Narrow"/>
          <w:bCs/>
          <w:sz w:val="24"/>
          <w:szCs w:val="24"/>
        </w:rPr>
        <w:t xml:space="preserve"> с КИ № 68850.502.194.</w:t>
      </w:r>
      <w:r>
        <w:rPr>
          <w:rFonts w:ascii="Arial Narrow" w:hAnsi="Arial Narrow"/>
          <w:bCs/>
          <w:sz w:val="24"/>
          <w:szCs w:val="24"/>
          <w:lang w:val="en-US"/>
        </w:rPr>
        <w:t>2</w:t>
      </w:r>
      <w:r w:rsidRPr="0021208D">
        <w:rPr>
          <w:rFonts w:ascii="Arial Narrow" w:hAnsi="Arial Narrow"/>
          <w:bCs/>
          <w:sz w:val="24"/>
          <w:szCs w:val="24"/>
        </w:rPr>
        <w:t xml:space="preserve">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xml:space="preserve">, </w:t>
      </w:r>
    </w:p>
    <w:p w14:paraId="1FA6E317" w14:textId="77777777"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w:t>
      </w:r>
      <w:r w:rsidDel="0088275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склад и в съответствие с предмета си на дейност.</w:t>
      </w:r>
    </w:p>
    <w:p w14:paraId="6062AC57" w14:textId="77777777"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47A6E48"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27E5907B"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CE48DBC"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71E30F9" w14:textId="77777777" w:rsidR="001306B0" w:rsidRDefault="001306B0" w:rsidP="001306B0">
      <w:pPr>
        <w:spacing w:after="0" w:line="240" w:lineRule="auto"/>
        <w:rPr>
          <w:rFonts w:ascii="Arial Narrow" w:eastAsia="Times New Roman" w:hAnsi="Arial Narrow" w:cs="Times New Roman"/>
          <w:b/>
          <w:sz w:val="24"/>
          <w:szCs w:val="24"/>
        </w:rPr>
      </w:pPr>
    </w:p>
    <w:p w14:paraId="3C49ABD4"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7151C904" w14:textId="77777777" w:rsidR="001306B0" w:rsidRDefault="001306B0" w:rsidP="001306B0">
      <w:pPr>
        <w:spacing w:after="0" w:line="240" w:lineRule="auto"/>
        <w:jc w:val="both"/>
        <w:rPr>
          <w:rFonts w:ascii="Arial Narrow" w:eastAsia="Times New Roman" w:hAnsi="Arial Narrow" w:cs="Times New Roman"/>
          <w:sz w:val="24"/>
          <w:szCs w:val="24"/>
        </w:rPr>
      </w:pPr>
    </w:p>
    <w:p w14:paraId="699998F5"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448DEE9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140796F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2372F5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1A20CE0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78C310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84154D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D5FEB8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43DC9CA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173568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0CACC3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3F0A022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7E023842"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63539DB"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32F9666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6.1. Да преотдава имота, предмет на настоящия договор, без изричното писмено съгласие на Наемодателя;</w:t>
      </w:r>
    </w:p>
    <w:p w14:paraId="24D9F06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E7A236"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C46DDD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5B8597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C4E0406"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7FD3E8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953E361"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246FE7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089E041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310F9171"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3D4B6089"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FC3425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50D58E0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2BB75F4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9.4. Да разпределя и префактурира на Наемателя припадащата му се част от разходите по т.14.;</w:t>
      </w:r>
    </w:p>
    <w:p w14:paraId="34CE85A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71EB0CB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6154DF7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00EB20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ED0747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E0FA183" w14:textId="77777777" w:rsidR="001306B0" w:rsidRDefault="001306B0" w:rsidP="001306B0">
      <w:pPr>
        <w:spacing w:after="0" w:line="240" w:lineRule="auto"/>
        <w:rPr>
          <w:rFonts w:ascii="Arial Narrow" w:eastAsia="Times New Roman" w:hAnsi="Arial Narrow" w:cs="Times New Roman"/>
          <w:b/>
          <w:sz w:val="24"/>
          <w:szCs w:val="24"/>
        </w:rPr>
      </w:pPr>
    </w:p>
    <w:p w14:paraId="78B3FA99"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2BA1C1E2" w14:textId="77777777" w:rsidR="001306B0" w:rsidRDefault="001306B0" w:rsidP="001306B0">
      <w:pPr>
        <w:spacing w:after="0" w:line="240" w:lineRule="auto"/>
        <w:rPr>
          <w:rFonts w:ascii="Arial Narrow" w:eastAsia="Times New Roman" w:hAnsi="Arial Narrow" w:cs="Times New Roman"/>
          <w:sz w:val="24"/>
          <w:szCs w:val="24"/>
        </w:rPr>
      </w:pPr>
    </w:p>
    <w:p w14:paraId="7797D024"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1618FB81"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775323E"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46155F12"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3CED1A9E"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F22FA82"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2BF148A3"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27C4EFC"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5EEF51C"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4B3E0BA9"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77C9FE81" w14:textId="77777777" w:rsidR="001306B0" w:rsidRPr="007C63BA" w:rsidRDefault="001306B0" w:rsidP="001306B0">
      <w:pPr>
        <w:spacing w:after="0" w:line="240" w:lineRule="auto"/>
        <w:jc w:val="center"/>
        <w:rPr>
          <w:rFonts w:ascii="Arial Narrow" w:eastAsia="Times New Roman" w:hAnsi="Arial Narrow" w:cs="Times New Roman"/>
          <w:b/>
          <w:sz w:val="24"/>
          <w:szCs w:val="24"/>
          <w:lang w:val="en-US"/>
        </w:rPr>
      </w:pPr>
    </w:p>
    <w:p w14:paraId="1B358078"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6E8E3AC1" w14:textId="77777777" w:rsidR="001306B0" w:rsidRDefault="001306B0" w:rsidP="001306B0">
      <w:pPr>
        <w:spacing w:after="0" w:line="240" w:lineRule="auto"/>
        <w:jc w:val="both"/>
        <w:rPr>
          <w:rFonts w:ascii="Arial Narrow" w:eastAsia="Times New Roman" w:hAnsi="Arial Narrow" w:cs="Times New Roman"/>
          <w:sz w:val="24"/>
          <w:szCs w:val="24"/>
        </w:rPr>
      </w:pPr>
    </w:p>
    <w:p w14:paraId="61710309"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78E531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A16D65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9290BBE" w14:textId="77777777" w:rsidR="001306B0" w:rsidRDefault="001306B0" w:rsidP="001306B0">
      <w:pPr>
        <w:spacing w:after="0" w:line="240" w:lineRule="auto"/>
        <w:jc w:val="both"/>
        <w:rPr>
          <w:rFonts w:ascii="Arial Narrow" w:eastAsia="Times New Roman" w:hAnsi="Arial Narrow" w:cs="Times New Roman"/>
          <w:sz w:val="24"/>
          <w:szCs w:val="24"/>
        </w:rPr>
      </w:pPr>
    </w:p>
    <w:p w14:paraId="56B4267A"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583507D6" w14:textId="77777777" w:rsidR="001306B0" w:rsidRDefault="001306B0" w:rsidP="001306B0">
      <w:pPr>
        <w:spacing w:after="0" w:line="240" w:lineRule="auto"/>
        <w:rPr>
          <w:rFonts w:ascii="Arial Narrow" w:eastAsia="Times New Roman" w:hAnsi="Arial Narrow" w:cs="Times New Roman"/>
          <w:sz w:val="24"/>
          <w:szCs w:val="24"/>
        </w:rPr>
      </w:pPr>
    </w:p>
    <w:p w14:paraId="057A7DB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4735178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5AD3F479"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056B7C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9D4FD6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B09FD0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393DFB7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19E50E5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36356E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50A9499"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51F3648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0164A30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CCF136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F28BB79"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8AD00D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0006EFB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527C3C9" w14:textId="77777777" w:rsidR="001306B0" w:rsidRDefault="001306B0" w:rsidP="001306B0">
      <w:pPr>
        <w:spacing w:after="0" w:line="240" w:lineRule="auto"/>
        <w:ind w:firstLine="720"/>
        <w:jc w:val="both"/>
        <w:rPr>
          <w:rFonts w:ascii="Arial Narrow" w:eastAsia="Times New Roman" w:hAnsi="Arial Narrow" w:cs="Times New Roman"/>
          <w:sz w:val="24"/>
          <w:szCs w:val="24"/>
        </w:rPr>
      </w:pPr>
    </w:p>
    <w:p w14:paraId="018EAA4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59260B2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2386AFF6"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011938AD" w14:textId="77777777" w:rsidR="001306B0" w:rsidRDefault="001306B0" w:rsidP="001306B0">
      <w:pPr>
        <w:spacing w:after="0" w:line="240" w:lineRule="auto"/>
        <w:ind w:firstLine="720"/>
        <w:jc w:val="both"/>
        <w:rPr>
          <w:rFonts w:ascii="Arial Narrow" w:eastAsia="Times New Roman" w:hAnsi="Arial Narrow" w:cs="Times New Roman"/>
          <w:sz w:val="24"/>
          <w:szCs w:val="24"/>
        </w:rPr>
      </w:pPr>
    </w:p>
    <w:p w14:paraId="3FA0033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8A72712" w14:textId="77777777" w:rsidR="001306B0" w:rsidRDefault="001306B0" w:rsidP="001306B0">
      <w:pPr>
        <w:spacing w:after="0" w:line="240" w:lineRule="auto"/>
        <w:jc w:val="both"/>
        <w:rPr>
          <w:rFonts w:ascii="Arial Narrow" w:eastAsia="Times New Roman" w:hAnsi="Arial Narrow" w:cs="Times New Roman"/>
          <w:b/>
          <w:sz w:val="24"/>
          <w:szCs w:val="24"/>
        </w:rPr>
      </w:pPr>
    </w:p>
    <w:p w14:paraId="3F92D2A7" w14:textId="77777777" w:rsidR="001306B0" w:rsidRDefault="001306B0" w:rsidP="001306B0">
      <w:pPr>
        <w:spacing w:after="0" w:line="240" w:lineRule="auto"/>
        <w:jc w:val="both"/>
        <w:rPr>
          <w:rFonts w:ascii="Arial Narrow" w:eastAsia="Times New Roman" w:hAnsi="Arial Narrow" w:cs="Times New Roman"/>
          <w:b/>
          <w:sz w:val="24"/>
          <w:szCs w:val="24"/>
        </w:rPr>
      </w:pPr>
    </w:p>
    <w:p w14:paraId="7EA826E8" w14:textId="77777777" w:rsidR="001306B0" w:rsidRDefault="001306B0" w:rsidP="001306B0">
      <w:pPr>
        <w:spacing w:after="0" w:line="240" w:lineRule="auto"/>
        <w:jc w:val="both"/>
        <w:rPr>
          <w:rFonts w:ascii="Arial Narrow" w:eastAsia="Times New Roman" w:hAnsi="Arial Narrow" w:cs="Times New Roman"/>
          <w:b/>
          <w:sz w:val="24"/>
          <w:szCs w:val="24"/>
        </w:rPr>
      </w:pPr>
    </w:p>
    <w:p w14:paraId="13E9951C"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030A0C59"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33885626" w14:textId="77777777" w:rsidR="001306B0" w:rsidRDefault="001306B0" w:rsidP="001306B0">
      <w:pPr>
        <w:spacing w:after="0" w:line="240" w:lineRule="auto"/>
        <w:jc w:val="both"/>
        <w:rPr>
          <w:rFonts w:ascii="Arial Narrow" w:eastAsia="Times New Roman" w:hAnsi="Arial Narrow" w:cs="Times New Roman"/>
          <w:b/>
          <w:sz w:val="24"/>
          <w:szCs w:val="24"/>
        </w:rPr>
      </w:pPr>
    </w:p>
    <w:p w14:paraId="105DC2E8"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780AF341"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5722EE90"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7226DE28"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5825882F"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054A66FB" w14:textId="5F3E9514" w:rsidR="001306B0" w:rsidRPr="00445CF1" w:rsidRDefault="001306B0" w:rsidP="00445CF1">
      <w:pPr>
        <w:spacing w:after="0" w:line="240" w:lineRule="auto"/>
        <w:ind w:firstLine="720"/>
        <w:jc w:val="both"/>
        <w:rPr>
          <w:rFonts w:ascii="Arial Narrow" w:eastAsia="Times New Roman" w:hAnsi="Arial Narrow" w:cs="Times New Roman"/>
          <w:b/>
          <w:sz w:val="24"/>
          <w:szCs w:val="24"/>
          <w:lang w:val="en-US"/>
        </w:rPr>
      </w:pPr>
      <w:r>
        <w:rPr>
          <w:rFonts w:ascii="Arial Narrow" w:eastAsia="Times New Roman" w:hAnsi="Arial Narrow" w:cs="Times New Roman"/>
          <w:b/>
          <w:sz w:val="24"/>
          <w:szCs w:val="24"/>
        </w:rPr>
        <w:t>Счетоводите</w:t>
      </w:r>
      <w:r w:rsidR="00445CF1">
        <w:rPr>
          <w:rFonts w:ascii="Arial Narrow" w:eastAsia="Times New Roman" w:hAnsi="Arial Narrow" w:cs="Times New Roman"/>
          <w:b/>
          <w:sz w:val="24"/>
          <w:szCs w:val="24"/>
        </w:rPr>
        <w:t>Л</w:t>
      </w:r>
    </w:p>
    <w:sectPr w:rsidR="001306B0" w:rsidRPr="00445CF1" w:rsidSect="00073AB5">
      <w:footerReference w:type="default" r:id="rId10"/>
      <w:headerReference w:type="first" r:id="rId11"/>
      <w:footerReference w:type="first" r:id="rId12"/>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F525" w14:textId="77777777" w:rsidR="00A47B93" w:rsidRDefault="00A47B93" w:rsidP="00334921">
      <w:pPr>
        <w:spacing w:after="0" w:line="240" w:lineRule="auto"/>
      </w:pPr>
      <w:r>
        <w:separator/>
      </w:r>
    </w:p>
  </w:endnote>
  <w:endnote w:type="continuationSeparator" w:id="0">
    <w:p w14:paraId="7D44B63D" w14:textId="77777777" w:rsidR="00A47B93" w:rsidRDefault="00A47B9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0170" w14:textId="77777777" w:rsidR="00A47B93" w:rsidRDefault="00A47B93" w:rsidP="00334921">
      <w:pPr>
        <w:spacing w:after="0" w:line="240" w:lineRule="auto"/>
      </w:pPr>
      <w:r>
        <w:separator/>
      </w:r>
    </w:p>
  </w:footnote>
  <w:footnote w:type="continuationSeparator" w:id="0">
    <w:p w14:paraId="4A937EDD" w14:textId="77777777" w:rsidR="00A47B93" w:rsidRDefault="00A47B9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A47B93"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27A29"/>
    <w:multiLevelType w:val="hybridMultilevel"/>
    <w:tmpl w:val="446AE7F8"/>
    <w:lvl w:ilvl="0" w:tplc="1CECEAD4">
      <w:start w:val="1"/>
      <w:numFmt w:val="bullet"/>
      <w:lvlText w:val="-"/>
      <w:lvlJc w:val="left"/>
      <w:pPr>
        <w:ind w:left="927" w:hanging="360"/>
      </w:pPr>
      <w:rPr>
        <w:rFonts w:ascii="Arial Narrow" w:eastAsiaTheme="minorEastAsia" w:hAnsi="Arial Narrow"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C360A0"/>
    <w:multiLevelType w:val="hybridMultilevel"/>
    <w:tmpl w:val="BF802E38"/>
    <w:lvl w:ilvl="0" w:tplc="356E41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5531EA3"/>
    <w:multiLevelType w:val="hybridMultilevel"/>
    <w:tmpl w:val="FCA28E0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CE01628"/>
    <w:multiLevelType w:val="hybridMultilevel"/>
    <w:tmpl w:val="C588722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6E0D62"/>
    <w:multiLevelType w:val="hybridMultilevel"/>
    <w:tmpl w:val="12C4472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4"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5" w15:restartNumberingAfterBreak="0">
    <w:nsid w:val="4AB30865"/>
    <w:multiLevelType w:val="hybridMultilevel"/>
    <w:tmpl w:val="34A8939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6E376A"/>
    <w:multiLevelType w:val="hybridMultilevel"/>
    <w:tmpl w:val="2D624DB2"/>
    <w:lvl w:ilvl="0" w:tplc="324010D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C8112E"/>
    <w:multiLevelType w:val="hybridMultilevel"/>
    <w:tmpl w:val="7064311A"/>
    <w:lvl w:ilvl="0" w:tplc="406263AA">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5FFF0986"/>
    <w:multiLevelType w:val="hybridMultilevel"/>
    <w:tmpl w:val="5442EFDE"/>
    <w:lvl w:ilvl="0" w:tplc="A6C8EC6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8B11B9F"/>
    <w:multiLevelType w:val="hybridMultilevel"/>
    <w:tmpl w:val="9CF4A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23065EF"/>
    <w:multiLevelType w:val="hybridMultilevel"/>
    <w:tmpl w:val="63B224D4"/>
    <w:lvl w:ilvl="0" w:tplc="32401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123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2"/>
  </w:num>
  <w:num w:numId="2">
    <w:abstractNumId w:val="24"/>
  </w:num>
  <w:num w:numId="3">
    <w:abstractNumId w:val="6"/>
  </w:num>
  <w:num w:numId="4">
    <w:abstractNumId w:val="28"/>
  </w:num>
  <w:num w:numId="5">
    <w:abstractNumId w:val="3"/>
  </w:num>
  <w:num w:numId="6">
    <w:abstractNumId w:val="16"/>
  </w:num>
  <w:num w:numId="7">
    <w:abstractNumId w:val="5"/>
  </w:num>
  <w:num w:numId="8">
    <w:abstractNumId w:val="25"/>
  </w:num>
  <w:num w:numId="9">
    <w:abstractNumId w:val="29"/>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9"/>
  </w:num>
  <w:num w:numId="28">
    <w:abstractNumId w:val="27"/>
  </w:num>
  <w:num w:numId="29">
    <w:abstractNumId w:val="2"/>
  </w:num>
  <w:num w:numId="30">
    <w:abstractNumId w:val="15"/>
  </w:num>
  <w:num w:numId="31">
    <w:abstractNumId w:val="1"/>
  </w:num>
  <w:num w:numId="32">
    <w:abstractNumId w:val="30"/>
  </w:num>
  <w:num w:numId="33">
    <w:abstractNumId w:val="21"/>
  </w:num>
  <w:num w:numId="34">
    <w:abstractNumId w:val="7"/>
  </w:num>
  <w:num w:numId="35">
    <w:abstractNumId w:val="8"/>
  </w:num>
  <w:num w:numId="36">
    <w:abstractNumId w:val="20"/>
  </w:num>
  <w:num w:numId="37">
    <w:abstractNumId w:val="12"/>
  </w:num>
  <w:num w:numId="38">
    <w:abstractNumId w:val="17"/>
  </w:num>
  <w:num w:numId="3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3767D"/>
    <w:rsid w:val="00042E5E"/>
    <w:rsid w:val="000479DA"/>
    <w:rsid w:val="00050406"/>
    <w:rsid w:val="0005114A"/>
    <w:rsid w:val="00051531"/>
    <w:rsid w:val="00064E61"/>
    <w:rsid w:val="00073AB5"/>
    <w:rsid w:val="00073BF3"/>
    <w:rsid w:val="00077FB9"/>
    <w:rsid w:val="0008031E"/>
    <w:rsid w:val="00085E03"/>
    <w:rsid w:val="00086F3C"/>
    <w:rsid w:val="000A205C"/>
    <w:rsid w:val="000B2B87"/>
    <w:rsid w:val="000B2BEF"/>
    <w:rsid w:val="000B5B43"/>
    <w:rsid w:val="000B5DE5"/>
    <w:rsid w:val="000B76CA"/>
    <w:rsid w:val="000D6F7D"/>
    <w:rsid w:val="000D7139"/>
    <w:rsid w:val="000E1648"/>
    <w:rsid w:val="001041B9"/>
    <w:rsid w:val="00104920"/>
    <w:rsid w:val="00111D4E"/>
    <w:rsid w:val="001132CE"/>
    <w:rsid w:val="00114D2A"/>
    <w:rsid w:val="0012088E"/>
    <w:rsid w:val="001224EC"/>
    <w:rsid w:val="001255B7"/>
    <w:rsid w:val="001306B0"/>
    <w:rsid w:val="0014333E"/>
    <w:rsid w:val="00143406"/>
    <w:rsid w:val="00146A4A"/>
    <w:rsid w:val="00155A7C"/>
    <w:rsid w:val="00157121"/>
    <w:rsid w:val="00162925"/>
    <w:rsid w:val="001643F9"/>
    <w:rsid w:val="001648FC"/>
    <w:rsid w:val="0019466C"/>
    <w:rsid w:val="001A4631"/>
    <w:rsid w:val="001A6367"/>
    <w:rsid w:val="001B3F97"/>
    <w:rsid w:val="001C07D0"/>
    <w:rsid w:val="001C0E73"/>
    <w:rsid w:val="001D288B"/>
    <w:rsid w:val="001F75AB"/>
    <w:rsid w:val="00211B6E"/>
    <w:rsid w:val="0022064E"/>
    <w:rsid w:val="00221249"/>
    <w:rsid w:val="0022669E"/>
    <w:rsid w:val="0022756F"/>
    <w:rsid w:val="00232691"/>
    <w:rsid w:val="00232938"/>
    <w:rsid w:val="00240363"/>
    <w:rsid w:val="00244F8F"/>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2E69E8"/>
    <w:rsid w:val="003043EF"/>
    <w:rsid w:val="003156A8"/>
    <w:rsid w:val="00317A39"/>
    <w:rsid w:val="003244F5"/>
    <w:rsid w:val="00334921"/>
    <w:rsid w:val="003564E5"/>
    <w:rsid w:val="0037106C"/>
    <w:rsid w:val="003720FA"/>
    <w:rsid w:val="00373928"/>
    <w:rsid w:val="00387453"/>
    <w:rsid w:val="003A004A"/>
    <w:rsid w:val="003B0DE3"/>
    <w:rsid w:val="003C4193"/>
    <w:rsid w:val="003C558A"/>
    <w:rsid w:val="003D7051"/>
    <w:rsid w:val="003E5528"/>
    <w:rsid w:val="003E67BE"/>
    <w:rsid w:val="003E68BE"/>
    <w:rsid w:val="003E79B2"/>
    <w:rsid w:val="003F125D"/>
    <w:rsid w:val="003F142E"/>
    <w:rsid w:val="003F4412"/>
    <w:rsid w:val="003F4A9E"/>
    <w:rsid w:val="003F636C"/>
    <w:rsid w:val="00401978"/>
    <w:rsid w:val="00401F02"/>
    <w:rsid w:val="0041473B"/>
    <w:rsid w:val="00414B29"/>
    <w:rsid w:val="00417067"/>
    <w:rsid w:val="00434CF7"/>
    <w:rsid w:val="0044144C"/>
    <w:rsid w:val="00443AF9"/>
    <w:rsid w:val="00443DDB"/>
    <w:rsid w:val="00445225"/>
    <w:rsid w:val="00445CF1"/>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C67EC"/>
    <w:rsid w:val="004D53BC"/>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3A9A"/>
    <w:rsid w:val="00574F84"/>
    <w:rsid w:val="005774B3"/>
    <w:rsid w:val="0059229D"/>
    <w:rsid w:val="005A4044"/>
    <w:rsid w:val="005B6470"/>
    <w:rsid w:val="005B7970"/>
    <w:rsid w:val="005C5066"/>
    <w:rsid w:val="005C5FE1"/>
    <w:rsid w:val="005D1FE5"/>
    <w:rsid w:val="005D6493"/>
    <w:rsid w:val="005F380B"/>
    <w:rsid w:val="00615ED4"/>
    <w:rsid w:val="006258AC"/>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C5AE1"/>
    <w:rsid w:val="006C5E74"/>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74D6A"/>
    <w:rsid w:val="007859A0"/>
    <w:rsid w:val="007A1F6D"/>
    <w:rsid w:val="007A3076"/>
    <w:rsid w:val="007A7012"/>
    <w:rsid w:val="007B089B"/>
    <w:rsid w:val="007B677B"/>
    <w:rsid w:val="007C3DCA"/>
    <w:rsid w:val="007D4077"/>
    <w:rsid w:val="007F1810"/>
    <w:rsid w:val="007F6371"/>
    <w:rsid w:val="00804CEF"/>
    <w:rsid w:val="008161CE"/>
    <w:rsid w:val="00816D7F"/>
    <w:rsid w:val="008236ED"/>
    <w:rsid w:val="00824F3A"/>
    <w:rsid w:val="00827370"/>
    <w:rsid w:val="00827534"/>
    <w:rsid w:val="00830A42"/>
    <w:rsid w:val="008356B2"/>
    <w:rsid w:val="00845049"/>
    <w:rsid w:val="00852652"/>
    <w:rsid w:val="00855408"/>
    <w:rsid w:val="00867860"/>
    <w:rsid w:val="00881DD3"/>
    <w:rsid w:val="0088249A"/>
    <w:rsid w:val="00893EBC"/>
    <w:rsid w:val="0089502B"/>
    <w:rsid w:val="0089506F"/>
    <w:rsid w:val="008A6196"/>
    <w:rsid w:val="008B5CB4"/>
    <w:rsid w:val="008B6453"/>
    <w:rsid w:val="008B6B69"/>
    <w:rsid w:val="008B7871"/>
    <w:rsid w:val="008D2F9D"/>
    <w:rsid w:val="008E1881"/>
    <w:rsid w:val="008E6217"/>
    <w:rsid w:val="008F2781"/>
    <w:rsid w:val="008F2B13"/>
    <w:rsid w:val="0090003D"/>
    <w:rsid w:val="009031F6"/>
    <w:rsid w:val="009060AF"/>
    <w:rsid w:val="0091194E"/>
    <w:rsid w:val="009122A0"/>
    <w:rsid w:val="00914C08"/>
    <w:rsid w:val="00927DFF"/>
    <w:rsid w:val="009338C4"/>
    <w:rsid w:val="00942DFE"/>
    <w:rsid w:val="00944C15"/>
    <w:rsid w:val="0094735E"/>
    <w:rsid w:val="009530ED"/>
    <w:rsid w:val="0095417C"/>
    <w:rsid w:val="009552EF"/>
    <w:rsid w:val="009552FE"/>
    <w:rsid w:val="00961F75"/>
    <w:rsid w:val="00966806"/>
    <w:rsid w:val="00966B9D"/>
    <w:rsid w:val="00967EBE"/>
    <w:rsid w:val="00970F17"/>
    <w:rsid w:val="00974DF9"/>
    <w:rsid w:val="00984039"/>
    <w:rsid w:val="009A1BD5"/>
    <w:rsid w:val="009A2AC7"/>
    <w:rsid w:val="009D71FE"/>
    <w:rsid w:val="009E2686"/>
    <w:rsid w:val="009F1E24"/>
    <w:rsid w:val="009F2066"/>
    <w:rsid w:val="009F2797"/>
    <w:rsid w:val="009F55E9"/>
    <w:rsid w:val="009F703D"/>
    <w:rsid w:val="009F71C2"/>
    <w:rsid w:val="00A02B20"/>
    <w:rsid w:val="00A03935"/>
    <w:rsid w:val="00A15ADF"/>
    <w:rsid w:val="00A34E23"/>
    <w:rsid w:val="00A369D2"/>
    <w:rsid w:val="00A3776E"/>
    <w:rsid w:val="00A40983"/>
    <w:rsid w:val="00A41760"/>
    <w:rsid w:val="00A44F6A"/>
    <w:rsid w:val="00A47B93"/>
    <w:rsid w:val="00A51751"/>
    <w:rsid w:val="00A56A34"/>
    <w:rsid w:val="00A61356"/>
    <w:rsid w:val="00A7353C"/>
    <w:rsid w:val="00A819F4"/>
    <w:rsid w:val="00A81CAF"/>
    <w:rsid w:val="00A85BB0"/>
    <w:rsid w:val="00A917F5"/>
    <w:rsid w:val="00A93D27"/>
    <w:rsid w:val="00AA663B"/>
    <w:rsid w:val="00AB111C"/>
    <w:rsid w:val="00AB3873"/>
    <w:rsid w:val="00AC31C0"/>
    <w:rsid w:val="00AD25B8"/>
    <w:rsid w:val="00AD66E2"/>
    <w:rsid w:val="00AE11B2"/>
    <w:rsid w:val="00AE3537"/>
    <w:rsid w:val="00AF0599"/>
    <w:rsid w:val="00AF6630"/>
    <w:rsid w:val="00AF76C3"/>
    <w:rsid w:val="00B06007"/>
    <w:rsid w:val="00B06ACB"/>
    <w:rsid w:val="00B11753"/>
    <w:rsid w:val="00B148A5"/>
    <w:rsid w:val="00B22AA0"/>
    <w:rsid w:val="00B31287"/>
    <w:rsid w:val="00B31603"/>
    <w:rsid w:val="00B32185"/>
    <w:rsid w:val="00B336B7"/>
    <w:rsid w:val="00B34D47"/>
    <w:rsid w:val="00B424DD"/>
    <w:rsid w:val="00B4583F"/>
    <w:rsid w:val="00B55931"/>
    <w:rsid w:val="00B55F13"/>
    <w:rsid w:val="00B5628A"/>
    <w:rsid w:val="00B6748B"/>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7D7"/>
    <w:rsid w:val="00C6057D"/>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684"/>
    <w:rsid w:val="00CE7AFF"/>
    <w:rsid w:val="00CF6B2A"/>
    <w:rsid w:val="00CF6C09"/>
    <w:rsid w:val="00D04C5C"/>
    <w:rsid w:val="00D14C5B"/>
    <w:rsid w:val="00D1507F"/>
    <w:rsid w:val="00D1749E"/>
    <w:rsid w:val="00D246D7"/>
    <w:rsid w:val="00D320A8"/>
    <w:rsid w:val="00D42D12"/>
    <w:rsid w:val="00D460F0"/>
    <w:rsid w:val="00D53515"/>
    <w:rsid w:val="00D535C6"/>
    <w:rsid w:val="00D61027"/>
    <w:rsid w:val="00D67D48"/>
    <w:rsid w:val="00D7081B"/>
    <w:rsid w:val="00D71E6B"/>
    <w:rsid w:val="00D72487"/>
    <w:rsid w:val="00D753E4"/>
    <w:rsid w:val="00D8109C"/>
    <w:rsid w:val="00D84E54"/>
    <w:rsid w:val="00D90B28"/>
    <w:rsid w:val="00DA2648"/>
    <w:rsid w:val="00DB2953"/>
    <w:rsid w:val="00DC0C4E"/>
    <w:rsid w:val="00DC1B15"/>
    <w:rsid w:val="00DC2963"/>
    <w:rsid w:val="00DC5FB5"/>
    <w:rsid w:val="00DD293F"/>
    <w:rsid w:val="00DD5198"/>
    <w:rsid w:val="00DD69FB"/>
    <w:rsid w:val="00DE6BEE"/>
    <w:rsid w:val="00DF0683"/>
    <w:rsid w:val="00DF2CAB"/>
    <w:rsid w:val="00DF39BA"/>
    <w:rsid w:val="00DF6A5E"/>
    <w:rsid w:val="00DF7D53"/>
    <w:rsid w:val="00E026F8"/>
    <w:rsid w:val="00E0385E"/>
    <w:rsid w:val="00E07796"/>
    <w:rsid w:val="00E102E5"/>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4082"/>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A023F"/>
    <w:rsid w:val="00FA4E5D"/>
    <w:rsid w:val="00FA56A4"/>
    <w:rsid w:val="00FA585A"/>
    <w:rsid w:val="00FA7B2C"/>
    <w:rsid w:val="00FB09AA"/>
    <w:rsid w:val="00FB1B81"/>
    <w:rsid w:val="00FB2D96"/>
    <w:rsid w:val="00FB32C8"/>
    <w:rsid w:val="00FB6D29"/>
    <w:rsid w:val="00FC1B48"/>
    <w:rsid w:val="00FD11E9"/>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 w:type="character" w:styleId="UnresolvedMention">
    <w:name w:val="Unresolved Mention"/>
    <w:basedOn w:val="DefaultParagraphFont"/>
    <w:uiPriority w:val="99"/>
    <w:semiHidden/>
    <w:unhideWhenUsed/>
    <w:rsid w:val="000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4918</Words>
  <Characters>28037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2025-07-02T17:31:00Z</cp:lastPrinted>
  <dcterms:created xsi:type="dcterms:W3CDTF">2025-07-03T07:19:00Z</dcterms:created>
  <dcterms:modified xsi:type="dcterms:W3CDTF">2025-07-03T07:20:00Z</dcterms:modified>
</cp:coreProperties>
</file>