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BC44D" w14:textId="77777777" w:rsidR="005F44D4" w:rsidRPr="005F44D4" w:rsidRDefault="005F44D4" w:rsidP="005F44D4">
      <w:pPr>
        <w:spacing w:after="200" w:line="276" w:lineRule="auto"/>
        <w:jc w:val="right"/>
        <w:rPr>
          <w:rFonts w:ascii="Arial Narrow" w:eastAsia="Times New Roman" w:hAnsi="Arial Narrow" w:cs="Arial"/>
          <w:b/>
          <w:bCs/>
          <w:sz w:val="24"/>
          <w:szCs w:val="24"/>
        </w:rPr>
      </w:pPr>
      <w:r w:rsidRPr="005F44D4">
        <w:rPr>
          <w:rFonts w:ascii="Arial Narrow" w:eastAsia="Times New Roman" w:hAnsi="Arial Narrow" w:cs="Arial"/>
          <w:sz w:val="24"/>
          <w:szCs w:val="24"/>
        </w:rPr>
        <w:t>Образец</w:t>
      </w:r>
      <w:r w:rsidRPr="005F44D4">
        <w:rPr>
          <w:rFonts w:ascii="Arial Narrow" w:eastAsia="Times New Roman" w:hAnsi="Arial Narrow" w:cs="Arial"/>
          <w:sz w:val="24"/>
          <w:szCs w:val="24"/>
        </w:rPr>
        <w:tab/>
      </w:r>
      <w:r w:rsidRPr="005F44D4">
        <w:rPr>
          <w:rFonts w:ascii="Arial Narrow" w:eastAsia="Times New Roman" w:hAnsi="Arial Narrow" w:cs="Arial"/>
          <w:sz w:val="24"/>
          <w:szCs w:val="24"/>
        </w:rPr>
        <w:tab/>
      </w:r>
      <w:r w:rsidRPr="005F44D4">
        <w:rPr>
          <w:rFonts w:ascii="Arial Narrow" w:eastAsia="Times New Roman" w:hAnsi="Arial Narrow" w:cs="Arial"/>
          <w:sz w:val="24"/>
          <w:szCs w:val="24"/>
        </w:rPr>
        <w:tab/>
      </w:r>
      <w:r w:rsidRPr="005F44D4">
        <w:rPr>
          <w:rFonts w:ascii="Arial Narrow" w:eastAsia="Times New Roman" w:hAnsi="Arial Narrow" w:cs="Arial"/>
          <w:sz w:val="24"/>
          <w:szCs w:val="24"/>
        </w:rPr>
        <w:tab/>
      </w:r>
      <w:r w:rsidRPr="005F44D4">
        <w:rPr>
          <w:rFonts w:ascii="Arial Narrow" w:eastAsia="Times New Roman" w:hAnsi="Arial Narrow" w:cs="Arial"/>
          <w:sz w:val="24"/>
          <w:szCs w:val="24"/>
        </w:rPr>
        <w:tab/>
      </w:r>
      <w:r w:rsidRPr="005F44D4">
        <w:rPr>
          <w:rFonts w:ascii="Arial Narrow" w:eastAsia="Times New Roman" w:hAnsi="Arial Narrow" w:cs="Arial"/>
          <w:sz w:val="24"/>
          <w:szCs w:val="24"/>
        </w:rPr>
        <w:tab/>
      </w:r>
      <w:r w:rsidRPr="005F44D4">
        <w:rPr>
          <w:rFonts w:ascii="Arial Narrow" w:eastAsia="Times New Roman" w:hAnsi="Arial Narrow" w:cs="Arial"/>
          <w:sz w:val="24"/>
          <w:szCs w:val="24"/>
        </w:rPr>
        <w:tab/>
      </w:r>
      <w:r w:rsidRPr="005F44D4">
        <w:rPr>
          <w:rFonts w:ascii="Arial Narrow" w:eastAsia="Times New Roman" w:hAnsi="Arial Narrow" w:cs="Arial"/>
          <w:sz w:val="24"/>
          <w:szCs w:val="24"/>
        </w:rPr>
        <w:tab/>
      </w:r>
      <w:r w:rsidRPr="005F44D4">
        <w:rPr>
          <w:rFonts w:ascii="Arial Narrow" w:eastAsia="Times New Roman" w:hAnsi="Arial Narrow" w:cs="Arial"/>
          <w:sz w:val="24"/>
          <w:szCs w:val="24"/>
        </w:rPr>
        <w:tab/>
      </w:r>
      <w:r w:rsidRPr="005F44D4">
        <w:rPr>
          <w:rFonts w:ascii="Arial Narrow" w:eastAsia="Times New Roman" w:hAnsi="Arial Narrow" w:cs="Arial"/>
          <w:b/>
          <w:bCs/>
          <w:sz w:val="24"/>
          <w:szCs w:val="24"/>
        </w:rPr>
        <w:t>Приложение № 7</w:t>
      </w:r>
    </w:p>
    <w:p w14:paraId="3E569351" w14:textId="77777777" w:rsidR="005F44D4" w:rsidRPr="005F44D4" w:rsidRDefault="005F44D4" w:rsidP="005F44D4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1A5E5FFF" w14:textId="77777777" w:rsidR="005F44D4" w:rsidRPr="005F44D4" w:rsidRDefault="005F44D4" w:rsidP="005F44D4">
      <w:pPr>
        <w:tabs>
          <w:tab w:val="left" w:pos="3510"/>
        </w:tabs>
        <w:spacing w:after="200" w:line="276" w:lineRule="auto"/>
        <w:jc w:val="center"/>
        <w:rPr>
          <w:rFonts w:ascii="Arial Narrow" w:eastAsia="Times New Roman" w:hAnsi="Arial Narrow" w:cs="Arial"/>
          <w:sz w:val="24"/>
          <w:szCs w:val="24"/>
        </w:rPr>
      </w:pPr>
      <w:r w:rsidRPr="005F44D4">
        <w:rPr>
          <w:rFonts w:ascii="Arial Narrow" w:eastAsia="Times New Roman" w:hAnsi="Arial Narrow" w:cs="Arial"/>
          <w:sz w:val="24"/>
          <w:szCs w:val="24"/>
        </w:rPr>
        <w:t>ПРОТОКОЛ ЗА ИЗВЪРШЕН ОГЛЕД</w:t>
      </w:r>
    </w:p>
    <w:p w14:paraId="31957DBF" w14:textId="77777777" w:rsidR="005F44D4" w:rsidRPr="005F44D4" w:rsidRDefault="005F44D4" w:rsidP="005F44D4">
      <w:pPr>
        <w:tabs>
          <w:tab w:val="left" w:pos="3510"/>
        </w:tabs>
        <w:spacing w:after="200" w:line="276" w:lineRule="auto"/>
        <w:jc w:val="center"/>
        <w:rPr>
          <w:rFonts w:ascii="Arial Narrow" w:eastAsia="Times New Roman" w:hAnsi="Arial Narrow" w:cs="Arial"/>
          <w:sz w:val="24"/>
          <w:szCs w:val="24"/>
        </w:rPr>
      </w:pPr>
    </w:p>
    <w:p w14:paraId="4F05E67F" w14:textId="77777777" w:rsidR="005F44D4" w:rsidRPr="005F44D4" w:rsidRDefault="005F44D4" w:rsidP="005F44D4">
      <w:pPr>
        <w:tabs>
          <w:tab w:val="left" w:pos="3510"/>
        </w:tabs>
        <w:spacing w:after="200" w:line="276" w:lineRule="auto"/>
        <w:jc w:val="center"/>
        <w:rPr>
          <w:rFonts w:ascii="Arial Narrow" w:eastAsia="Times New Roman" w:hAnsi="Arial Narrow" w:cs="Arial"/>
          <w:sz w:val="24"/>
          <w:szCs w:val="24"/>
        </w:rPr>
      </w:pPr>
    </w:p>
    <w:p w14:paraId="3068755F" w14:textId="77777777" w:rsidR="005F44D4" w:rsidRPr="005F44D4" w:rsidRDefault="005F44D4" w:rsidP="005F44D4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26B922F" w14:textId="77777777" w:rsidR="005F44D4" w:rsidRPr="005F44D4" w:rsidRDefault="005F44D4" w:rsidP="005F44D4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F44D4">
        <w:rPr>
          <w:rFonts w:ascii="Arial Narrow" w:eastAsia="Times New Roman" w:hAnsi="Arial Narrow" w:cs="Times New Roman"/>
          <w:sz w:val="24"/>
          <w:szCs w:val="24"/>
        </w:rPr>
        <w:t xml:space="preserve">Днес ..................................2024 г. в гр. София, между: </w:t>
      </w:r>
    </w:p>
    <w:p w14:paraId="63D3D24A" w14:textId="77777777" w:rsidR="005F44D4" w:rsidRPr="005F44D4" w:rsidRDefault="005F44D4" w:rsidP="005F44D4">
      <w:pPr>
        <w:spacing w:after="20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F44D4">
        <w:rPr>
          <w:rFonts w:ascii="Arial Narrow" w:eastAsia="Times New Roman" w:hAnsi="Arial Narrow" w:cs="Times New Roman"/>
          <w:sz w:val="24"/>
          <w:szCs w:val="24"/>
        </w:rPr>
        <w:t>1. ....................................................................................................................... - представител на ………………………………………………………………………………………………… - кандидат в процедура за избор на доставчик с предмет „</w:t>
      </w:r>
      <w:r w:rsidRPr="005F44D4">
        <w:rPr>
          <w:rFonts w:ascii="Arial Narrow" w:eastAsia="Times New Roman" w:hAnsi="Arial Narrow" w:cs="Arial"/>
          <w:sz w:val="24"/>
          <w:szCs w:val="24"/>
        </w:rPr>
        <w:t>Подмяна на съществуващи 2 бр. пътнически асансьорни уредби / асансьори / в сграда на Информационно обслужване АД, гр. София, ул. П. Волов №2</w:t>
      </w:r>
      <w:r w:rsidRPr="005F44D4">
        <w:rPr>
          <w:rFonts w:ascii="Arial Narrow" w:eastAsia="Times New Roman" w:hAnsi="Arial Narrow" w:cs="Arial"/>
          <w:bCs/>
          <w:sz w:val="24"/>
          <w:szCs w:val="24"/>
        </w:rPr>
        <w:t xml:space="preserve">“ </w:t>
      </w:r>
      <w:r w:rsidRPr="005F44D4">
        <w:rPr>
          <w:rFonts w:ascii="Arial Narrow" w:eastAsia="Times New Roman" w:hAnsi="Arial Narrow" w:cs="Times New Roman"/>
          <w:sz w:val="24"/>
          <w:szCs w:val="24"/>
        </w:rPr>
        <w:t>и</w:t>
      </w:r>
    </w:p>
    <w:p w14:paraId="50374A15" w14:textId="77777777" w:rsidR="005F44D4" w:rsidRPr="005F44D4" w:rsidRDefault="005F44D4" w:rsidP="005F44D4">
      <w:pPr>
        <w:spacing w:after="200" w:line="276" w:lineRule="auto"/>
        <w:jc w:val="both"/>
        <w:rPr>
          <w:rFonts w:ascii="Arial Narrow" w:eastAsia="Times New Roman" w:hAnsi="Arial Narrow" w:cs="Arial"/>
          <w:bCs/>
          <w:sz w:val="24"/>
          <w:szCs w:val="24"/>
        </w:rPr>
      </w:pPr>
      <w:r w:rsidRPr="005F44D4">
        <w:rPr>
          <w:rFonts w:ascii="Arial Narrow" w:eastAsia="Times New Roman" w:hAnsi="Arial Narrow" w:cs="Times New Roman"/>
          <w:sz w:val="24"/>
          <w:szCs w:val="24"/>
        </w:rPr>
        <w:t xml:space="preserve"> 2. ...…………………………………………………………………........................... - представител на „Информационно обслужване“ АД от друга страна, се подписа настоящият протокол, с който удостоверяваме, че е извършен оглед на обект: съществуващи асансьорни уредби в административната сграда на „Информационно обслужване” АД, находяща се в гр. София, </w:t>
      </w:r>
      <w:r w:rsidRPr="005F44D4">
        <w:rPr>
          <w:rFonts w:ascii="Arial Narrow" w:eastAsia="Times New Roman" w:hAnsi="Arial Narrow" w:cs="Arial"/>
          <w:sz w:val="24"/>
          <w:szCs w:val="24"/>
        </w:rPr>
        <w:t>ул. „П. Волов“ №2</w:t>
      </w:r>
      <w:r w:rsidRPr="005F44D4">
        <w:rPr>
          <w:rFonts w:ascii="Arial Narrow" w:eastAsia="Times New Roman" w:hAnsi="Arial Narrow" w:cs="Times New Roman"/>
          <w:sz w:val="24"/>
          <w:szCs w:val="24"/>
        </w:rPr>
        <w:t xml:space="preserve"> - предмет на процедурата.</w:t>
      </w:r>
    </w:p>
    <w:p w14:paraId="7421E25D" w14:textId="77777777" w:rsidR="005F44D4" w:rsidRPr="005F44D4" w:rsidRDefault="005F44D4" w:rsidP="005F44D4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F44D4">
        <w:rPr>
          <w:rFonts w:ascii="Arial Narrow" w:eastAsia="Times New Roman" w:hAnsi="Arial Narrow" w:cs="Times New Roman"/>
          <w:sz w:val="24"/>
          <w:szCs w:val="24"/>
        </w:rPr>
        <w:t>Извършени са:</w:t>
      </w:r>
    </w:p>
    <w:p w14:paraId="52F608B6" w14:textId="77777777" w:rsidR="005F44D4" w:rsidRPr="005F44D4" w:rsidRDefault="005F44D4" w:rsidP="005F44D4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F44D4">
        <w:rPr>
          <w:rFonts w:ascii="Arial Narrow" w:eastAsia="Times New Roman" w:hAnsi="Arial Narrow" w:cs="Times New Roman"/>
          <w:sz w:val="24"/>
          <w:szCs w:val="24"/>
        </w:rPr>
        <w:t>Необходимите оразмерявания за изпълнението на посочените в Техническото задание към утвърдената Документация за участие изисквания.</w:t>
      </w:r>
    </w:p>
    <w:p w14:paraId="43B922EE" w14:textId="77777777" w:rsidR="005F44D4" w:rsidRPr="005F44D4" w:rsidRDefault="005F44D4" w:rsidP="005F44D4">
      <w:pPr>
        <w:numPr>
          <w:ilvl w:val="0"/>
          <w:numId w:val="1"/>
        </w:numPr>
        <w:tabs>
          <w:tab w:val="left" w:pos="851"/>
        </w:tabs>
        <w:spacing w:after="200"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5F44D4">
        <w:rPr>
          <w:rFonts w:ascii="Arial Narrow" w:eastAsia="Times New Roman" w:hAnsi="Arial Narrow" w:cs="Times New Roman"/>
          <w:sz w:val="24"/>
          <w:szCs w:val="24"/>
        </w:rPr>
        <w:t>Пълно заснемане на асансьорните шахти, чрез пускане на отвеси/ отклонение на шахтите по вертикалната ос.</w:t>
      </w:r>
    </w:p>
    <w:p w14:paraId="307DE51F" w14:textId="77777777" w:rsidR="005F44D4" w:rsidRPr="005F44D4" w:rsidRDefault="005F44D4" w:rsidP="005F44D4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8"/>
        <w:gridCol w:w="4492"/>
      </w:tblGrid>
      <w:tr w:rsidR="005F44D4" w:rsidRPr="005F44D4" w14:paraId="323F32FB" w14:textId="77777777" w:rsidTr="00FD10BC">
        <w:trPr>
          <w:trHeight w:val="3245"/>
        </w:trPr>
        <w:tc>
          <w:tcPr>
            <w:tcW w:w="4605" w:type="dxa"/>
            <w:shd w:val="clear" w:color="auto" w:fill="auto"/>
          </w:tcPr>
          <w:p w14:paraId="68CB95E0" w14:textId="77777777" w:rsidR="005F44D4" w:rsidRPr="005F44D4" w:rsidRDefault="005F44D4" w:rsidP="005F44D4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44D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Извършил огледа за </w:t>
            </w:r>
          </w:p>
          <w:p w14:paraId="65419461" w14:textId="77777777" w:rsidR="005F44D4" w:rsidRPr="005F44D4" w:rsidRDefault="005F44D4" w:rsidP="005F44D4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44D4">
              <w:rPr>
                <w:rFonts w:ascii="Arial Narrow" w:eastAsia="Times New Roman" w:hAnsi="Arial Narrow" w:cs="Times New Roman"/>
                <w:sz w:val="24"/>
                <w:szCs w:val="24"/>
              </w:rPr>
              <w:t>...................................................................:</w:t>
            </w:r>
          </w:p>
          <w:p w14:paraId="1FE63D8F" w14:textId="77777777" w:rsidR="005F44D4" w:rsidRPr="005F44D4" w:rsidRDefault="005F44D4" w:rsidP="005F44D4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5ED45523" w14:textId="77777777" w:rsidR="005F44D4" w:rsidRPr="005F44D4" w:rsidRDefault="005F44D4" w:rsidP="005F44D4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2D316C7" w14:textId="77777777" w:rsidR="005F44D4" w:rsidRPr="005F44D4" w:rsidRDefault="005F44D4" w:rsidP="005F44D4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F44D4">
              <w:rPr>
                <w:rFonts w:ascii="Arial Narrow" w:eastAsia="Times New Roman" w:hAnsi="Arial Narrow" w:cs="Times New Roman"/>
                <w:sz w:val="24"/>
                <w:szCs w:val="24"/>
              </w:rPr>
              <w:t>/подпис и фамилия/</w:t>
            </w:r>
          </w:p>
        </w:tc>
        <w:tc>
          <w:tcPr>
            <w:tcW w:w="4605" w:type="dxa"/>
            <w:shd w:val="clear" w:color="auto" w:fill="auto"/>
          </w:tcPr>
          <w:p w14:paraId="471D9BD2" w14:textId="77777777" w:rsidR="005F44D4" w:rsidRPr="005F44D4" w:rsidRDefault="005F44D4" w:rsidP="005F44D4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F44D4">
              <w:rPr>
                <w:rFonts w:ascii="Arial Narrow" w:eastAsia="Times New Roman" w:hAnsi="Arial Narrow" w:cs="Times New Roman"/>
                <w:sz w:val="24"/>
                <w:szCs w:val="24"/>
              </w:rPr>
              <w:t>Присъствал на огледа за „Информационно обслужване“ АД:</w:t>
            </w:r>
          </w:p>
          <w:p w14:paraId="55EFA4B9" w14:textId="77777777" w:rsidR="005F44D4" w:rsidRPr="005F44D4" w:rsidRDefault="005F44D4" w:rsidP="005F44D4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658F3A73" w14:textId="77777777" w:rsidR="005F44D4" w:rsidRPr="005F44D4" w:rsidRDefault="005F44D4" w:rsidP="005F44D4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42C24789" w14:textId="77777777" w:rsidR="005F44D4" w:rsidRPr="005F44D4" w:rsidRDefault="005F44D4" w:rsidP="005F44D4">
            <w:pPr>
              <w:tabs>
                <w:tab w:val="left" w:pos="3510"/>
              </w:tabs>
              <w:spacing w:after="200"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F44D4">
              <w:rPr>
                <w:rFonts w:ascii="Arial Narrow" w:eastAsia="Times New Roman" w:hAnsi="Arial Narrow" w:cs="Times New Roman"/>
                <w:sz w:val="24"/>
                <w:szCs w:val="24"/>
              </w:rPr>
              <w:t>/подпис и фамилия/</w:t>
            </w:r>
          </w:p>
        </w:tc>
      </w:tr>
    </w:tbl>
    <w:p w14:paraId="3D93835A" w14:textId="77777777" w:rsidR="005F44D4" w:rsidRPr="005F44D4" w:rsidRDefault="005F44D4" w:rsidP="005F44D4">
      <w:pPr>
        <w:tabs>
          <w:tab w:val="left" w:pos="3510"/>
        </w:tabs>
        <w:spacing w:after="200" w:line="276" w:lineRule="auto"/>
        <w:jc w:val="both"/>
        <w:rPr>
          <w:rFonts w:ascii="Arial Narrow" w:eastAsia="Times New Roman" w:hAnsi="Arial Narrow" w:cs="Arial"/>
          <w:sz w:val="24"/>
          <w:szCs w:val="24"/>
        </w:rPr>
      </w:pPr>
    </w:p>
    <w:p w14:paraId="39877F1C" w14:textId="77777777" w:rsidR="00000000" w:rsidRDefault="00000000"/>
    <w:sectPr w:rsidR="00EC4B0C" w:rsidSect="00914CBA">
      <w:footerReference w:type="default" r:id="rId7"/>
      <w:headerReference w:type="first" r:id="rId8"/>
      <w:footerReference w:type="first" r:id="rId9"/>
      <w:pgSz w:w="11906" w:h="16838" w:code="9"/>
      <w:pgMar w:top="1560" w:right="1418" w:bottom="1134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D862E" w14:textId="77777777" w:rsidR="001F2EA8" w:rsidRDefault="001F2EA8" w:rsidP="005F44D4">
      <w:pPr>
        <w:spacing w:after="0" w:line="240" w:lineRule="auto"/>
      </w:pPr>
      <w:r>
        <w:separator/>
      </w:r>
    </w:p>
  </w:endnote>
  <w:endnote w:type="continuationSeparator" w:id="0">
    <w:p w14:paraId="188963AA" w14:textId="77777777" w:rsidR="001F2EA8" w:rsidRDefault="001F2EA8" w:rsidP="005F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64AB" w14:textId="49CB8EF1" w:rsidR="00000000" w:rsidRPr="00CB2905" w:rsidRDefault="005F44D4" w:rsidP="00334921">
    <w:pPr>
      <w:pStyle w:val="Footer"/>
      <w:tabs>
        <w:tab w:val="clear" w:pos="9072"/>
        <w:tab w:val="right" w:pos="9498"/>
      </w:tabs>
      <w:ind w:right="-428"/>
      <w:jc w:val="right"/>
      <w:rPr>
        <w:rFonts w:ascii="Arial Narrow" w:hAnsi="Arial Narrow"/>
        <w:bCs/>
      </w:rPr>
    </w:pPr>
    <w:r w:rsidRPr="00CB2905">
      <w:rPr>
        <w:rFonts w:ascii="Arial Narrow" w:hAnsi="Arial Narrow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D9BE2" wp14:editId="37E43B8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E8B9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" strokecolor="#58b0e3"/>
          </w:pict>
        </mc:Fallback>
      </mc:AlternateContent>
    </w:r>
    <w:r w:rsidR="007F26AB" w:rsidRPr="00CB2905">
      <w:rPr>
        <w:rFonts w:ascii="Arial Narrow" w:hAnsi="Arial Narrow"/>
        <w:bCs/>
      </w:rPr>
      <w:fldChar w:fldCharType="begin"/>
    </w:r>
    <w:r w:rsidR="007F26AB" w:rsidRPr="008125A3">
      <w:rPr>
        <w:rFonts w:ascii="Arial Narrow" w:hAnsi="Arial Narrow"/>
        <w:bCs/>
      </w:rPr>
      <w:instrText xml:space="preserve"> PAGE   \* MERGEFORMAT </w:instrText>
    </w:r>
    <w:r w:rsidR="007F26AB" w:rsidRPr="00CB2905">
      <w:rPr>
        <w:rFonts w:ascii="Arial Narrow" w:hAnsi="Arial Narrow"/>
        <w:bCs/>
      </w:rPr>
      <w:fldChar w:fldCharType="separate"/>
    </w:r>
    <w:r w:rsidR="007F26AB">
      <w:rPr>
        <w:rFonts w:ascii="Arial Narrow" w:hAnsi="Arial Narrow"/>
        <w:bCs/>
        <w:noProof/>
      </w:rPr>
      <w:t>4</w:t>
    </w:r>
    <w:r w:rsidR="007F26AB" w:rsidRPr="00CB2905">
      <w:rPr>
        <w:rFonts w:ascii="Arial Narrow" w:hAnsi="Arial Narrow"/>
        <w:bCs/>
      </w:rPr>
      <w:fldChar w:fldCharType="end"/>
    </w:r>
  </w:p>
  <w:p w14:paraId="527DBF59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27A07" w14:textId="59EFBA65" w:rsidR="00000000" w:rsidRDefault="005F44D4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2CF09C" wp14:editId="0931E375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938EB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423.9pt;margin-top:-31.9pt;width:33pt;height:7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" strokecolor="#58b0e3"/>
          </w:pict>
        </mc:Fallback>
      </mc:AlternateContent>
    </w:r>
  </w:p>
  <w:p w14:paraId="59402161" w14:textId="77777777" w:rsidR="00000000" w:rsidRDefault="00000000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97AF" w14:textId="77777777" w:rsidR="001F2EA8" w:rsidRDefault="001F2EA8" w:rsidP="005F44D4">
      <w:pPr>
        <w:spacing w:after="0" w:line="240" w:lineRule="auto"/>
      </w:pPr>
      <w:r>
        <w:separator/>
      </w:r>
    </w:p>
  </w:footnote>
  <w:footnote w:type="continuationSeparator" w:id="0">
    <w:p w14:paraId="145AF005" w14:textId="77777777" w:rsidR="001F2EA8" w:rsidRDefault="001F2EA8" w:rsidP="005F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F0D3B" w14:textId="77777777" w:rsidR="00000000" w:rsidRPr="00C62D06" w:rsidRDefault="00000000" w:rsidP="00DF2CAB">
    <w:pPr>
      <w:pStyle w:val="Header"/>
      <w:tabs>
        <w:tab w:val="clear" w:pos="9072"/>
        <w:tab w:val="right" w:pos="9923"/>
      </w:tabs>
      <w:ind w:left="6663" w:right="-853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350DB"/>
    <w:multiLevelType w:val="hybridMultilevel"/>
    <w:tmpl w:val="BBA89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33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D4"/>
    <w:rsid w:val="001A673D"/>
    <w:rsid w:val="001F2EA8"/>
    <w:rsid w:val="0036246F"/>
    <w:rsid w:val="005F44D4"/>
    <w:rsid w:val="007F26AB"/>
    <w:rsid w:val="00B067B3"/>
    <w:rsid w:val="00B11E1F"/>
    <w:rsid w:val="00B6578A"/>
    <w:rsid w:val="00E0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C42F4"/>
  <w15:chartTrackingRefBased/>
  <w15:docId w15:val="{ADE9678D-FECD-4D1B-9502-7E870B57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4D4"/>
  </w:style>
  <w:style w:type="paragraph" w:styleId="Footer">
    <w:name w:val="footer"/>
    <w:basedOn w:val="Normal"/>
    <w:link w:val="FooterChar"/>
    <w:uiPriority w:val="99"/>
    <w:unhideWhenUsed/>
    <w:rsid w:val="005F4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2024-07-03T08:53:00Z</dcterms:created>
  <dcterms:modified xsi:type="dcterms:W3CDTF">2024-07-03T08:53:00Z</dcterms:modified>
</cp:coreProperties>
</file>