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BA6C" w14:textId="77777777" w:rsidR="007D49AE" w:rsidRPr="00356C53" w:rsidRDefault="007D49AE"/>
    <w:p w14:paraId="7BD67B9A" w14:textId="77777777" w:rsidR="00F2513D" w:rsidRPr="00CE097D" w:rsidRDefault="00F2513D" w:rsidP="00CC36F3">
      <w:pPr>
        <w:rPr>
          <w:rFonts w:ascii="Arial Narrow" w:hAnsi="Arial Narrow"/>
          <w:sz w:val="24"/>
          <w:szCs w:val="24"/>
          <w:lang w:val="bg-BG"/>
        </w:rPr>
      </w:pPr>
    </w:p>
    <w:p w14:paraId="6E50AFE3" w14:textId="77777777" w:rsidR="00F2513D" w:rsidRPr="00CE097D" w:rsidRDefault="00F2513D" w:rsidP="00CC36F3">
      <w:pPr>
        <w:rPr>
          <w:rFonts w:ascii="Arial Narrow" w:hAnsi="Arial Narrow"/>
          <w:sz w:val="24"/>
          <w:szCs w:val="24"/>
          <w:lang w:val="bg-BG"/>
        </w:rPr>
      </w:pPr>
    </w:p>
    <w:p w14:paraId="28789BDD" w14:textId="77777777" w:rsidR="00F2513D" w:rsidRPr="00CE097D" w:rsidRDefault="00F2513D" w:rsidP="00CC36F3">
      <w:pPr>
        <w:rPr>
          <w:rFonts w:ascii="Arial Narrow" w:hAnsi="Arial Narrow"/>
          <w:sz w:val="24"/>
          <w:szCs w:val="24"/>
          <w:lang w:val="bg-BG"/>
        </w:rPr>
      </w:pPr>
    </w:p>
    <w:p w14:paraId="360045A0" w14:textId="77777777" w:rsidR="00F2513D" w:rsidRPr="00CE097D" w:rsidRDefault="00F2513D" w:rsidP="00CC36F3">
      <w:pPr>
        <w:rPr>
          <w:rFonts w:ascii="Arial Narrow" w:hAnsi="Arial Narrow"/>
          <w:sz w:val="24"/>
          <w:szCs w:val="24"/>
          <w:lang w:val="bg-BG"/>
        </w:rPr>
      </w:pPr>
    </w:p>
    <w:p w14:paraId="437BEAE2" w14:textId="77777777" w:rsidR="00F2513D" w:rsidRPr="00CE097D" w:rsidRDefault="00F2513D" w:rsidP="00CC36F3">
      <w:pPr>
        <w:rPr>
          <w:rFonts w:ascii="Arial Narrow" w:hAnsi="Arial Narrow"/>
          <w:sz w:val="24"/>
          <w:szCs w:val="24"/>
          <w:lang w:val="bg-BG"/>
        </w:rPr>
      </w:pPr>
    </w:p>
    <w:p w14:paraId="03EEBF31" w14:textId="77777777" w:rsidR="00F2513D" w:rsidRPr="00CE097D" w:rsidRDefault="00F2513D" w:rsidP="00CC36F3">
      <w:pPr>
        <w:rPr>
          <w:rFonts w:ascii="Arial Narrow" w:hAnsi="Arial Narrow"/>
          <w:sz w:val="24"/>
          <w:szCs w:val="24"/>
          <w:lang w:val="bg-BG"/>
        </w:rPr>
      </w:pPr>
    </w:p>
    <w:p w14:paraId="79295B2B" w14:textId="77777777" w:rsidR="00F2513D" w:rsidRPr="00CE097D" w:rsidRDefault="00F2513D" w:rsidP="00CC36F3">
      <w:pPr>
        <w:rPr>
          <w:rFonts w:ascii="Arial Narrow" w:hAnsi="Arial Narrow"/>
          <w:sz w:val="24"/>
          <w:szCs w:val="24"/>
          <w:lang w:val="bg-BG"/>
        </w:rPr>
      </w:pPr>
    </w:p>
    <w:p w14:paraId="429B6C71" w14:textId="06DEE3E2" w:rsidR="00F6518B" w:rsidRPr="00356C53" w:rsidRDefault="00CD6693" w:rsidP="00F2513D">
      <w:pPr>
        <w:jc w:val="center"/>
        <w:rPr>
          <w:rFonts w:ascii="Arial Narrow" w:hAnsi="Arial Narrow"/>
          <w:b/>
          <w:sz w:val="24"/>
          <w:szCs w:val="24"/>
          <w:lang w:val="bg-BG"/>
        </w:rPr>
      </w:pPr>
      <w:r w:rsidRPr="00356C53">
        <w:rPr>
          <w:rFonts w:ascii="Arial Narrow" w:hAnsi="Arial Narrow"/>
          <w:b/>
          <w:sz w:val="24"/>
          <w:szCs w:val="24"/>
          <w:lang w:val="bg-BG"/>
        </w:rPr>
        <w:t xml:space="preserve">ТРЪЖНА </w:t>
      </w:r>
      <w:r w:rsidR="00F2513D" w:rsidRPr="00356C53">
        <w:rPr>
          <w:rFonts w:ascii="Arial Narrow" w:hAnsi="Arial Narrow"/>
          <w:b/>
          <w:sz w:val="24"/>
          <w:szCs w:val="24"/>
          <w:lang w:val="bg-BG"/>
        </w:rPr>
        <w:t>ДОКУМЕНТАЦИЯ</w:t>
      </w:r>
    </w:p>
    <w:p w14:paraId="1EF5CA76" w14:textId="60936070" w:rsidR="00F2513D" w:rsidRPr="00356C53" w:rsidRDefault="00F2513D" w:rsidP="00F2513D">
      <w:pPr>
        <w:jc w:val="center"/>
        <w:rPr>
          <w:rFonts w:ascii="Arial Narrow" w:hAnsi="Arial Narrow"/>
          <w:b/>
          <w:sz w:val="24"/>
          <w:szCs w:val="24"/>
          <w:lang w:val="bg-BG"/>
        </w:rPr>
      </w:pPr>
      <w:r w:rsidRPr="00356C53">
        <w:rPr>
          <w:rFonts w:ascii="Arial Narrow" w:hAnsi="Arial Narrow"/>
          <w:b/>
          <w:sz w:val="24"/>
          <w:szCs w:val="24"/>
          <w:lang w:val="bg-BG"/>
        </w:rPr>
        <w:t xml:space="preserve">ЗА </w:t>
      </w:r>
      <w:r w:rsidR="00F116A8" w:rsidRPr="00356C53">
        <w:rPr>
          <w:rFonts w:ascii="Arial Narrow" w:hAnsi="Arial Narrow"/>
          <w:b/>
          <w:sz w:val="24"/>
          <w:szCs w:val="24"/>
          <w:lang w:val="bg-BG"/>
        </w:rPr>
        <w:t>ПРОВЕЖДАНЕ НА ТЪРГ С ТАЙНО НАДДАВАНЕ</w:t>
      </w:r>
    </w:p>
    <w:p w14:paraId="63781361" w14:textId="54F347D1" w:rsidR="00A5513C" w:rsidRDefault="00A5513C" w:rsidP="00F2513D">
      <w:pPr>
        <w:jc w:val="center"/>
        <w:rPr>
          <w:rFonts w:ascii="Arial Narrow" w:hAnsi="Arial Narrow"/>
          <w:sz w:val="24"/>
          <w:szCs w:val="24"/>
          <w:lang w:val="bg-BG"/>
        </w:rPr>
      </w:pPr>
    </w:p>
    <w:p w14:paraId="30D24C83" w14:textId="665BE30E" w:rsidR="00A5513C" w:rsidRPr="00B70955" w:rsidRDefault="00A5513C" w:rsidP="00A5513C">
      <w:pPr>
        <w:jc w:val="both"/>
        <w:rPr>
          <w:rFonts w:ascii="Arial Narrow" w:hAnsi="Arial Narrow"/>
          <w:sz w:val="24"/>
          <w:szCs w:val="24"/>
          <w:lang w:val="bg-BG"/>
        </w:rPr>
      </w:pPr>
      <w:r>
        <w:rPr>
          <w:rFonts w:ascii="Arial Narrow" w:hAnsi="Arial Narrow"/>
          <w:sz w:val="24"/>
          <w:szCs w:val="24"/>
          <w:lang w:val="bg-BG"/>
        </w:rPr>
        <w:t>за отдаване под наем на част от недвижим имот, собственост на „Информационно обслужване“ АД, представляващ</w:t>
      </w:r>
      <w:r w:rsidRPr="00B70955">
        <w:rPr>
          <w:rFonts w:ascii="Arial Narrow" w:hAnsi="Arial Narrow"/>
          <w:sz w:val="24"/>
          <w:szCs w:val="24"/>
          <w:lang w:val="bg-BG"/>
        </w:rPr>
        <w:t xml:space="preserve">:  </w:t>
      </w:r>
      <w:r w:rsidR="00FE17E0" w:rsidRPr="00B70955">
        <w:rPr>
          <w:rFonts w:ascii="Arial Narrow" w:hAnsi="Arial Narrow"/>
          <w:sz w:val="24"/>
          <w:szCs w:val="24"/>
          <w:lang w:val="bg-BG"/>
        </w:rPr>
        <w:t xml:space="preserve">част от фоайе с </w:t>
      </w:r>
      <w:r w:rsidRPr="00B70955">
        <w:rPr>
          <w:rFonts w:ascii="Arial Narrow" w:hAnsi="Arial Narrow"/>
          <w:sz w:val="24"/>
          <w:szCs w:val="24"/>
          <w:lang w:val="bg-BG"/>
        </w:rPr>
        <w:t xml:space="preserve">площ </w:t>
      </w:r>
      <w:r w:rsidR="00ED2630" w:rsidRPr="00B70955">
        <w:rPr>
          <w:rFonts w:ascii="Arial Narrow" w:hAnsi="Arial Narrow"/>
          <w:sz w:val="24"/>
          <w:szCs w:val="24"/>
          <w:lang w:val="bg-BG"/>
        </w:rPr>
        <w:t xml:space="preserve">от </w:t>
      </w:r>
      <w:r w:rsidR="009F34F2" w:rsidRPr="00B70955">
        <w:rPr>
          <w:rFonts w:ascii="Arial Narrow" w:hAnsi="Arial Narrow"/>
          <w:sz w:val="24"/>
          <w:szCs w:val="24"/>
          <w:lang w:val="bg-BG"/>
        </w:rPr>
        <w:t>2</w:t>
      </w:r>
      <w:r w:rsidR="004C4AE4" w:rsidRPr="0000531A">
        <w:rPr>
          <w:rFonts w:ascii="Arial Narrow" w:hAnsi="Arial Narrow"/>
          <w:sz w:val="24"/>
          <w:szCs w:val="24"/>
          <w:lang w:val="bg-BG"/>
        </w:rPr>
        <w:t xml:space="preserve"> (</w:t>
      </w:r>
      <w:r w:rsidR="009F34F2" w:rsidRPr="00B70955">
        <w:rPr>
          <w:rFonts w:ascii="Arial Narrow" w:hAnsi="Arial Narrow"/>
          <w:sz w:val="24"/>
          <w:szCs w:val="24"/>
          <w:lang w:val="bg-BG"/>
        </w:rPr>
        <w:t>два</w:t>
      </w:r>
      <w:r w:rsidR="004C4AE4" w:rsidRPr="0000531A">
        <w:rPr>
          <w:rFonts w:ascii="Arial Narrow" w:hAnsi="Arial Narrow"/>
          <w:sz w:val="24"/>
          <w:szCs w:val="24"/>
          <w:lang w:val="bg-BG"/>
        </w:rPr>
        <w:t>) кв. м.</w:t>
      </w:r>
      <w:r w:rsidR="00ED2630" w:rsidRPr="00B70955">
        <w:rPr>
          <w:rFonts w:ascii="Arial Narrow" w:hAnsi="Arial Narrow" w:cs="Arial"/>
          <w:bCs/>
          <w:sz w:val="24"/>
          <w:szCs w:val="24"/>
          <w:lang w:val="bg-BG"/>
        </w:rPr>
        <w:t>,</w:t>
      </w:r>
      <w:r w:rsidR="00ED2630" w:rsidRPr="0000531A" w:rsidDel="00B20DD9">
        <w:rPr>
          <w:rFonts w:ascii="Arial Narrow" w:hAnsi="Arial Narrow" w:cs="Arial"/>
          <w:sz w:val="24"/>
          <w:szCs w:val="24"/>
          <w:lang w:val="bg-BG"/>
        </w:rPr>
        <w:t xml:space="preserve"> </w:t>
      </w:r>
      <w:r w:rsidRPr="00B70955">
        <w:rPr>
          <w:rFonts w:ascii="Arial Narrow" w:hAnsi="Arial Narrow"/>
          <w:sz w:val="24"/>
          <w:szCs w:val="24"/>
          <w:lang w:val="bg-BG"/>
        </w:rPr>
        <w:t>находящо се</w:t>
      </w:r>
      <w:r w:rsidR="00ED2630" w:rsidRPr="00B70955">
        <w:rPr>
          <w:rFonts w:ascii="Arial Narrow" w:hAnsi="Arial Narrow"/>
          <w:sz w:val="24"/>
          <w:szCs w:val="24"/>
          <w:lang w:val="bg-BG"/>
        </w:rPr>
        <w:t xml:space="preserve"> на етаж 2</w:t>
      </w:r>
      <w:r w:rsidR="00FE17E0" w:rsidRPr="00B70955">
        <w:rPr>
          <w:rFonts w:ascii="Arial Narrow" w:hAnsi="Arial Narrow"/>
          <w:sz w:val="24"/>
          <w:szCs w:val="24"/>
          <w:lang w:val="bg-BG"/>
        </w:rPr>
        <w:t>, северен вход</w:t>
      </w:r>
      <w:r w:rsidR="00684286" w:rsidRPr="0000531A">
        <w:rPr>
          <w:rFonts w:ascii="Arial Narrow" w:hAnsi="Arial Narrow"/>
          <w:sz w:val="24"/>
          <w:szCs w:val="24"/>
          <w:lang w:val="bg-BG"/>
        </w:rPr>
        <w:t xml:space="preserve"> </w:t>
      </w:r>
      <w:r w:rsidR="00B20DD9" w:rsidRPr="00B70955">
        <w:rPr>
          <w:rFonts w:ascii="Arial Narrow" w:hAnsi="Arial Narrow" w:cs="Arial"/>
          <w:sz w:val="24"/>
          <w:szCs w:val="24"/>
          <w:lang w:val="bg-BG"/>
        </w:rPr>
        <w:t>в</w:t>
      </w:r>
      <w:r w:rsidR="00BB1701" w:rsidRPr="0000531A">
        <w:rPr>
          <w:rFonts w:ascii="Arial Narrow" w:hAnsi="Arial Narrow" w:cs="Arial"/>
          <w:sz w:val="24"/>
          <w:szCs w:val="24"/>
          <w:lang w:val="bg-BG"/>
        </w:rPr>
        <w:t xml:space="preserve"> </w:t>
      </w:r>
      <w:r w:rsidR="00B20DD9" w:rsidRPr="0000531A">
        <w:rPr>
          <w:rFonts w:ascii="Arial Narrow" w:hAnsi="Arial Narrow" w:cs="Arial"/>
          <w:bCs/>
          <w:sz w:val="24"/>
          <w:szCs w:val="24"/>
          <w:lang w:val="bg-BG"/>
        </w:rPr>
        <w:t>ниско тяло</w:t>
      </w:r>
      <w:r w:rsidR="00ED2630" w:rsidRPr="00B70955">
        <w:rPr>
          <w:rFonts w:ascii="Arial Narrow" w:hAnsi="Arial Narrow" w:cs="Arial"/>
          <w:bCs/>
          <w:sz w:val="24"/>
          <w:szCs w:val="24"/>
          <w:lang w:val="bg-BG"/>
        </w:rPr>
        <w:t xml:space="preserve"> на</w:t>
      </w:r>
      <w:r w:rsidR="00F8766F" w:rsidRPr="00B70955">
        <w:rPr>
          <w:rFonts w:ascii="Arial Narrow" w:hAnsi="Arial Narrow" w:cs="Arial"/>
          <w:bCs/>
          <w:sz w:val="24"/>
          <w:szCs w:val="24"/>
          <w:lang w:val="bg-BG"/>
        </w:rPr>
        <w:t xml:space="preserve"> </w:t>
      </w:r>
      <w:r w:rsidR="00BB1701" w:rsidRPr="0000531A">
        <w:rPr>
          <w:rFonts w:ascii="Arial Narrow" w:hAnsi="Arial Narrow" w:cs="Arial"/>
          <w:sz w:val="24"/>
          <w:szCs w:val="24"/>
          <w:lang w:val="bg-BG"/>
        </w:rPr>
        <w:t>сградата на „Информационно обслужване“ АД - клон Кърджали</w:t>
      </w:r>
      <w:r w:rsidR="00ED2630" w:rsidRPr="00B70955">
        <w:rPr>
          <w:rFonts w:ascii="Arial Narrow" w:hAnsi="Arial Narrow" w:cs="Arial"/>
          <w:sz w:val="24"/>
          <w:szCs w:val="24"/>
          <w:lang w:val="bg-BG"/>
        </w:rPr>
        <w:t xml:space="preserve"> с идентификатор 40909.108.21 по кадастралната карта на гр. Кърджали, на адрес гр. Кърджали, ул. „Екзарх Йосиф“ № 3</w:t>
      </w:r>
      <w:r w:rsidR="00BB1701" w:rsidRPr="0000531A">
        <w:rPr>
          <w:rFonts w:ascii="Arial Narrow" w:hAnsi="Arial Narrow" w:cs="Arial"/>
          <w:sz w:val="24"/>
          <w:szCs w:val="24"/>
          <w:lang w:val="bg-BG"/>
        </w:rPr>
        <w:t>,</w:t>
      </w:r>
      <w:r w:rsidR="00903C42" w:rsidRPr="00B70955">
        <w:rPr>
          <w:rFonts w:ascii="Arial Narrow" w:hAnsi="Arial Narrow"/>
          <w:sz w:val="24"/>
          <w:szCs w:val="24"/>
          <w:lang w:val="bg-BG"/>
        </w:rPr>
        <w:t xml:space="preserve"> </w:t>
      </w:r>
      <w:r w:rsidRPr="00B70955">
        <w:rPr>
          <w:rFonts w:ascii="Arial Narrow" w:hAnsi="Arial Narrow"/>
          <w:sz w:val="24"/>
          <w:szCs w:val="24"/>
          <w:lang w:val="bg-BG"/>
        </w:rPr>
        <w:t xml:space="preserve">с предназначение: </w:t>
      </w:r>
      <w:r w:rsidR="00B20DD9" w:rsidRPr="0000531A">
        <w:rPr>
          <w:rFonts w:ascii="Arial Narrow" w:hAnsi="Arial Narrow" w:cs="Arial"/>
          <w:bCs/>
          <w:sz w:val="24"/>
          <w:szCs w:val="24"/>
          <w:lang w:val="bg-BG"/>
        </w:rPr>
        <w:t>Поставяне на</w:t>
      </w:r>
      <w:r w:rsidR="00ED2630" w:rsidRPr="00B70955">
        <w:rPr>
          <w:rFonts w:ascii="Arial Narrow" w:hAnsi="Arial Narrow" w:cs="Arial"/>
          <w:bCs/>
          <w:sz w:val="24"/>
          <w:szCs w:val="24"/>
          <w:lang w:val="bg-BG"/>
        </w:rPr>
        <w:t xml:space="preserve"> 2 бр.</w:t>
      </w:r>
      <w:r w:rsidR="00B20DD9" w:rsidRPr="0000531A">
        <w:rPr>
          <w:rFonts w:ascii="Arial Narrow" w:hAnsi="Arial Narrow" w:cs="Arial"/>
          <w:bCs/>
          <w:sz w:val="24"/>
          <w:szCs w:val="24"/>
          <w:lang w:val="bg-BG"/>
        </w:rPr>
        <w:t xml:space="preserve"> вендинг машини</w:t>
      </w:r>
      <w:r w:rsidR="005F5060" w:rsidRPr="00B70955">
        <w:rPr>
          <w:rFonts w:ascii="Arial Narrow" w:hAnsi="Arial Narrow"/>
          <w:sz w:val="24"/>
          <w:szCs w:val="24"/>
          <w:lang w:val="bg-BG"/>
        </w:rPr>
        <w:t>.</w:t>
      </w:r>
    </w:p>
    <w:p w14:paraId="6180512A" w14:textId="57DD3F93" w:rsidR="00356C53" w:rsidRDefault="00356C53">
      <w:pPr>
        <w:rPr>
          <w:rFonts w:ascii="Arial Narrow" w:hAnsi="Arial Narrow"/>
          <w:sz w:val="24"/>
          <w:szCs w:val="24"/>
          <w:lang w:val="bg-BG"/>
        </w:rPr>
      </w:pPr>
      <w:r>
        <w:rPr>
          <w:rFonts w:ascii="Arial Narrow" w:hAnsi="Arial Narrow"/>
          <w:sz w:val="24"/>
          <w:szCs w:val="24"/>
          <w:lang w:val="bg-BG"/>
        </w:rPr>
        <w:br w:type="page"/>
      </w:r>
    </w:p>
    <w:p w14:paraId="5FB6A93A" w14:textId="77777777" w:rsidR="00A5513C" w:rsidRDefault="00A5513C" w:rsidP="00A5513C">
      <w:pPr>
        <w:jc w:val="both"/>
        <w:rPr>
          <w:rFonts w:ascii="Arial Narrow" w:hAnsi="Arial Narrow"/>
          <w:sz w:val="24"/>
          <w:szCs w:val="24"/>
          <w:lang w:val="bg-BG"/>
        </w:rPr>
      </w:pPr>
    </w:p>
    <w:p w14:paraId="1F21B4DA" w14:textId="39F7918D" w:rsidR="00E01F4D" w:rsidRPr="00515BA5" w:rsidRDefault="00A5513C" w:rsidP="00E01F4D">
      <w:pPr>
        <w:ind w:firstLine="708"/>
        <w:jc w:val="both"/>
        <w:rPr>
          <w:rFonts w:ascii="Arial Narrow" w:hAnsi="Arial Narrow"/>
          <w:sz w:val="24"/>
          <w:szCs w:val="24"/>
          <w:lang w:val="bg-BG"/>
        </w:rPr>
      </w:pPr>
      <w:r w:rsidRPr="00515BA5">
        <w:rPr>
          <w:rFonts w:ascii="Arial Narrow" w:hAnsi="Arial Narrow"/>
          <w:sz w:val="24"/>
          <w:szCs w:val="24"/>
          <w:lang w:val="bg-BG"/>
        </w:rPr>
        <w:t xml:space="preserve">Настоящият търг се провежда на основание </w:t>
      </w:r>
      <w:r w:rsidR="00E01F4D" w:rsidRPr="00515BA5">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515BA5">
        <w:rPr>
          <w:rFonts w:ascii="Arial Narrow" w:hAnsi="Arial Narrow"/>
          <w:sz w:val="24"/>
          <w:szCs w:val="24"/>
          <w:lang w:val="bg-BG"/>
        </w:rPr>
        <w:t>.</w:t>
      </w:r>
    </w:p>
    <w:p w14:paraId="6997A5F6" w14:textId="7B2B4B2F" w:rsidR="00FB6544" w:rsidRPr="00515BA5" w:rsidRDefault="00FB6544" w:rsidP="00FB6544">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ОПИСАНИЕ НА ОБЕКТА НА ТЪРГА</w:t>
      </w:r>
    </w:p>
    <w:p w14:paraId="22D60D1E" w14:textId="0281E6E7" w:rsidR="00070842" w:rsidRPr="00B70955" w:rsidRDefault="00FB6544" w:rsidP="00055B4A">
      <w:pPr>
        <w:tabs>
          <w:tab w:val="left" w:leader="dot" w:pos="3544"/>
        </w:tabs>
        <w:overflowPunct w:val="0"/>
        <w:autoSpaceDE w:val="0"/>
        <w:autoSpaceDN w:val="0"/>
        <w:adjustRightInd w:val="0"/>
        <w:spacing w:after="240" w:line="360" w:lineRule="auto"/>
        <w:jc w:val="both"/>
        <w:textAlignment w:val="baseline"/>
        <w:rPr>
          <w:rFonts w:ascii="Arial Narrow" w:hAnsi="Arial Narrow"/>
          <w:sz w:val="24"/>
          <w:szCs w:val="24"/>
          <w:lang w:val="bg-BG"/>
        </w:rPr>
      </w:pPr>
      <w:r w:rsidRPr="00515BA5">
        <w:rPr>
          <w:rFonts w:ascii="Arial Narrow" w:hAnsi="Arial Narrow"/>
          <w:sz w:val="24"/>
          <w:szCs w:val="24"/>
          <w:lang w:val="bg-BG"/>
        </w:rPr>
        <w:t>Отдаване под наем на част от недвижим имот, собственост на „Информационно обслужване“ АД, представляващ</w:t>
      </w:r>
      <w:r w:rsidR="00ED2630">
        <w:rPr>
          <w:rFonts w:ascii="Arial Narrow" w:hAnsi="Arial Narrow"/>
          <w:sz w:val="24"/>
          <w:szCs w:val="24"/>
          <w:lang w:val="bg-BG"/>
        </w:rPr>
        <w:t xml:space="preserve"> </w:t>
      </w:r>
      <w:r w:rsidR="00FE17E0" w:rsidRPr="00B70955">
        <w:rPr>
          <w:rFonts w:ascii="Arial Narrow" w:hAnsi="Arial Narrow"/>
          <w:sz w:val="24"/>
          <w:szCs w:val="24"/>
          <w:lang w:val="bg-BG"/>
        </w:rPr>
        <w:t>част от фоайе с площ от 2</w:t>
      </w:r>
      <w:r w:rsidR="00FE17E0" w:rsidRPr="0000531A">
        <w:rPr>
          <w:rFonts w:ascii="Arial Narrow" w:hAnsi="Arial Narrow"/>
          <w:sz w:val="24"/>
          <w:szCs w:val="24"/>
          <w:lang w:val="bg-BG"/>
        </w:rPr>
        <w:t xml:space="preserve"> (</w:t>
      </w:r>
      <w:r w:rsidR="00FE17E0" w:rsidRPr="00B70955">
        <w:rPr>
          <w:rFonts w:ascii="Arial Narrow" w:hAnsi="Arial Narrow"/>
          <w:sz w:val="24"/>
          <w:szCs w:val="24"/>
          <w:lang w:val="bg-BG"/>
        </w:rPr>
        <w:t>два</w:t>
      </w:r>
      <w:r w:rsidR="00FE17E0" w:rsidRPr="0000531A">
        <w:rPr>
          <w:rFonts w:ascii="Arial Narrow" w:hAnsi="Arial Narrow"/>
          <w:sz w:val="24"/>
          <w:szCs w:val="24"/>
          <w:lang w:val="bg-BG"/>
        </w:rPr>
        <w:t>) кв. м.</w:t>
      </w:r>
      <w:r w:rsidR="00FE17E0" w:rsidRPr="00B70955">
        <w:rPr>
          <w:rFonts w:ascii="Arial Narrow" w:hAnsi="Arial Narrow"/>
          <w:bCs/>
          <w:sz w:val="24"/>
          <w:szCs w:val="24"/>
          <w:lang w:val="bg-BG"/>
        </w:rPr>
        <w:t>,</w:t>
      </w:r>
      <w:r w:rsidR="00FE17E0" w:rsidRPr="0000531A" w:rsidDel="00B20DD9">
        <w:rPr>
          <w:rFonts w:ascii="Arial Narrow" w:hAnsi="Arial Narrow"/>
          <w:sz w:val="24"/>
          <w:szCs w:val="24"/>
          <w:lang w:val="bg-BG"/>
        </w:rPr>
        <w:t xml:space="preserve"> </w:t>
      </w:r>
      <w:r w:rsidR="00FE17E0" w:rsidRPr="00B70955">
        <w:rPr>
          <w:rFonts w:ascii="Arial Narrow" w:hAnsi="Arial Narrow"/>
          <w:sz w:val="24"/>
          <w:szCs w:val="24"/>
          <w:lang w:val="bg-BG"/>
        </w:rPr>
        <w:t>находящо се на етаж 2, северен вход</w:t>
      </w:r>
      <w:r w:rsidR="00FE17E0" w:rsidRPr="0000531A">
        <w:rPr>
          <w:rFonts w:ascii="Arial Narrow" w:hAnsi="Arial Narrow"/>
          <w:sz w:val="24"/>
          <w:szCs w:val="24"/>
          <w:lang w:val="bg-BG"/>
        </w:rPr>
        <w:t xml:space="preserve"> </w:t>
      </w:r>
      <w:r w:rsidR="00FE17E0" w:rsidRPr="00B70955">
        <w:rPr>
          <w:rFonts w:ascii="Arial Narrow" w:hAnsi="Arial Narrow"/>
          <w:sz w:val="24"/>
          <w:szCs w:val="24"/>
          <w:lang w:val="bg-BG"/>
        </w:rPr>
        <w:t>в</w:t>
      </w:r>
      <w:r w:rsidR="00FE17E0" w:rsidRPr="0000531A">
        <w:rPr>
          <w:rFonts w:ascii="Arial Narrow" w:hAnsi="Arial Narrow"/>
          <w:sz w:val="24"/>
          <w:szCs w:val="24"/>
          <w:lang w:val="bg-BG"/>
        </w:rPr>
        <w:t xml:space="preserve"> </w:t>
      </w:r>
      <w:r w:rsidR="00FE17E0" w:rsidRPr="0000531A">
        <w:rPr>
          <w:rFonts w:ascii="Arial Narrow" w:hAnsi="Arial Narrow"/>
          <w:bCs/>
          <w:sz w:val="24"/>
          <w:szCs w:val="24"/>
          <w:lang w:val="bg-BG"/>
        </w:rPr>
        <w:t>ниско тяло</w:t>
      </w:r>
      <w:r w:rsidR="00FE17E0" w:rsidRPr="00B70955">
        <w:rPr>
          <w:rFonts w:ascii="Arial Narrow" w:hAnsi="Arial Narrow"/>
          <w:bCs/>
          <w:sz w:val="24"/>
          <w:szCs w:val="24"/>
          <w:lang w:val="bg-BG"/>
        </w:rPr>
        <w:t xml:space="preserve"> на </w:t>
      </w:r>
      <w:r w:rsidR="00FE17E0" w:rsidRPr="0000531A">
        <w:rPr>
          <w:rFonts w:ascii="Arial Narrow" w:hAnsi="Arial Narrow"/>
          <w:sz w:val="24"/>
          <w:szCs w:val="24"/>
          <w:lang w:val="bg-BG"/>
        </w:rPr>
        <w:t>сградата на „Информационно обслужване“ АД - клон Кърджали</w:t>
      </w:r>
      <w:r w:rsidR="00FE17E0" w:rsidRPr="00B70955">
        <w:rPr>
          <w:rFonts w:ascii="Arial Narrow" w:hAnsi="Arial Narrow"/>
          <w:sz w:val="24"/>
          <w:szCs w:val="24"/>
          <w:lang w:val="bg-BG"/>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hAnsi="Arial Narrow"/>
          <w:sz w:val="24"/>
          <w:szCs w:val="24"/>
          <w:lang w:val="bg-BG"/>
        </w:rPr>
        <w:t>,</w:t>
      </w:r>
      <w:r w:rsidR="00FE17E0" w:rsidRPr="00B70955">
        <w:rPr>
          <w:rFonts w:ascii="Arial Narrow" w:hAnsi="Arial Narrow"/>
          <w:sz w:val="24"/>
          <w:szCs w:val="24"/>
          <w:lang w:val="bg-BG"/>
        </w:rPr>
        <w:t xml:space="preserve"> с предназначение: </w:t>
      </w:r>
      <w:r w:rsidR="00FE17E0" w:rsidRPr="0000531A">
        <w:rPr>
          <w:rFonts w:ascii="Arial Narrow" w:hAnsi="Arial Narrow"/>
          <w:bCs/>
          <w:sz w:val="24"/>
          <w:szCs w:val="24"/>
          <w:lang w:val="bg-BG"/>
        </w:rPr>
        <w:t>Поставяне на</w:t>
      </w:r>
      <w:r w:rsidR="00FE17E0" w:rsidRPr="00B70955">
        <w:rPr>
          <w:rFonts w:ascii="Arial Narrow" w:hAnsi="Arial Narrow"/>
          <w:bCs/>
          <w:sz w:val="24"/>
          <w:szCs w:val="24"/>
          <w:lang w:val="bg-BG"/>
        </w:rPr>
        <w:t xml:space="preserve"> 2 бр. </w:t>
      </w:r>
      <w:r w:rsidR="00FE17E0" w:rsidRPr="0000531A">
        <w:rPr>
          <w:rFonts w:ascii="Arial Narrow" w:hAnsi="Arial Narrow"/>
          <w:bCs/>
          <w:sz w:val="24"/>
          <w:szCs w:val="24"/>
          <w:lang w:val="bg-BG"/>
        </w:rPr>
        <w:t>вендинг машини</w:t>
      </w:r>
      <w:r w:rsidR="00FE17E0" w:rsidRPr="00B70955">
        <w:rPr>
          <w:rFonts w:ascii="Arial Narrow" w:hAnsi="Arial Narrow"/>
          <w:sz w:val="24"/>
          <w:szCs w:val="24"/>
          <w:lang w:val="bg-BG"/>
        </w:rPr>
        <w:t>.</w:t>
      </w:r>
      <w:r w:rsidR="005C0A60" w:rsidRPr="00B70955">
        <w:rPr>
          <w:rFonts w:ascii="Arial Narrow" w:hAnsi="Arial Narrow"/>
          <w:sz w:val="24"/>
          <w:szCs w:val="24"/>
          <w:lang w:val="bg-BG"/>
        </w:rPr>
        <w:t xml:space="preserve"> </w:t>
      </w:r>
    </w:p>
    <w:p w14:paraId="4526DC84" w14:textId="7678C041" w:rsidR="00FB6544" w:rsidRPr="00055B4A" w:rsidRDefault="00FB6544" w:rsidP="00055B4A">
      <w:pPr>
        <w:pStyle w:val="ListParagraph"/>
        <w:numPr>
          <w:ilvl w:val="0"/>
          <w:numId w:val="16"/>
        </w:numPr>
        <w:jc w:val="both"/>
        <w:rPr>
          <w:rFonts w:ascii="Arial Narrow" w:hAnsi="Arial Narrow"/>
          <w:b/>
          <w:sz w:val="24"/>
          <w:szCs w:val="24"/>
          <w:lang w:val="bg-BG"/>
        </w:rPr>
      </w:pPr>
      <w:r w:rsidRPr="00055B4A">
        <w:rPr>
          <w:rFonts w:ascii="Arial Narrow" w:hAnsi="Arial Narrow"/>
          <w:b/>
          <w:sz w:val="24"/>
          <w:szCs w:val="24"/>
          <w:lang w:val="bg-BG"/>
        </w:rPr>
        <w:t>СРОК НА НАЕМНОТО ПРАВООТНОШЕНИЕ</w:t>
      </w:r>
    </w:p>
    <w:p w14:paraId="63BB9C85" w14:textId="4D0063C2" w:rsidR="00FB6544" w:rsidRPr="00515BA5" w:rsidRDefault="00FB6544" w:rsidP="00FB6544">
      <w:pPr>
        <w:ind w:left="708"/>
        <w:jc w:val="both"/>
        <w:rPr>
          <w:rFonts w:ascii="Arial Narrow" w:hAnsi="Arial Narrow"/>
          <w:sz w:val="24"/>
          <w:szCs w:val="24"/>
          <w:lang w:val="bg-BG"/>
        </w:rPr>
      </w:pPr>
      <w:r w:rsidRPr="00515BA5">
        <w:rPr>
          <w:rFonts w:ascii="Arial Narrow" w:hAnsi="Arial Narrow"/>
          <w:sz w:val="24"/>
          <w:szCs w:val="24"/>
          <w:lang w:val="bg-BG"/>
        </w:rPr>
        <w:t xml:space="preserve">Срокът на наемното правоотношение е </w:t>
      </w:r>
      <w:r w:rsidR="00DF2B1C">
        <w:rPr>
          <w:rFonts w:ascii="Arial Narrow" w:hAnsi="Arial Narrow"/>
          <w:sz w:val="24"/>
          <w:szCs w:val="24"/>
          <w:lang w:val="bg-BG"/>
        </w:rPr>
        <w:t>3</w:t>
      </w:r>
      <w:r w:rsidRPr="00515BA5">
        <w:rPr>
          <w:rFonts w:ascii="Arial Narrow" w:hAnsi="Arial Narrow"/>
          <w:sz w:val="24"/>
          <w:szCs w:val="24"/>
          <w:lang w:val="bg-BG"/>
        </w:rPr>
        <w:t xml:space="preserve"> (</w:t>
      </w:r>
      <w:r w:rsidR="00DF2B1C">
        <w:rPr>
          <w:rFonts w:ascii="Arial Narrow" w:hAnsi="Arial Narrow"/>
          <w:sz w:val="24"/>
          <w:szCs w:val="24"/>
          <w:lang w:val="bg-BG"/>
        </w:rPr>
        <w:t>три</w:t>
      </w:r>
      <w:r w:rsidRPr="00515BA5">
        <w:rPr>
          <w:rFonts w:ascii="Arial Narrow" w:hAnsi="Arial Narrow"/>
          <w:sz w:val="24"/>
          <w:szCs w:val="24"/>
          <w:lang w:val="bg-BG"/>
        </w:rPr>
        <w:t>) години.</w:t>
      </w:r>
    </w:p>
    <w:p w14:paraId="5A63801A" w14:textId="1DE3CFBD" w:rsidR="006E3B9B" w:rsidRPr="00515BA5" w:rsidRDefault="006E3B9B" w:rsidP="006E3B9B">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НАЧАЛНА ТРЪЖНА ЦЕНА И СТЪПКА НА НАДДАВАНЕ</w:t>
      </w:r>
    </w:p>
    <w:p w14:paraId="085738C1" w14:textId="55D6EDD8" w:rsidR="00FB0DE8" w:rsidRPr="0000531A" w:rsidRDefault="005C0A60" w:rsidP="00055B4A">
      <w:pPr>
        <w:tabs>
          <w:tab w:val="left" w:leader="dot" w:pos="3544"/>
        </w:tabs>
        <w:overflowPunct w:val="0"/>
        <w:autoSpaceDE w:val="0"/>
        <w:autoSpaceDN w:val="0"/>
        <w:adjustRightInd w:val="0"/>
        <w:spacing w:after="240" w:line="360" w:lineRule="auto"/>
        <w:ind w:firstLine="709"/>
        <w:jc w:val="both"/>
        <w:textAlignment w:val="baseline"/>
        <w:rPr>
          <w:rFonts w:ascii="Arial Narrow" w:hAnsi="Arial Narrow" w:cs="Arial"/>
          <w:sz w:val="24"/>
          <w:szCs w:val="24"/>
          <w:lang w:val="bg-BG"/>
        </w:rPr>
      </w:pPr>
      <w:r w:rsidRPr="00B70955">
        <w:rPr>
          <w:rFonts w:ascii="Arial Narrow" w:hAnsi="Arial Narrow" w:cs="Arial"/>
          <w:sz w:val="24"/>
          <w:szCs w:val="24"/>
          <w:lang w:val="bg-BG"/>
        </w:rPr>
        <w:t xml:space="preserve">Началната тръжна месечна наемна цена е </w:t>
      </w:r>
      <w:r w:rsidR="00FB0DE8" w:rsidRPr="0000531A">
        <w:rPr>
          <w:rFonts w:ascii="Arial Narrow" w:hAnsi="Arial Narrow" w:cs="Arial"/>
          <w:sz w:val="24"/>
          <w:szCs w:val="24"/>
          <w:lang w:val="bg-BG"/>
        </w:rPr>
        <w:t xml:space="preserve"> </w:t>
      </w:r>
      <w:r w:rsidR="00156C95" w:rsidRPr="00B70955">
        <w:rPr>
          <w:rFonts w:ascii="Arial Narrow" w:hAnsi="Arial Narrow" w:cs="Arial"/>
          <w:sz w:val="24"/>
          <w:szCs w:val="24"/>
          <w:lang w:val="bg-BG"/>
        </w:rPr>
        <w:t>2</w:t>
      </w:r>
      <w:r w:rsidR="00FB0DE8" w:rsidRPr="0000531A">
        <w:rPr>
          <w:rFonts w:ascii="Arial Narrow" w:hAnsi="Arial Narrow" w:cs="Arial"/>
          <w:sz w:val="24"/>
          <w:szCs w:val="24"/>
          <w:lang w:val="bg-BG"/>
        </w:rPr>
        <w:t>8.00 /</w:t>
      </w:r>
      <w:r w:rsidR="00156C95" w:rsidRPr="00B70955">
        <w:rPr>
          <w:rFonts w:ascii="Arial Narrow" w:hAnsi="Arial Narrow" w:cs="Arial"/>
          <w:sz w:val="24"/>
          <w:szCs w:val="24"/>
          <w:lang w:val="bg-BG"/>
        </w:rPr>
        <w:t>два</w:t>
      </w:r>
      <w:r w:rsidR="00FB0DE8" w:rsidRPr="0000531A">
        <w:rPr>
          <w:rFonts w:ascii="Arial Narrow" w:hAnsi="Arial Narrow" w:cs="Arial"/>
          <w:sz w:val="24"/>
          <w:szCs w:val="24"/>
          <w:lang w:val="bg-BG"/>
        </w:rPr>
        <w:t>десет и осем / лв. без ДДС</w:t>
      </w:r>
      <w:r w:rsidR="00A84D67" w:rsidRPr="00B70955">
        <w:rPr>
          <w:rFonts w:ascii="Arial Narrow" w:hAnsi="Arial Narrow" w:cs="Arial"/>
          <w:sz w:val="24"/>
          <w:szCs w:val="24"/>
          <w:lang w:val="bg-BG"/>
        </w:rPr>
        <w:t>, определена на база 14.00 лв. /четиринадесет лева/ без ДДС на кв. м</w:t>
      </w:r>
      <w:r w:rsidR="00FB0DE8" w:rsidRPr="0000531A">
        <w:rPr>
          <w:rFonts w:ascii="Arial Narrow" w:hAnsi="Arial Narrow" w:cs="Arial"/>
          <w:sz w:val="24"/>
          <w:szCs w:val="24"/>
          <w:lang w:val="bg-BG"/>
        </w:rPr>
        <w:t>;</w:t>
      </w:r>
    </w:p>
    <w:p w14:paraId="15E87D99" w14:textId="1544843F" w:rsidR="00FB0DE8" w:rsidRPr="0000531A" w:rsidRDefault="00FB0DE8" w:rsidP="00272AF5">
      <w:pPr>
        <w:tabs>
          <w:tab w:val="left" w:leader="dot" w:pos="3544"/>
        </w:tabs>
        <w:overflowPunct w:val="0"/>
        <w:autoSpaceDE w:val="0"/>
        <w:autoSpaceDN w:val="0"/>
        <w:adjustRightInd w:val="0"/>
        <w:spacing w:after="240" w:line="360" w:lineRule="auto"/>
        <w:ind w:left="708"/>
        <w:jc w:val="both"/>
        <w:textAlignment w:val="baseline"/>
        <w:rPr>
          <w:rFonts w:ascii="Arial Narrow" w:hAnsi="Arial Narrow" w:cs="Arial"/>
          <w:sz w:val="24"/>
          <w:szCs w:val="24"/>
          <w:lang w:val="bg-BG"/>
        </w:rPr>
      </w:pPr>
      <w:r w:rsidRPr="0000531A">
        <w:rPr>
          <w:rFonts w:ascii="Arial Narrow" w:hAnsi="Arial Narrow" w:cs="Arial"/>
          <w:sz w:val="24"/>
          <w:szCs w:val="24"/>
          <w:lang w:val="bg-BG"/>
        </w:rPr>
        <w:t>Стъпка</w:t>
      </w:r>
      <w:r w:rsidR="005C0A60" w:rsidRPr="00B70955">
        <w:rPr>
          <w:rFonts w:ascii="Arial Narrow" w:hAnsi="Arial Narrow" w:cs="Arial"/>
          <w:sz w:val="24"/>
          <w:szCs w:val="24"/>
          <w:lang w:val="bg-BG"/>
        </w:rPr>
        <w:t>та</w:t>
      </w:r>
      <w:r w:rsidRPr="0000531A">
        <w:rPr>
          <w:rFonts w:ascii="Arial Narrow" w:hAnsi="Arial Narrow" w:cs="Arial"/>
          <w:sz w:val="24"/>
          <w:szCs w:val="24"/>
          <w:lang w:val="bg-BG"/>
        </w:rPr>
        <w:t xml:space="preserve"> на наддаване в размер на </w:t>
      </w:r>
      <w:r w:rsidR="00156C95" w:rsidRPr="00B70955">
        <w:rPr>
          <w:rFonts w:ascii="Arial Narrow" w:hAnsi="Arial Narrow" w:cs="Arial"/>
          <w:sz w:val="24"/>
          <w:szCs w:val="24"/>
          <w:lang w:val="bg-BG"/>
        </w:rPr>
        <w:t>2</w:t>
      </w:r>
      <w:r w:rsidRPr="0000531A">
        <w:rPr>
          <w:rFonts w:ascii="Arial Narrow" w:hAnsi="Arial Narrow" w:cs="Arial"/>
          <w:sz w:val="24"/>
          <w:szCs w:val="24"/>
          <w:lang w:val="bg-BG"/>
        </w:rPr>
        <w:t>,</w:t>
      </w:r>
      <w:r w:rsidR="005C0A60" w:rsidRPr="00B70955">
        <w:rPr>
          <w:rFonts w:ascii="Arial Narrow" w:hAnsi="Arial Narrow" w:cs="Arial"/>
          <w:sz w:val="24"/>
          <w:szCs w:val="24"/>
          <w:lang w:val="bg-BG"/>
        </w:rPr>
        <w:t>0</w:t>
      </w:r>
      <w:r w:rsidRPr="0000531A">
        <w:rPr>
          <w:rFonts w:ascii="Arial Narrow" w:hAnsi="Arial Narrow" w:cs="Arial"/>
          <w:sz w:val="24"/>
          <w:szCs w:val="24"/>
          <w:lang w:val="bg-BG"/>
        </w:rPr>
        <w:t>0 /</w:t>
      </w:r>
      <w:r w:rsidR="00156C95" w:rsidRPr="00B70955">
        <w:rPr>
          <w:rFonts w:ascii="Arial Narrow" w:hAnsi="Arial Narrow" w:cs="Arial"/>
          <w:sz w:val="24"/>
          <w:szCs w:val="24"/>
          <w:lang w:val="bg-BG"/>
        </w:rPr>
        <w:t>два</w:t>
      </w:r>
      <w:r w:rsidRPr="0000531A">
        <w:rPr>
          <w:rFonts w:ascii="Arial Narrow" w:hAnsi="Arial Narrow" w:cs="Arial"/>
          <w:sz w:val="24"/>
          <w:szCs w:val="24"/>
          <w:lang w:val="bg-BG"/>
        </w:rPr>
        <w:t xml:space="preserve"> лева / лв. без ДДС;</w:t>
      </w:r>
    </w:p>
    <w:p w14:paraId="32139070" w14:textId="43A1167C" w:rsidR="006E3B9B" w:rsidRPr="00515BA5" w:rsidRDefault="006E3B9B" w:rsidP="005C0A60">
      <w:pPr>
        <w:tabs>
          <w:tab w:val="left" w:leader="dot" w:pos="3544"/>
        </w:tabs>
        <w:overflowPunct w:val="0"/>
        <w:autoSpaceDE w:val="0"/>
        <w:autoSpaceDN w:val="0"/>
        <w:adjustRightInd w:val="0"/>
        <w:spacing w:after="240" w:line="360" w:lineRule="auto"/>
        <w:ind w:firstLine="708"/>
        <w:jc w:val="both"/>
        <w:textAlignment w:val="baseline"/>
        <w:rPr>
          <w:rFonts w:ascii="Arial Narrow" w:hAnsi="Arial Narrow"/>
          <w:sz w:val="24"/>
          <w:szCs w:val="24"/>
          <w:lang w:val="bg-BG"/>
        </w:rPr>
      </w:pPr>
      <w:r w:rsidRPr="00515BA5">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515BA5">
        <w:rPr>
          <w:rFonts w:ascii="Arial Narrow" w:hAnsi="Arial Narrow"/>
          <w:sz w:val="24"/>
          <w:szCs w:val="24"/>
          <w:lang w:val="bg-BG"/>
        </w:rPr>
        <w:tab/>
        <w:t>Наемната цена се плаща по банков път до 10-то число на месеца, за който се дължи.</w:t>
      </w:r>
    </w:p>
    <w:p w14:paraId="60075CEA" w14:textId="7789400F" w:rsidR="00515BA5" w:rsidRPr="00515BA5" w:rsidRDefault="00515BA5" w:rsidP="006E3B9B">
      <w:pPr>
        <w:ind w:firstLine="708"/>
        <w:jc w:val="both"/>
        <w:rPr>
          <w:rFonts w:ascii="Arial Narrow" w:hAnsi="Arial Narrow"/>
          <w:sz w:val="24"/>
          <w:szCs w:val="24"/>
          <w:lang w:val="bg-BG"/>
        </w:rPr>
      </w:pPr>
      <w:r w:rsidRPr="00515BA5">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DD0690A" w14:textId="7F18310D" w:rsidR="00515BA5" w:rsidRPr="00055B4A" w:rsidRDefault="00515BA5" w:rsidP="00055B4A">
      <w:pPr>
        <w:pStyle w:val="ListParagraph"/>
        <w:numPr>
          <w:ilvl w:val="0"/>
          <w:numId w:val="16"/>
        </w:numPr>
        <w:jc w:val="both"/>
        <w:rPr>
          <w:rFonts w:ascii="Arial Narrow" w:hAnsi="Arial Narrow"/>
          <w:b/>
          <w:sz w:val="24"/>
          <w:szCs w:val="24"/>
          <w:lang w:val="bg-BG"/>
        </w:rPr>
      </w:pPr>
      <w:r w:rsidRPr="00055B4A">
        <w:rPr>
          <w:rFonts w:ascii="Arial Narrow" w:hAnsi="Arial Narrow"/>
          <w:b/>
          <w:sz w:val="24"/>
          <w:szCs w:val="24"/>
          <w:lang w:val="bg-BG"/>
        </w:rPr>
        <w:t>ОГЛЕД НА ОБЕКТА</w:t>
      </w:r>
    </w:p>
    <w:p w14:paraId="644609B1" w14:textId="47D0B3FD" w:rsidR="0098508C" w:rsidRDefault="00515BA5" w:rsidP="005C0A60">
      <w:pPr>
        <w:overflowPunct w:val="0"/>
        <w:autoSpaceDE w:val="0"/>
        <w:autoSpaceDN w:val="0"/>
        <w:adjustRightInd w:val="0"/>
        <w:spacing w:after="0" w:line="360" w:lineRule="auto"/>
        <w:ind w:firstLine="709"/>
        <w:jc w:val="both"/>
        <w:textAlignment w:val="baseline"/>
        <w:rPr>
          <w:rFonts w:ascii="Arial Narrow" w:hAnsi="Arial Narrow" w:cs="Arial"/>
          <w:sz w:val="24"/>
          <w:szCs w:val="24"/>
          <w:lang w:val="bg-BG"/>
        </w:rPr>
      </w:pPr>
      <w:r w:rsidRPr="00515BA5">
        <w:rPr>
          <w:rFonts w:ascii="Arial Narrow" w:hAnsi="Arial Narrow" w:cs="Arial"/>
          <w:sz w:val="24"/>
          <w:szCs w:val="24"/>
          <w:lang w:val="bg-BG"/>
        </w:rPr>
        <w:t>Оглед на обекта може да бъде</w:t>
      </w:r>
      <w:r w:rsidR="00AF3771">
        <w:rPr>
          <w:rFonts w:ascii="Arial Narrow" w:hAnsi="Arial Narrow" w:cs="Arial"/>
          <w:sz w:val="24"/>
          <w:szCs w:val="24"/>
          <w:lang w:val="bg-BG"/>
        </w:rPr>
        <w:t xml:space="preserve"> </w:t>
      </w:r>
      <w:r w:rsidR="0092087A" w:rsidRPr="0092087A">
        <w:rPr>
          <w:rFonts w:ascii="Arial Narrow" w:hAnsi="Arial Narrow" w:cs="Arial"/>
          <w:sz w:val="24"/>
          <w:szCs w:val="24"/>
          <w:lang w:val="bg-BG"/>
        </w:rPr>
        <w:t xml:space="preserve">извършван </w:t>
      </w:r>
      <w:r w:rsidR="0098508C" w:rsidRPr="00AF3771">
        <w:rPr>
          <w:rFonts w:ascii="Arial Narrow" w:hAnsi="Arial Narrow" w:cs="Arial"/>
          <w:sz w:val="24"/>
          <w:szCs w:val="24"/>
          <w:lang w:val="bg-BG"/>
        </w:rPr>
        <w:t xml:space="preserve">до </w:t>
      </w:r>
      <w:r w:rsidR="00582DD6" w:rsidRPr="00AF3771">
        <w:rPr>
          <w:rFonts w:ascii="Arial Narrow" w:hAnsi="Arial Narrow" w:cs="Arial"/>
          <w:sz w:val="24"/>
          <w:szCs w:val="24"/>
          <w:lang w:val="bg-BG"/>
        </w:rPr>
        <w:t>30</w:t>
      </w:r>
      <w:r w:rsidR="0098508C" w:rsidRPr="00AF3771">
        <w:rPr>
          <w:rFonts w:ascii="Arial Narrow" w:hAnsi="Arial Narrow" w:cs="Arial"/>
          <w:sz w:val="24"/>
          <w:szCs w:val="24"/>
          <w:lang w:val="bg-BG"/>
        </w:rPr>
        <w:t>.10.2020 г. след</w:t>
      </w:r>
      <w:r w:rsidR="0098508C" w:rsidRPr="0098508C">
        <w:rPr>
          <w:rFonts w:ascii="Arial Narrow" w:hAnsi="Arial Narrow" w:cs="Arial"/>
          <w:sz w:val="24"/>
          <w:szCs w:val="24"/>
          <w:lang w:val="bg-BG"/>
        </w:rPr>
        <w:t xml:space="preserve"> предварителна заявка на тел. 0361 6 52 80 и 0887 6666 93.</w:t>
      </w:r>
    </w:p>
    <w:p w14:paraId="49826C16" w14:textId="77777777" w:rsidR="002A5B14" w:rsidRDefault="002A5B14" w:rsidP="002A5B14">
      <w:pPr>
        <w:overflowPunct w:val="0"/>
        <w:autoSpaceDE w:val="0"/>
        <w:autoSpaceDN w:val="0"/>
        <w:adjustRightInd w:val="0"/>
        <w:spacing w:after="0" w:line="360" w:lineRule="auto"/>
        <w:ind w:left="720"/>
        <w:jc w:val="both"/>
        <w:textAlignment w:val="baseline"/>
        <w:rPr>
          <w:rFonts w:ascii="Arial Narrow" w:hAnsi="Arial Narrow" w:cs="Arial"/>
          <w:sz w:val="24"/>
          <w:szCs w:val="24"/>
          <w:lang w:val="bg-BG"/>
        </w:rPr>
      </w:pPr>
    </w:p>
    <w:p w14:paraId="0EFE6B1F" w14:textId="0092257B" w:rsidR="00515BA5" w:rsidRPr="00055B4A" w:rsidRDefault="00515BA5" w:rsidP="00055B4A">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055B4A">
        <w:rPr>
          <w:rFonts w:ascii="Arial Narrow" w:hAnsi="Arial Narrow" w:cs="Arial"/>
          <w:b/>
          <w:sz w:val="24"/>
          <w:szCs w:val="24"/>
          <w:lang w:val="bg-BG"/>
        </w:rPr>
        <w:t>ДАТА, МЯСТО И ЧАС НА ПРОВЕЖДАНЕ НА ТЪРГА</w:t>
      </w:r>
    </w:p>
    <w:p w14:paraId="20FE1F1B" w14:textId="77777777" w:rsidR="00515BA5" w:rsidRPr="00515BA5"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53256920" w14:textId="11942624" w:rsidR="00515BA5" w:rsidRDefault="00515BA5"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515BA5">
        <w:rPr>
          <w:rFonts w:ascii="Arial Narrow" w:hAnsi="Arial Narrow" w:cs="Arial"/>
          <w:sz w:val="24"/>
          <w:szCs w:val="24"/>
          <w:lang w:val="bg-BG"/>
        </w:rPr>
        <w:t xml:space="preserve">Търгът ще се проведе на </w:t>
      </w:r>
      <w:r w:rsidR="00582DD6" w:rsidRPr="00AF3771">
        <w:rPr>
          <w:rFonts w:ascii="Arial Narrow" w:hAnsi="Arial Narrow" w:cs="Arial"/>
          <w:sz w:val="24"/>
          <w:szCs w:val="24"/>
          <w:lang w:val="bg-BG"/>
        </w:rPr>
        <w:t>0</w:t>
      </w:r>
      <w:r w:rsidR="0048622D">
        <w:rPr>
          <w:rFonts w:ascii="Arial Narrow" w:hAnsi="Arial Narrow" w:cs="Arial"/>
          <w:sz w:val="24"/>
          <w:szCs w:val="24"/>
          <w:lang w:val="bg-BG"/>
        </w:rPr>
        <w:t>4</w:t>
      </w:r>
      <w:r w:rsidR="003950AB" w:rsidRPr="00AF3771">
        <w:rPr>
          <w:rFonts w:ascii="Arial Narrow" w:hAnsi="Arial Narrow" w:cs="Arial"/>
          <w:sz w:val="24"/>
          <w:szCs w:val="24"/>
          <w:lang w:val="bg-BG"/>
        </w:rPr>
        <w:t>.1</w:t>
      </w:r>
      <w:r w:rsidR="00AF3771" w:rsidRPr="00AF3771">
        <w:rPr>
          <w:rFonts w:ascii="Arial Narrow" w:hAnsi="Arial Narrow" w:cs="Arial"/>
          <w:sz w:val="24"/>
          <w:szCs w:val="24"/>
          <w:lang w:val="bg-BG"/>
        </w:rPr>
        <w:t>1.</w:t>
      </w:r>
      <w:r w:rsidR="003950AB" w:rsidRPr="00AF3771">
        <w:rPr>
          <w:rFonts w:ascii="Arial Narrow" w:hAnsi="Arial Narrow" w:cs="Arial"/>
          <w:sz w:val="24"/>
          <w:szCs w:val="24"/>
          <w:lang w:val="bg-BG"/>
        </w:rPr>
        <w:t>2020 г.</w:t>
      </w:r>
      <w:r w:rsidRPr="00AF3771">
        <w:rPr>
          <w:rFonts w:ascii="Arial Narrow" w:hAnsi="Arial Narrow" w:cs="Arial"/>
          <w:sz w:val="24"/>
          <w:szCs w:val="24"/>
          <w:lang w:val="bg-BG"/>
        </w:rPr>
        <w:t xml:space="preserve"> от </w:t>
      </w:r>
      <w:r w:rsidR="00B70955">
        <w:rPr>
          <w:rFonts w:ascii="Arial Narrow" w:hAnsi="Arial Narrow" w:cs="Arial"/>
          <w:sz w:val="24"/>
          <w:szCs w:val="24"/>
          <w:lang w:val="bg-BG"/>
        </w:rPr>
        <w:t>9</w:t>
      </w:r>
      <w:r w:rsidR="003950AB" w:rsidRPr="00AF3771">
        <w:rPr>
          <w:rFonts w:ascii="Arial Narrow" w:hAnsi="Arial Narrow" w:cs="Arial"/>
          <w:sz w:val="24"/>
          <w:szCs w:val="24"/>
          <w:lang w:val="bg-BG"/>
        </w:rPr>
        <w:t>.00</w:t>
      </w:r>
      <w:r w:rsidRPr="00515BA5">
        <w:rPr>
          <w:rFonts w:ascii="Arial Narrow" w:hAnsi="Arial Narrow" w:cs="Arial"/>
          <w:sz w:val="24"/>
          <w:szCs w:val="24"/>
          <w:lang w:val="bg-BG"/>
        </w:rPr>
        <w:t xml:space="preserve"> часа в </w:t>
      </w:r>
      <w:r w:rsidR="005C0A60" w:rsidRPr="005C0A60">
        <w:rPr>
          <w:rFonts w:ascii="Arial Narrow" w:hAnsi="Arial Narrow" w:cs="Arial"/>
          <w:sz w:val="24"/>
          <w:szCs w:val="24"/>
          <w:lang w:val="bg-BG"/>
        </w:rPr>
        <w:t>сградата на „Информационно обслужване“ АД – клон Кърджали на адрес гр. Кърджали, ул. „Екзарх Йосиф“ № 3,</w:t>
      </w:r>
      <w:r w:rsidR="005C0A60">
        <w:rPr>
          <w:rFonts w:ascii="Arial Narrow" w:hAnsi="Arial Narrow" w:cs="Arial"/>
          <w:sz w:val="24"/>
          <w:szCs w:val="24"/>
          <w:lang w:val="bg-BG"/>
        </w:rPr>
        <w:t xml:space="preserve"> </w:t>
      </w:r>
      <w:r w:rsidR="003950AB">
        <w:rPr>
          <w:rFonts w:ascii="Arial Narrow" w:hAnsi="Arial Narrow" w:cs="Arial"/>
          <w:sz w:val="24"/>
          <w:szCs w:val="24"/>
          <w:lang w:val="bg-BG"/>
        </w:rPr>
        <w:t>стая №201</w:t>
      </w:r>
      <w:r w:rsidR="003515B9">
        <w:rPr>
          <w:rFonts w:ascii="Arial Narrow" w:hAnsi="Arial Narrow" w:cs="Arial"/>
          <w:sz w:val="24"/>
          <w:szCs w:val="24"/>
          <w:lang w:val="bg-BG"/>
        </w:rPr>
        <w:t xml:space="preserve">, при </w:t>
      </w:r>
      <w:r w:rsidR="003515B9" w:rsidRPr="005975E7">
        <w:rPr>
          <w:rFonts w:ascii="Arial Narrow" w:hAnsi="Arial Narrow" w:cs="Arial"/>
          <w:i/>
          <w:sz w:val="24"/>
          <w:szCs w:val="24"/>
          <w:lang w:val="bg-BG"/>
        </w:rPr>
        <w:t>закрито</w:t>
      </w:r>
      <w:r w:rsidR="003515B9">
        <w:rPr>
          <w:rFonts w:ascii="Arial Narrow" w:hAnsi="Arial Narrow" w:cs="Arial"/>
          <w:sz w:val="24"/>
          <w:szCs w:val="24"/>
          <w:lang w:val="bg-BG"/>
        </w:rPr>
        <w:t xml:space="preserve"> заседание на комисията.</w:t>
      </w:r>
    </w:p>
    <w:p w14:paraId="586356F3" w14:textId="5E6D94A8" w:rsidR="00515BA5" w:rsidRDefault="00515BA5" w:rsidP="00515BA5">
      <w:pPr>
        <w:overflowPunct w:val="0"/>
        <w:autoSpaceDE w:val="0"/>
        <w:autoSpaceDN w:val="0"/>
        <w:adjustRightInd w:val="0"/>
        <w:spacing w:after="0" w:line="240" w:lineRule="auto"/>
        <w:ind w:left="708"/>
        <w:jc w:val="both"/>
        <w:textAlignment w:val="baseline"/>
        <w:rPr>
          <w:rFonts w:ascii="Arial Narrow" w:hAnsi="Arial Narrow" w:cs="Arial"/>
          <w:sz w:val="24"/>
          <w:szCs w:val="24"/>
          <w:lang w:val="bg-BG"/>
        </w:rPr>
      </w:pPr>
    </w:p>
    <w:p w14:paraId="2CECE4F2" w14:textId="596ADF65" w:rsidR="00515BA5" w:rsidRPr="00055B4A" w:rsidRDefault="00F01522" w:rsidP="00055B4A">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055B4A">
        <w:rPr>
          <w:rFonts w:ascii="Arial Narrow" w:hAnsi="Arial Narrow" w:cs="Arial"/>
          <w:b/>
          <w:sz w:val="24"/>
          <w:szCs w:val="24"/>
          <w:lang w:val="bg-BG"/>
        </w:rPr>
        <w:t>ПРАВО НА УЧАСТИЕ</w:t>
      </w:r>
    </w:p>
    <w:p w14:paraId="57CC577F" w14:textId="0272E04A" w:rsidR="00F01522"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0C1315FB" w14:textId="4C341C17" w:rsidR="00F01522"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01522">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w:t>
      </w:r>
      <w:r>
        <w:rPr>
          <w:rFonts w:ascii="Arial Narrow" w:hAnsi="Arial Narrow" w:cs="Arial"/>
          <w:sz w:val="24"/>
          <w:szCs w:val="24"/>
          <w:lang w:val="bg-BG"/>
        </w:rPr>
        <w:t xml:space="preserve"> случай че с кандидат наемателя</w:t>
      </w:r>
      <w:r w:rsidRPr="00F01522">
        <w:rPr>
          <w:rFonts w:ascii="Arial Narrow" w:hAnsi="Arial Narrow" w:cs="Arial"/>
          <w:sz w:val="24"/>
          <w:szCs w:val="24"/>
          <w:lang w:val="bg-BG"/>
        </w:rPr>
        <w:t xml:space="preserve"> има сключено споразумение с нотариална заверка на подписите за отсрочването или </w:t>
      </w:r>
      <w:r w:rsidRPr="00F01522">
        <w:rPr>
          <w:rFonts w:ascii="Arial Narrow" w:hAnsi="Arial Narrow" w:cs="Arial"/>
          <w:sz w:val="24"/>
          <w:szCs w:val="24"/>
          <w:lang w:val="bg-BG"/>
        </w:rPr>
        <w:lastRenderedPageBreak/>
        <w:t>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9973E14" w14:textId="786F84C5" w:rsidR="00963C50"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694561B7" w14:textId="77E7CCF1" w:rsidR="00963C50" w:rsidRPr="00963C50" w:rsidRDefault="00963C50" w:rsidP="00055B4A">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rPr>
      </w:pPr>
      <w:r>
        <w:rPr>
          <w:rFonts w:ascii="Arial Narrow" w:hAnsi="Arial Narrow" w:cs="Arial"/>
          <w:b/>
          <w:sz w:val="24"/>
          <w:szCs w:val="24"/>
          <w:lang w:val="bg-BG"/>
        </w:rPr>
        <w:t>ДОКУМЕНТИ ЗА УЧАСТИЕ В ТЪРГА</w:t>
      </w:r>
    </w:p>
    <w:p w14:paraId="711937B7" w14:textId="0A15B82A" w:rsidR="00963C50"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rPr>
      </w:pPr>
    </w:p>
    <w:p w14:paraId="7E46D921" w14:textId="0C6735B9" w:rsidR="00963C50" w:rsidRDefault="00963C50" w:rsidP="00963C50">
      <w:pPr>
        <w:pStyle w:val="ListParagraph"/>
        <w:numPr>
          <w:ilvl w:val="1"/>
          <w:numId w:val="16"/>
        </w:numPr>
        <w:overflowPunct w:val="0"/>
        <w:autoSpaceDE w:val="0"/>
        <w:autoSpaceDN w:val="0"/>
        <w:adjustRightInd w:val="0"/>
        <w:spacing w:after="0" w:line="240" w:lineRule="auto"/>
        <w:jc w:val="both"/>
        <w:textAlignment w:val="baseline"/>
        <w:rPr>
          <w:rFonts w:ascii="Arial Narrow" w:hAnsi="Arial Narrow" w:cs="Arial"/>
          <w:sz w:val="24"/>
          <w:szCs w:val="24"/>
          <w:lang w:val="bg-BG"/>
        </w:rPr>
      </w:pPr>
      <w:r>
        <w:rPr>
          <w:rFonts w:ascii="Arial Narrow" w:hAnsi="Arial Narrow" w:cs="Arial"/>
          <w:sz w:val="24"/>
          <w:szCs w:val="24"/>
          <w:lang w:val="bg-BG"/>
        </w:rPr>
        <w:t>Заявление за участие – попълва се по образец (приложен в тръжната документация).</w:t>
      </w:r>
    </w:p>
    <w:p w14:paraId="0F39E3A6" w14:textId="314F1909" w:rsidR="00963C50"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В случаите</w:t>
      </w:r>
      <w:r w:rsidR="00356C53">
        <w:rPr>
          <w:rFonts w:ascii="Arial Narrow" w:hAnsi="Arial Narrow" w:cs="Arial"/>
          <w:sz w:val="24"/>
          <w:szCs w:val="24"/>
          <w:lang w:val="bg-BG"/>
        </w:rPr>
        <w:t>,</w:t>
      </w:r>
      <w:r>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799DF100" w14:textId="09AC819F" w:rsidR="00EE58F4"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Ценово предложение в писмен вид </w:t>
      </w:r>
      <w:r>
        <w:rPr>
          <w:rFonts w:ascii="Arial Narrow" w:hAnsi="Arial Narrow" w:cs="Arial"/>
          <w:i/>
          <w:sz w:val="24"/>
          <w:szCs w:val="24"/>
          <w:lang w:val="bg-BG"/>
        </w:rPr>
        <w:t xml:space="preserve">– </w:t>
      </w:r>
      <w:r>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35274607" w14:textId="03E0B585" w:rsidR="00EE58F4"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Декларация</w:t>
      </w:r>
      <w:r w:rsidRPr="00EE58F4">
        <w:rPr>
          <w:rFonts w:ascii="Arial Narrow" w:hAnsi="Arial Narrow" w:cs="Arial"/>
          <w:sz w:val="24"/>
          <w:szCs w:val="24"/>
          <w:lang w:val="bg-BG"/>
        </w:rPr>
        <w:t xml:space="preserve">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r>
        <w:rPr>
          <w:rFonts w:ascii="Arial Narrow" w:hAnsi="Arial Narrow" w:cs="Arial"/>
          <w:sz w:val="24"/>
          <w:szCs w:val="24"/>
          <w:lang w:val="bg-BG"/>
        </w:rPr>
        <w:t xml:space="preserve"> – по образец, приложен към тръжната документация.</w:t>
      </w:r>
    </w:p>
    <w:p w14:paraId="5EA0705A" w14:textId="014EC19E" w:rsidR="00927047"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Всички документи, заедно със запечатания малък непрозрачен плик с предлаганата цена,  се поставят  в голям </w:t>
      </w:r>
      <w:r w:rsidRPr="00927047">
        <w:rPr>
          <w:rFonts w:ascii="Arial Narrow" w:hAnsi="Arial Narrow" w:cs="Arial"/>
          <w:sz w:val="24"/>
          <w:szCs w:val="24"/>
          <w:lang w:val="bg-BG"/>
        </w:rPr>
        <w:t>запечатан непрозрачен плик</w:t>
      </w:r>
      <w:r>
        <w:rPr>
          <w:rFonts w:ascii="Arial Narrow" w:hAnsi="Arial Narrow" w:cs="Arial"/>
          <w:sz w:val="24"/>
          <w:szCs w:val="24"/>
          <w:lang w:val="bg-BG"/>
        </w:rPr>
        <w:t>.</w:t>
      </w:r>
      <w:r w:rsidRPr="00927047">
        <w:rPr>
          <w:rFonts w:ascii="Arial Narrow" w:hAnsi="Arial Narrow" w:cs="Arial"/>
          <w:sz w:val="24"/>
          <w:szCs w:val="24"/>
          <w:lang w:val="bg-BG"/>
        </w:rPr>
        <w:t xml:space="preserve"> Върху плика се отбелязват името на участника или името на упълномощеното лице и цялостното наименование на обекта на търга</w:t>
      </w:r>
      <w:r>
        <w:rPr>
          <w:rFonts w:ascii="Arial Narrow" w:hAnsi="Arial Narrow" w:cs="Arial"/>
          <w:sz w:val="24"/>
          <w:szCs w:val="24"/>
          <w:lang w:val="bg-BG"/>
        </w:rPr>
        <w:t>.</w:t>
      </w:r>
    </w:p>
    <w:p w14:paraId="45667A0E" w14:textId="1122E66C" w:rsidR="00356C53"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1037B395" w14:textId="2B16BAFE" w:rsidR="00F55416"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2106D21" w14:textId="5C433A3D" w:rsidR="00F55416"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Pr>
          <w:rFonts w:ascii="Arial Narrow" w:hAnsi="Arial Narrow" w:cs="Arial"/>
          <w:b/>
          <w:sz w:val="24"/>
          <w:szCs w:val="24"/>
          <w:lang w:val="bg-BG"/>
        </w:rPr>
        <w:t>ПОДАВАНЕ НА ДОКУМЕНТИ ЗА УЧАСТИЕ В ТЪРГА И РЕГИСТРАЦИЯ НА УЧАСТНИЦИТЕ</w:t>
      </w:r>
    </w:p>
    <w:p w14:paraId="1A1E27FB" w14:textId="33E287E4" w:rsidR="00F55416"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4840A0D" w14:textId="65959612" w:rsidR="00F55416"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36AB0B04" w14:textId="23DD38E4" w:rsidR="00F97627"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C360F8">
        <w:rPr>
          <w:rFonts w:ascii="Arial Narrow" w:hAnsi="Arial Narrow" w:cs="Arial"/>
          <w:sz w:val="24"/>
          <w:szCs w:val="24"/>
          <w:lang w:val="bg-BG"/>
        </w:rPr>
        <w:t>Кърджали</w:t>
      </w:r>
      <w:r>
        <w:rPr>
          <w:rFonts w:ascii="Arial Narrow" w:hAnsi="Arial Narrow" w:cs="Arial"/>
          <w:sz w:val="24"/>
          <w:szCs w:val="24"/>
          <w:lang w:val="bg-BG"/>
        </w:rPr>
        <w:t xml:space="preserve"> в рамките на обявения срок за подаване на заявления.</w:t>
      </w:r>
    </w:p>
    <w:p w14:paraId="676FA55A" w14:textId="57300F40" w:rsidR="008A3CBE" w:rsidRPr="008A3CBE"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8A3CBE">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r>
        <w:rPr>
          <w:rFonts w:ascii="Arial Narrow" w:hAnsi="Arial Narrow" w:cs="Arial"/>
          <w:sz w:val="24"/>
          <w:szCs w:val="24"/>
          <w:lang w:val="bg-BG"/>
        </w:rPr>
        <w:t>.</w:t>
      </w:r>
    </w:p>
    <w:p w14:paraId="1E0E0968" w14:textId="0B198C1E" w:rsidR="00F97627"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97627">
        <w:rPr>
          <w:rFonts w:ascii="Arial Narrow" w:hAnsi="Arial Narrow" w:cs="Arial"/>
          <w:sz w:val="24"/>
          <w:szCs w:val="24"/>
          <w:lang w:val="bg-BG"/>
        </w:rPr>
        <w:t>Заявления за участие в търга може да се подават до</w:t>
      </w:r>
      <w:r w:rsidR="008C2BD8">
        <w:rPr>
          <w:rFonts w:ascii="Arial Narrow" w:hAnsi="Arial Narrow" w:cs="Arial"/>
          <w:sz w:val="24"/>
          <w:szCs w:val="24"/>
          <w:lang w:val="bg-BG"/>
        </w:rPr>
        <w:t xml:space="preserve"> </w:t>
      </w:r>
      <w:r w:rsidR="008C2BD8" w:rsidRPr="005B453F">
        <w:rPr>
          <w:rFonts w:ascii="Arial Narrow" w:hAnsi="Arial Narrow" w:cs="Arial"/>
          <w:sz w:val="24"/>
          <w:szCs w:val="24"/>
          <w:lang w:val="bg-BG"/>
        </w:rPr>
        <w:t xml:space="preserve">17.00 </w:t>
      </w:r>
      <w:r w:rsidRPr="005B453F">
        <w:rPr>
          <w:rFonts w:ascii="Arial Narrow" w:hAnsi="Arial Narrow" w:cs="Arial"/>
          <w:sz w:val="24"/>
          <w:szCs w:val="24"/>
          <w:lang w:val="bg-BG"/>
        </w:rPr>
        <w:t xml:space="preserve"> часа на </w:t>
      </w:r>
      <w:r w:rsidR="00B70955">
        <w:rPr>
          <w:rFonts w:ascii="Arial Narrow" w:hAnsi="Arial Narrow" w:cs="Arial"/>
          <w:sz w:val="24"/>
          <w:szCs w:val="24"/>
          <w:lang w:val="bg-BG"/>
        </w:rPr>
        <w:t>30</w:t>
      </w:r>
      <w:r w:rsidR="008C2BD8" w:rsidRPr="005B453F">
        <w:rPr>
          <w:rFonts w:ascii="Arial Narrow" w:hAnsi="Arial Narrow" w:cs="Arial"/>
          <w:sz w:val="24"/>
          <w:szCs w:val="24"/>
          <w:lang w:val="bg-BG"/>
        </w:rPr>
        <w:t>.10.2020 г.</w:t>
      </w:r>
    </w:p>
    <w:p w14:paraId="720664FC" w14:textId="6BC30111" w:rsidR="00134695"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p>
    <w:p w14:paraId="330CC903" w14:textId="7C15E61C" w:rsidR="00134695"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6F29CBC3" w14:textId="2A56370C" w:rsidR="00134695"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Pr>
          <w:rFonts w:ascii="Arial Narrow" w:hAnsi="Arial Narrow" w:cs="Arial"/>
          <w:b/>
          <w:sz w:val="24"/>
          <w:szCs w:val="24"/>
          <w:lang w:val="bg-BG"/>
        </w:rPr>
        <w:t>ПРОЦЕДУРА ПО ПРОВЕЖДАНЕ НА ТЪРГА</w:t>
      </w:r>
      <w:r w:rsidR="00356C53">
        <w:rPr>
          <w:rFonts w:ascii="Arial Narrow" w:hAnsi="Arial Narrow" w:cs="Arial"/>
          <w:b/>
          <w:sz w:val="24"/>
          <w:szCs w:val="24"/>
          <w:lang w:val="bg-BG"/>
        </w:rPr>
        <w:t xml:space="preserve"> С ТАЙНО НАДДАВАНЕ</w:t>
      </w:r>
    </w:p>
    <w:p w14:paraId="7223822E" w14:textId="4AE5F5A6" w:rsidR="00134695"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3D813B5A" w14:textId="07A2E98A" w:rsidR="00134695" w:rsidRPr="00134695"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Търгът може да се проведе и когато е подадено само едно заявление за участие</w:t>
      </w:r>
      <w:r>
        <w:rPr>
          <w:rFonts w:ascii="Arial Narrow" w:hAnsi="Arial Narrow" w:cs="Arial"/>
          <w:sz w:val="24"/>
          <w:szCs w:val="24"/>
          <w:lang w:val="bg-BG"/>
        </w:rPr>
        <w:t>.</w:t>
      </w:r>
      <w:r w:rsidRPr="00134695">
        <w:rPr>
          <w:rFonts w:ascii="Arial Narrow" w:hAnsi="Arial Narrow" w:cs="Arial"/>
          <w:sz w:val="24"/>
          <w:szCs w:val="24"/>
          <w:lang w:val="bg-BG"/>
        </w:rPr>
        <w:t xml:space="preserve"> В случай</w:t>
      </w:r>
      <w:r w:rsidR="00EE6DD5">
        <w:rPr>
          <w:rFonts w:ascii="Arial Narrow" w:hAnsi="Arial Narrow" w:cs="Arial"/>
          <w:sz w:val="24"/>
          <w:szCs w:val="24"/>
          <w:lang w:val="bg-BG"/>
        </w:rPr>
        <w:t>,</w:t>
      </w:r>
      <w:r w:rsidRPr="00134695">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 кандидат, той се обявява за непроведен и се провежда повторно</w:t>
      </w:r>
      <w:r>
        <w:rPr>
          <w:rFonts w:ascii="Arial Narrow" w:hAnsi="Arial Narrow" w:cs="Arial"/>
          <w:sz w:val="24"/>
          <w:szCs w:val="24"/>
          <w:lang w:val="bg-BG"/>
        </w:rPr>
        <w:t xml:space="preserve"> </w:t>
      </w:r>
      <w:r w:rsidRPr="00005615">
        <w:rPr>
          <w:rFonts w:ascii="Arial Narrow" w:hAnsi="Arial Narrow" w:cs="Arial"/>
          <w:sz w:val="24"/>
          <w:szCs w:val="24"/>
          <w:lang w:val="bg-BG"/>
        </w:rPr>
        <w:t xml:space="preserve">на </w:t>
      </w:r>
      <w:r w:rsidR="00005615" w:rsidRPr="00005615">
        <w:rPr>
          <w:rFonts w:ascii="Arial Narrow" w:hAnsi="Arial Narrow" w:cs="Arial"/>
          <w:sz w:val="24"/>
          <w:szCs w:val="24"/>
          <w:lang w:val="bg-BG"/>
        </w:rPr>
        <w:t>1</w:t>
      </w:r>
      <w:r w:rsidR="00B70955">
        <w:rPr>
          <w:rFonts w:ascii="Arial Narrow" w:hAnsi="Arial Narrow" w:cs="Arial"/>
          <w:sz w:val="24"/>
          <w:szCs w:val="24"/>
          <w:lang w:val="bg-BG"/>
        </w:rPr>
        <w:t>1</w:t>
      </w:r>
      <w:r w:rsidR="003C1407" w:rsidRPr="00005615">
        <w:rPr>
          <w:rFonts w:ascii="Arial Narrow" w:hAnsi="Arial Narrow" w:cs="Arial"/>
          <w:sz w:val="24"/>
          <w:szCs w:val="24"/>
          <w:lang w:val="bg-BG"/>
        </w:rPr>
        <w:t>.11.2020 г.</w:t>
      </w:r>
      <w:r w:rsidRPr="00005615">
        <w:rPr>
          <w:rFonts w:ascii="Arial Narrow" w:hAnsi="Arial Narrow" w:cs="Arial"/>
          <w:sz w:val="24"/>
          <w:szCs w:val="24"/>
          <w:lang w:val="bg-BG"/>
        </w:rPr>
        <w:t xml:space="preserve"> от </w:t>
      </w:r>
      <w:r w:rsidR="00B70955">
        <w:rPr>
          <w:rFonts w:ascii="Arial Narrow" w:hAnsi="Arial Narrow" w:cs="Arial"/>
          <w:sz w:val="24"/>
          <w:szCs w:val="24"/>
          <w:lang w:val="bg-BG"/>
        </w:rPr>
        <w:t>9</w:t>
      </w:r>
      <w:r w:rsidR="003C1407" w:rsidRPr="00005615">
        <w:rPr>
          <w:rFonts w:ascii="Arial Narrow" w:hAnsi="Arial Narrow" w:cs="Arial"/>
          <w:sz w:val="24"/>
          <w:szCs w:val="24"/>
          <w:lang w:val="bg-BG"/>
        </w:rPr>
        <w:t>.00</w:t>
      </w:r>
      <w:r>
        <w:rPr>
          <w:rFonts w:ascii="Arial Narrow" w:hAnsi="Arial Narrow" w:cs="Arial"/>
          <w:sz w:val="24"/>
          <w:szCs w:val="24"/>
          <w:lang w:val="bg-BG"/>
        </w:rPr>
        <w:t xml:space="preserve"> часа</w:t>
      </w:r>
      <w:r w:rsidRPr="00134695">
        <w:rPr>
          <w:rFonts w:ascii="Arial Narrow" w:hAnsi="Arial Narrow" w:cs="Arial"/>
          <w:i/>
          <w:sz w:val="24"/>
          <w:szCs w:val="24"/>
          <w:lang w:val="bg-BG"/>
        </w:rPr>
        <w:t>.</w:t>
      </w:r>
      <w:r w:rsidRPr="00134695">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21CED067" w14:textId="7D3BC519" w:rsidR="00134695" w:rsidRPr="00134695"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 xml:space="preserve">При възникване на обстоятелства, които правят невъзможно откриването на търга или неговото приключване, комисията съставя протокол, въз основа на който </w:t>
      </w:r>
      <w:r>
        <w:rPr>
          <w:rFonts w:ascii="Arial Narrow" w:hAnsi="Arial Narrow" w:cs="Arial"/>
          <w:sz w:val="24"/>
          <w:szCs w:val="24"/>
          <w:lang w:val="bg-BG"/>
        </w:rPr>
        <w:t>се</w:t>
      </w:r>
      <w:r w:rsidRPr="00134695">
        <w:rPr>
          <w:rFonts w:ascii="Arial Narrow" w:hAnsi="Arial Narrow" w:cs="Arial"/>
          <w:sz w:val="24"/>
          <w:szCs w:val="24"/>
          <w:lang w:val="bg-BG"/>
        </w:rPr>
        <w:t xml:space="preserve"> определя провеждането на нов търг.</w:t>
      </w:r>
    </w:p>
    <w:p w14:paraId="41A1555E" w14:textId="13CA7E39" w:rsidR="00FE1C3A" w:rsidRPr="00FE1C3A"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t>В деня на провеждането на търга с тайно наддаване</w:t>
      </w:r>
      <w:r w:rsidR="00EE6DD5">
        <w:rPr>
          <w:rFonts w:ascii="Arial Narrow" w:hAnsi="Arial Narrow" w:cs="Arial"/>
          <w:sz w:val="24"/>
          <w:szCs w:val="24"/>
          <w:lang w:val="bg-BG"/>
        </w:rPr>
        <w:t>,</w:t>
      </w:r>
      <w:r w:rsidRPr="00FE1C3A">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w:t>
      </w:r>
      <w:r w:rsidRPr="00134695">
        <w:rPr>
          <w:rFonts w:ascii="Arial Narrow" w:hAnsi="Arial Narrow" w:cs="Arial"/>
          <w:sz w:val="24"/>
          <w:szCs w:val="24"/>
          <w:lang w:val="bg-BG"/>
        </w:rPr>
        <w:t xml:space="preserve">В случай, че установи непълнота на представените документи или </w:t>
      </w:r>
      <w:r w:rsidRPr="00134695">
        <w:rPr>
          <w:rFonts w:ascii="Arial Narrow" w:hAnsi="Arial Narrow" w:cs="Arial"/>
          <w:sz w:val="24"/>
          <w:szCs w:val="24"/>
          <w:lang w:val="bg-BG"/>
        </w:rPr>
        <w:lastRenderedPageBreak/>
        <w:t>неспазване на изискванията, посочени в тръжната документация, комисията отстранява от участие нередовния кандидат.</w:t>
      </w:r>
    </w:p>
    <w:p w14:paraId="6554BCE8" w14:textId="097A7993" w:rsidR="00FE1C3A" w:rsidRPr="00FE1C3A"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0347BF">
        <w:t xml:space="preserve"> </w:t>
      </w:r>
      <w:r w:rsidR="000347BF" w:rsidRPr="000347BF">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7EDFEE3D" w14:textId="3B9FA208" w:rsidR="00FE1C3A" w:rsidRPr="00FE1C3A"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Pr>
          <w:rFonts w:ascii="Arial Narrow" w:hAnsi="Arial Narrow" w:cs="Arial"/>
          <w:sz w:val="24"/>
          <w:szCs w:val="24"/>
          <w:lang w:val="bg-BG"/>
        </w:rPr>
        <w:t>т. 3 от Тръжната документация.</w:t>
      </w:r>
    </w:p>
    <w:p w14:paraId="74AA277F" w14:textId="3E91DBCB" w:rsidR="00282D09" w:rsidRPr="007935F8"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7935F8">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572A557E" w14:textId="06266D2F"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0E1EB3B2" w14:textId="0B375ADA"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Pr>
          <w:rFonts w:ascii="Arial Narrow" w:hAnsi="Arial Narrow" w:cs="Arial"/>
          <w:sz w:val="24"/>
          <w:szCs w:val="24"/>
          <w:lang w:val="bg-BG"/>
        </w:rPr>
        <w:t>, като</w:t>
      </w:r>
      <w:r w:rsidRPr="007935F8">
        <w:rPr>
          <w:rFonts w:ascii="Arial Narrow" w:hAnsi="Arial Narrow" w:cs="Arial"/>
          <w:sz w:val="24"/>
          <w:szCs w:val="24"/>
          <w:lang w:val="bg-BG"/>
        </w:rPr>
        <w:t xml:space="preserve"> всяко увеличение трябва да бъде равно на наддавателната стъпка.</w:t>
      </w:r>
    </w:p>
    <w:p w14:paraId="4AE05CE0" w14:textId="24386414"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1C57D378" w14:textId="5A7C3B66"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058711E" w14:textId="65A50834" w:rsidR="00F70156" w:rsidRPr="007935F8"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7935F8">
        <w:rPr>
          <w:rFonts w:ascii="Arial Narrow" w:hAnsi="Arial Narrow" w:cs="Arial"/>
          <w:sz w:val="24"/>
          <w:szCs w:val="24"/>
          <w:lang w:val="bg-BG"/>
        </w:rPr>
        <w:t xml:space="preserve">. </w:t>
      </w:r>
    </w:p>
    <w:p w14:paraId="0BF87387" w14:textId="4077C204"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0347BF">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E24C06">
        <w:rPr>
          <w:rFonts w:ascii="Arial Narrow" w:hAnsi="Arial Narrow" w:cs="Arial"/>
          <w:sz w:val="24"/>
          <w:szCs w:val="24"/>
          <w:lang w:val="bg-BG"/>
        </w:rPr>
        <w:t>сключи договор за наем</w:t>
      </w:r>
      <w:r w:rsidRPr="00E24C06">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0347BF">
        <w:rPr>
          <w:rFonts w:ascii="Arial Narrow" w:hAnsi="Arial Narrow" w:cs="Arial"/>
          <w:sz w:val="24"/>
          <w:szCs w:val="24"/>
          <w:lang w:val="bg-BG"/>
        </w:rPr>
        <w:t>.</w:t>
      </w:r>
    </w:p>
    <w:p w14:paraId="6E1769E3" w14:textId="2D5D5D65" w:rsidR="00E722EB" w:rsidRPr="00522C70"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Въз основа на резултатите от търга, в </w:t>
      </w:r>
      <w:r w:rsidR="00A84D67">
        <w:rPr>
          <w:rFonts w:ascii="Arial Narrow" w:hAnsi="Arial Narrow" w:cs="Arial"/>
          <w:sz w:val="24"/>
          <w:szCs w:val="24"/>
          <w:lang w:val="bg-BG"/>
        </w:rPr>
        <w:t>едномесечен</w:t>
      </w:r>
      <w:r>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Pr>
          <w:rFonts w:ascii="Arial Narrow" w:hAnsi="Arial Narrow" w:cs="Arial"/>
          <w:sz w:val="24"/>
          <w:szCs w:val="24"/>
          <w:lang w:val="bg-BG"/>
        </w:rPr>
        <w:t xml:space="preserve"> с нотариална заверка на подписите</w:t>
      </w:r>
      <w:r>
        <w:rPr>
          <w:rFonts w:ascii="Arial Narrow" w:hAnsi="Arial Narrow" w:cs="Arial"/>
          <w:sz w:val="24"/>
          <w:szCs w:val="24"/>
          <w:lang w:val="bg-BG"/>
        </w:rPr>
        <w:t>, съгласно приложения в Т</w:t>
      </w:r>
      <w:r w:rsidR="0063733E">
        <w:rPr>
          <w:rFonts w:ascii="Arial Narrow" w:hAnsi="Arial Narrow" w:cs="Arial"/>
          <w:sz w:val="24"/>
          <w:szCs w:val="24"/>
          <w:lang w:val="bg-BG"/>
        </w:rPr>
        <w:t>ръжната документация образец</w:t>
      </w:r>
      <w:r w:rsidR="001F7CD0">
        <w:rPr>
          <w:rFonts w:ascii="Arial Narrow" w:hAnsi="Arial Narrow" w:cs="Arial"/>
          <w:sz w:val="24"/>
          <w:szCs w:val="24"/>
          <w:lang w:val="bg-BG"/>
        </w:rPr>
        <w:t>, като разходите за нотариалната заверка са за сметка на наемателя</w:t>
      </w:r>
      <w:r w:rsidR="0063733E">
        <w:rPr>
          <w:rFonts w:ascii="Arial Narrow" w:hAnsi="Arial Narrow" w:cs="Arial"/>
          <w:sz w:val="24"/>
          <w:szCs w:val="24"/>
          <w:lang w:val="bg-BG"/>
        </w:rPr>
        <w:t xml:space="preserve">. </w:t>
      </w:r>
      <w:r w:rsidR="0063733E" w:rsidRPr="0063733E">
        <w:rPr>
          <w:rFonts w:ascii="Arial Narrow" w:hAnsi="Arial Narrow" w:cs="Arial"/>
          <w:sz w:val="24"/>
          <w:szCs w:val="24"/>
          <w:lang w:val="bg-BG"/>
        </w:rPr>
        <w:t xml:space="preserve">Преди сключване на договора </w:t>
      </w:r>
      <w:r w:rsidR="0063733E">
        <w:rPr>
          <w:rFonts w:ascii="Arial Narrow" w:hAnsi="Arial Narrow" w:cs="Arial"/>
          <w:sz w:val="24"/>
          <w:szCs w:val="24"/>
          <w:lang w:val="bg-BG"/>
        </w:rPr>
        <w:t>спечелилият търга участник</w:t>
      </w:r>
      <w:r w:rsidR="0063733E" w:rsidRPr="0063733E">
        <w:rPr>
          <w:rFonts w:ascii="Arial Narrow" w:hAnsi="Arial Narrow" w:cs="Arial"/>
          <w:sz w:val="24"/>
          <w:szCs w:val="24"/>
          <w:lang w:val="bg-BG"/>
        </w:rPr>
        <w:t xml:space="preserve">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63733E">
        <w:rPr>
          <w:rFonts w:ascii="Arial Narrow" w:hAnsi="Arial Narrow" w:cs="Arial"/>
          <w:sz w:val="24"/>
          <w:szCs w:val="24"/>
          <w:lang w:val="bg-BG"/>
        </w:rPr>
        <w:t>.</w:t>
      </w:r>
      <w:r w:rsidR="00522C70">
        <w:rPr>
          <w:rFonts w:ascii="Arial Narrow" w:hAnsi="Arial Narrow" w:cs="Arial"/>
          <w:sz w:val="24"/>
          <w:szCs w:val="24"/>
        </w:rPr>
        <w:t xml:space="preserve"> </w:t>
      </w:r>
      <w:r w:rsidR="00522C70">
        <w:rPr>
          <w:rFonts w:ascii="Arial Narrow" w:hAnsi="Arial Narrow" w:cs="Arial"/>
          <w:sz w:val="24"/>
          <w:szCs w:val="24"/>
          <w:lang w:val="bg-BG"/>
        </w:rPr>
        <w:t xml:space="preserve">При сключване на договор за наем спечелилият кандидат внася на наемодателя депозит в размер на един месечен наем с включен ДДС. </w:t>
      </w:r>
    </w:p>
    <w:p w14:paraId="2A734545" w14:textId="45485ACF" w:rsidR="00AE7933" w:rsidRDefault="00AE7933">
      <w:pPr>
        <w:rPr>
          <w:rFonts w:ascii="Arial Narrow" w:hAnsi="Arial Narrow" w:cs="Arial"/>
          <w:sz w:val="24"/>
          <w:szCs w:val="24"/>
          <w:lang w:val="bg-BG"/>
        </w:rPr>
      </w:pPr>
      <w:r>
        <w:rPr>
          <w:rFonts w:ascii="Arial Narrow" w:hAnsi="Arial Narrow" w:cs="Arial"/>
          <w:sz w:val="24"/>
          <w:szCs w:val="24"/>
          <w:lang w:val="bg-BG"/>
        </w:rPr>
        <w:br w:type="page"/>
      </w:r>
    </w:p>
    <w:p w14:paraId="00D41396" w14:textId="77777777" w:rsidR="002221AF" w:rsidRPr="002221AF" w:rsidRDefault="002221AF" w:rsidP="002221AF">
      <w:pPr>
        <w:jc w:val="right"/>
        <w:rPr>
          <w:rFonts w:ascii="Arial Narrow" w:eastAsia="Times New Roman" w:hAnsi="Arial Narrow" w:cs="Times New Roman"/>
          <w:b/>
          <w:sz w:val="24"/>
          <w:szCs w:val="24"/>
          <w:u w:val="single"/>
          <w:lang w:val="bg-BG"/>
        </w:rPr>
      </w:pPr>
      <w:r w:rsidRPr="002221AF">
        <w:rPr>
          <w:rFonts w:ascii="Arial Narrow" w:eastAsia="Times New Roman" w:hAnsi="Arial Narrow" w:cs="Times New Roman"/>
          <w:b/>
          <w:sz w:val="24"/>
          <w:szCs w:val="24"/>
          <w:u w:val="single"/>
          <w:lang w:val="bg-BG"/>
        </w:rPr>
        <w:lastRenderedPageBreak/>
        <w:t>Образец</w:t>
      </w:r>
    </w:p>
    <w:p w14:paraId="62FFFF3D" w14:textId="5CAD33C8" w:rsidR="002221AF" w:rsidRPr="00AE7933" w:rsidRDefault="002221AF" w:rsidP="002221AF">
      <w:pPr>
        <w:ind w:firstLine="5103"/>
        <w:rPr>
          <w:rFonts w:ascii="Arial Narrow" w:eastAsia="Times New Roman" w:hAnsi="Arial Narrow" w:cs="Arial"/>
          <w:b/>
          <w:sz w:val="24"/>
          <w:szCs w:val="24"/>
          <w:lang w:val="bg-BG"/>
        </w:rPr>
      </w:pPr>
      <w:r w:rsidRPr="00AE7933">
        <w:rPr>
          <w:rFonts w:ascii="Arial Narrow" w:eastAsia="Times New Roman" w:hAnsi="Arial Narrow" w:cs="Arial"/>
          <w:b/>
          <w:sz w:val="24"/>
          <w:szCs w:val="24"/>
          <w:lang w:val="bg-BG"/>
        </w:rPr>
        <w:t>Д</w:t>
      </w:r>
      <w:r w:rsidR="001264BB">
        <w:rPr>
          <w:rFonts w:ascii="Arial Narrow" w:eastAsia="Times New Roman" w:hAnsi="Arial Narrow" w:cs="Arial"/>
          <w:b/>
          <w:sz w:val="24"/>
          <w:szCs w:val="24"/>
          <w:lang w:val="bg-BG"/>
        </w:rPr>
        <w:t>О</w:t>
      </w:r>
    </w:p>
    <w:p w14:paraId="31A432C4" w14:textId="048610C7" w:rsidR="002221AF" w:rsidRPr="00AE7933" w:rsidRDefault="002221AF" w:rsidP="002221AF">
      <w:pPr>
        <w:ind w:firstLine="5103"/>
        <w:rPr>
          <w:rFonts w:ascii="Arial Narrow" w:eastAsia="Times New Roman" w:hAnsi="Arial Narrow" w:cs="Arial"/>
          <w:b/>
          <w:sz w:val="24"/>
          <w:szCs w:val="24"/>
          <w:lang w:val="bg-BG"/>
        </w:rPr>
      </w:pPr>
      <w:r w:rsidRPr="00AE7933">
        <w:rPr>
          <w:rFonts w:ascii="Arial Narrow" w:eastAsia="Times New Roman" w:hAnsi="Arial Narrow" w:cs="Arial"/>
          <w:b/>
          <w:sz w:val="24"/>
          <w:szCs w:val="24"/>
          <w:lang w:val="bg-BG"/>
        </w:rPr>
        <w:t>„И</w:t>
      </w:r>
      <w:r w:rsidR="001264BB">
        <w:rPr>
          <w:rFonts w:ascii="Arial Narrow" w:eastAsia="Times New Roman" w:hAnsi="Arial Narrow" w:cs="Arial"/>
          <w:b/>
          <w:sz w:val="24"/>
          <w:szCs w:val="24"/>
          <w:lang w:val="bg-BG"/>
        </w:rPr>
        <w:t>НФОРМАЦИОННО ОБСЛУЖВАНЕ</w:t>
      </w:r>
      <w:r w:rsidRPr="00AE7933">
        <w:rPr>
          <w:rFonts w:ascii="Arial Narrow" w:eastAsia="Times New Roman" w:hAnsi="Arial Narrow" w:cs="Arial"/>
          <w:b/>
          <w:sz w:val="24"/>
          <w:szCs w:val="24"/>
          <w:lang w:val="bg-BG"/>
        </w:rPr>
        <w:t>“ АД</w:t>
      </w:r>
    </w:p>
    <w:p w14:paraId="033C55DC" w14:textId="77777777" w:rsidR="002221AF" w:rsidRPr="002221AF" w:rsidRDefault="002221AF" w:rsidP="002221AF">
      <w:pPr>
        <w:jc w:val="center"/>
        <w:rPr>
          <w:rFonts w:ascii="Arial Narrow" w:eastAsia="Times New Roman" w:hAnsi="Arial Narrow" w:cs="Arial"/>
          <w:b/>
          <w:sz w:val="24"/>
          <w:szCs w:val="24"/>
          <w:lang w:val="bg-BG"/>
        </w:rPr>
      </w:pPr>
    </w:p>
    <w:p w14:paraId="3CB6856E" w14:textId="467A4878" w:rsidR="002221AF" w:rsidRDefault="002221AF" w:rsidP="002221AF">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ЗАЯВЛЕНИЕ ЗА УЧАСТИЕ В ТЪРГ С ТАЙНО НАДДАВАНЕ</w:t>
      </w:r>
    </w:p>
    <w:p w14:paraId="5C3B0586" w14:textId="1DD2650D" w:rsidR="002221AF" w:rsidRDefault="002221AF" w:rsidP="002221AF">
      <w:pPr>
        <w:jc w:val="center"/>
        <w:rPr>
          <w:rFonts w:ascii="Arial Narrow" w:eastAsia="Times New Roman" w:hAnsi="Arial Narrow" w:cs="Arial"/>
          <w:b/>
          <w:sz w:val="24"/>
          <w:szCs w:val="24"/>
          <w:lang w:val="bg-BG"/>
        </w:rPr>
      </w:pPr>
    </w:p>
    <w:p w14:paraId="73D1844A" w14:textId="097E62E2" w:rsidR="00FE17E0" w:rsidRPr="00FE17E0" w:rsidRDefault="002221AF" w:rsidP="00FE17E0">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представляващ: </w:t>
      </w:r>
      <w:r w:rsidR="00FE17E0" w:rsidRPr="00B70955">
        <w:rPr>
          <w:rFonts w:ascii="Arial Narrow" w:eastAsia="Times New Roman" w:hAnsi="Arial Narrow" w:cs="Arial"/>
          <w:sz w:val="24"/>
          <w:szCs w:val="24"/>
          <w:lang w:val="bg-BG"/>
        </w:rPr>
        <w:t>част от фоайе с площ от 2</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два</w:t>
      </w:r>
      <w:r w:rsidR="00FE17E0" w:rsidRPr="0000531A">
        <w:rPr>
          <w:rFonts w:ascii="Arial Narrow" w:eastAsia="Times New Roman" w:hAnsi="Arial Narrow" w:cs="Arial"/>
          <w:sz w:val="24"/>
          <w:szCs w:val="24"/>
          <w:lang w:val="bg-BG"/>
        </w:rPr>
        <w:t>) кв. м.</w:t>
      </w:r>
      <w:r w:rsidR="00FE17E0" w:rsidRPr="00B70955">
        <w:rPr>
          <w:rFonts w:ascii="Arial Narrow" w:eastAsia="Times New Roman" w:hAnsi="Arial Narrow" w:cs="Arial"/>
          <w:bCs/>
          <w:sz w:val="24"/>
          <w:szCs w:val="24"/>
          <w:lang w:val="bg-BG"/>
        </w:rPr>
        <w:t>,</w:t>
      </w:r>
      <w:r w:rsidR="00FE17E0" w:rsidRPr="0000531A" w:rsidDel="00B20DD9">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находящо се на етаж 2, северен вход</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в</w:t>
      </w:r>
      <w:r w:rsidR="00FE17E0" w:rsidRPr="0000531A">
        <w:rPr>
          <w:rFonts w:ascii="Arial Narrow" w:eastAsia="Times New Roman" w:hAnsi="Arial Narrow" w:cs="Arial"/>
          <w:sz w:val="24"/>
          <w:szCs w:val="24"/>
          <w:lang w:val="bg-BG"/>
        </w:rPr>
        <w:t xml:space="preserve"> </w:t>
      </w:r>
      <w:r w:rsidR="00FE17E0" w:rsidRPr="0000531A">
        <w:rPr>
          <w:rFonts w:ascii="Arial Narrow" w:eastAsia="Times New Roman" w:hAnsi="Arial Narrow" w:cs="Arial"/>
          <w:bCs/>
          <w:sz w:val="24"/>
          <w:szCs w:val="24"/>
          <w:lang w:val="bg-BG"/>
        </w:rPr>
        <w:t>ниско тяло</w:t>
      </w:r>
      <w:r w:rsidR="00FE17E0" w:rsidRPr="00B70955">
        <w:rPr>
          <w:rFonts w:ascii="Arial Narrow" w:eastAsia="Times New Roman" w:hAnsi="Arial Narrow" w:cs="Arial"/>
          <w:bCs/>
          <w:sz w:val="24"/>
          <w:szCs w:val="24"/>
          <w:lang w:val="bg-BG"/>
        </w:rPr>
        <w:t xml:space="preserve"> на </w:t>
      </w:r>
      <w:r w:rsidR="00FE17E0" w:rsidRPr="0000531A">
        <w:rPr>
          <w:rFonts w:ascii="Arial Narrow" w:eastAsia="Times New Roman" w:hAnsi="Arial Narrow" w:cs="Arial"/>
          <w:sz w:val="24"/>
          <w:szCs w:val="24"/>
          <w:lang w:val="bg-BG"/>
        </w:rPr>
        <w:t>сградата на „Информационно обслужване“ АД - клон Кърджали</w:t>
      </w:r>
      <w:r w:rsidR="00FE17E0" w:rsidRPr="00B70955">
        <w:rPr>
          <w:rFonts w:ascii="Arial Narrow" w:eastAsia="Times New Roman" w:hAnsi="Arial Narrow" w:cs="Arial"/>
          <w:sz w:val="24"/>
          <w:szCs w:val="24"/>
          <w:lang w:val="bg-BG"/>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eastAsia="Times New Roman" w:hAnsi="Arial Narrow" w:cs="Arial"/>
          <w:sz w:val="24"/>
          <w:szCs w:val="24"/>
          <w:lang w:val="bg-BG"/>
        </w:rPr>
        <w:t>,</w:t>
      </w:r>
      <w:r w:rsidR="00FE17E0" w:rsidRPr="00B70955">
        <w:rPr>
          <w:rFonts w:ascii="Arial Narrow" w:eastAsia="Times New Roman" w:hAnsi="Arial Narrow" w:cs="Arial"/>
          <w:sz w:val="24"/>
          <w:szCs w:val="24"/>
          <w:lang w:val="bg-BG"/>
        </w:rPr>
        <w:t xml:space="preserve"> с предназначение: </w:t>
      </w:r>
      <w:r w:rsidR="00FE17E0" w:rsidRPr="0000531A">
        <w:rPr>
          <w:rFonts w:ascii="Arial Narrow" w:eastAsia="Times New Roman" w:hAnsi="Arial Narrow" w:cs="Arial"/>
          <w:bCs/>
          <w:sz w:val="24"/>
          <w:szCs w:val="24"/>
          <w:lang w:val="bg-BG"/>
        </w:rPr>
        <w:t>Поставяне на</w:t>
      </w:r>
      <w:r w:rsidR="00FE17E0" w:rsidRPr="00B70955">
        <w:rPr>
          <w:rFonts w:ascii="Arial Narrow" w:eastAsia="Times New Roman" w:hAnsi="Arial Narrow" w:cs="Arial"/>
          <w:bCs/>
          <w:sz w:val="24"/>
          <w:szCs w:val="24"/>
          <w:lang w:val="bg-BG"/>
        </w:rPr>
        <w:t xml:space="preserve"> 2 бр. </w:t>
      </w:r>
      <w:r w:rsidR="00FE17E0" w:rsidRPr="0000531A">
        <w:rPr>
          <w:rFonts w:ascii="Arial Narrow" w:eastAsia="Times New Roman" w:hAnsi="Arial Narrow" w:cs="Arial"/>
          <w:bCs/>
          <w:sz w:val="24"/>
          <w:szCs w:val="24"/>
          <w:lang w:val="bg-BG"/>
        </w:rPr>
        <w:t>вендинг машини</w:t>
      </w:r>
      <w:r w:rsidR="00FE17E0" w:rsidRPr="00B70955">
        <w:rPr>
          <w:rFonts w:ascii="Arial Narrow" w:eastAsia="Times New Roman" w:hAnsi="Arial Narrow" w:cs="Arial"/>
          <w:bCs/>
          <w:sz w:val="24"/>
          <w:szCs w:val="24"/>
          <w:lang w:val="bg-BG"/>
        </w:rPr>
        <w:t>,</w:t>
      </w:r>
    </w:p>
    <w:p w14:paraId="4129A2C2" w14:textId="4581B64F" w:rsidR="002221AF" w:rsidRPr="002221AF" w:rsidRDefault="00380FAE" w:rsidP="002221AF">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от</w:t>
      </w:r>
      <w:r w:rsidR="002221AF" w:rsidRPr="002221AF">
        <w:rPr>
          <w:rFonts w:ascii="Arial Narrow" w:eastAsia="Times New Roman" w:hAnsi="Arial Narrow" w:cs="Arial"/>
          <w:sz w:val="24"/>
          <w:szCs w:val="24"/>
          <w:lang w:val="bg-BG"/>
        </w:rPr>
        <w:t xml:space="preserve"> ........................................................................................, тел.: ………………………………</w:t>
      </w:r>
    </w:p>
    <w:p w14:paraId="7555B621" w14:textId="77777777" w:rsidR="002221AF" w:rsidRPr="002221AF" w:rsidRDefault="002221AF" w:rsidP="002221AF">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t>/име, фамилия/</w:t>
      </w:r>
    </w:p>
    <w:p w14:paraId="499CB73D" w14:textId="334888BD" w:rsidR="002221AF" w:rsidRDefault="002221AF" w:rsidP="00380FAE">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в лично качество/</w:t>
      </w:r>
      <w:r w:rsidR="00380FAE">
        <w:rPr>
          <w:rFonts w:ascii="Arial Narrow" w:eastAsia="Times New Roman" w:hAnsi="Arial Narrow" w:cs="Arial"/>
          <w:sz w:val="24"/>
          <w:szCs w:val="24"/>
          <w:lang w:val="bg-BG"/>
        </w:rPr>
        <w:t xml:space="preserve"> в качеството си на упълномощен с нотариално заверено пълномощно № ………/………. г./ </w:t>
      </w:r>
      <w:r w:rsidRPr="002221AF">
        <w:rPr>
          <w:rFonts w:ascii="Arial Narrow" w:eastAsia="Times New Roman" w:hAnsi="Arial Narrow" w:cs="Arial"/>
          <w:sz w:val="24"/>
          <w:szCs w:val="24"/>
          <w:lang w:val="bg-BG"/>
        </w:rPr>
        <w:t xml:space="preserve">в качеството си на представляващ фирма/СНЦ ...................................................................., със седалище: гр. ................................... ул. ......................................... ЕИК/ БУЛСТАТ .........................., </w:t>
      </w:r>
    </w:p>
    <w:p w14:paraId="00B2933B" w14:textId="15F53E49" w:rsidR="00380FAE" w:rsidRPr="002221AF" w:rsidRDefault="00380FAE" w:rsidP="00380FAE">
      <w:pPr>
        <w:ind w:firstLine="360"/>
        <w:jc w:val="both"/>
        <w:rPr>
          <w:rFonts w:ascii="Arial Narrow" w:eastAsia="Times New Roman" w:hAnsi="Arial Narrow" w:cs="Arial"/>
          <w:b/>
          <w:sz w:val="24"/>
          <w:szCs w:val="24"/>
          <w:lang w:val="bg-BG"/>
        </w:rPr>
      </w:pPr>
      <w:r>
        <w:rPr>
          <w:rFonts w:ascii="Arial Narrow" w:eastAsia="Times New Roman" w:hAnsi="Arial Narrow" w:cs="Arial"/>
          <w:sz w:val="24"/>
          <w:szCs w:val="24"/>
          <w:lang w:val="bg-BG"/>
        </w:rPr>
        <w:t>УВАЖАЕМА КОМИСИЯ,</w:t>
      </w:r>
    </w:p>
    <w:p w14:paraId="5DE4BE4D" w14:textId="77777777" w:rsidR="00FE17E0" w:rsidRPr="00B70955" w:rsidRDefault="00380FAE" w:rsidP="004E0A84">
      <w:pPr>
        <w:pStyle w:val="ListParagraph"/>
        <w:numPr>
          <w:ilvl w:val="0"/>
          <w:numId w:val="18"/>
        </w:numPr>
        <w:ind w:left="0" w:firstLine="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w:t>
      </w:r>
      <w:r w:rsidRPr="00380FAE">
        <w:rPr>
          <w:rFonts w:ascii="Arial Narrow" w:eastAsia="Times New Roman" w:hAnsi="Arial Narrow" w:cs="Arial"/>
          <w:sz w:val="24"/>
          <w:szCs w:val="24"/>
          <w:lang w:val="bg-BG"/>
        </w:rPr>
        <w:t>за отдаване под наем на част от недвижим имот, собственост на „Информационно обслужване“ АД, представляващ</w:t>
      </w:r>
      <w:r w:rsidRPr="00B70955">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част от фоайе с площ от 2</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два</w:t>
      </w:r>
      <w:r w:rsidR="00FE17E0" w:rsidRPr="0000531A">
        <w:rPr>
          <w:rFonts w:ascii="Arial Narrow" w:eastAsia="Times New Roman" w:hAnsi="Arial Narrow" w:cs="Arial"/>
          <w:sz w:val="24"/>
          <w:szCs w:val="24"/>
          <w:lang w:val="bg-BG"/>
        </w:rPr>
        <w:t>) кв. м.</w:t>
      </w:r>
      <w:r w:rsidR="00FE17E0" w:rsidRPr="00B70955">
        <w:rPr>
          <w:rFonts w:ascii="Arial Narrow" w:eastAsia="Times New Roman" w:hAnsi="Arial Narrow" w:cs="Arial"/>
          <w:bCs/>
          <w:sz w:val="24"/>
          <w:szCs w:val="24"/>
          <w:lang w:val="bg-BG"/>
        </w:rPr>
        <w:t>,</w:t>
      </w:r>
      <w:r w:rsidR="00FE17E0" w:rsidRPr="0000531A" w:rsidDel="00B20DD9">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находящо се на етаж 2, северен вход</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в</w:t>
      </w:r>
      <w:r w:rsidR="00FE17E0" w:rsidRPr="0000531A">
        <w:rPr>
          <w:rFonts w:ascii="Arial Narrow" w:eastAsia="Times New Roman" w:hAnsi="Arial Narrow" w:cs="Arial"/>
          <w:sz w:val="24"/>
          <w:szCs w:val="24"/>
          <w:lang w:val="bg-BG"/>
        </w:rPr>
        <w:t xml:space="preserve"> </w:t>
      </w:r>
      <w:r w:rsidR="00FE17E0" w:rsidRPr="0000531A">
        <w:rPr>
          <w:rFonts w:ascii="Arial Narrow" w:eastAsia="Times New Roman" w:hAnsi="Arial Narrow" w:cs="Arial"/>
          <w:bCs/>
          <w:sz w:val="24"/>
          <w:szCs w:val="24"/>
          <w:lang w:val="bg-BG"/>
        </w:rPr>
        <w:t>ниско тяло</w:t>
      </w:r>
      <w:r w:rsidR="00FE17E0" w:rsidRPr="00B70955">
        <w:rPr>
          <w:rFonts w:ascii="Arial Narrow" w:eastAsia="Times New Roman" w:hAnsi="Arial Narrow" w:cs="Arial"/>
          <w:bCs/>
          <w:sz w:val="24"/>
          <w:szCs w:val="24"/>
          <w:lang w:val="bg-BG"/>
        </w:rPr>
        <w:t xml:space="preserve"> на </w:t>
      </w:r>
      <w:r w:rsidR="00FE17E0" w:rsidRPr="0000531A">
        <w:rPr>
          <w:rFonts w:ascii="Arial Narrow" w:eastAsia="Times New Roman" w:hAnsi="Arial Narrow" w:cs="Arial"/>
          <w:sz w:val="24"/>
          <w:szCs w:val="24"/>
          <w:lang w:val="bg-BG"/>
        </w:rPr>
        <w:t>сградата на „Информационно обслужване“ АД - клон Кърджали</w:t>
      </w:r>
      <w:r w:rsidR="00FE17E0" w:rsidRPr="00B70955">
        <w:rPr>
          <w:rFonts w:ascii="Arial Narrow" w:eastAsia="Times New Roman" w:hAnsi="Arial Narrow" w:cs="Arial"/>
          <w:sz w:val="24"/>
          <w:szCs w:val="24"/>
          <w:lang w:val="bg-BG"/>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eastAsia="Times New Roman" w:hAnsi="Arial Narrow" w:cs="Arial"/>
          <w:sz w:val="24"/>
          <w:szCs w:val="24"/>
          <w:lang w:val="bg-BG"/>
        </w:rPr>
        <w:t>,</w:t>
      </w:r>
      <w:r w:rsidR="00FE17E0" w:rsidRPr="00B70955">
        <w:rPr>
          <w:rFonts w:ascii="Arial Narrow" w:eastAsia="Times New Roman" w:hAnsi="Arial Narrow" w:cs="Arial"/>
          <w:sz w:val="24"/>
          <w:szCs w:val="24"/>
          <w:lang w:val="bg-BG"/>
        </w:rPr>
        <w:t xml:space="preserve"> с предназначение: </w:t>
      </w:r>
      <w:r w:rsidR="00FE17E0" w:rsidRPr="0000531A">
        <w:rPr>
          <w:rFonts w:ascii="Arial Narrow" w:eastAsia="Times New Roman" w:hAnsi="Arial Narrow" w:cs="Arial"/>
          <w:bCs/>
          <w:sz w:val="24"/>
          <w:szCs w:val="24"/>
          <w:lang w:val="bg-BG"/>
        </w:rPr>
        <w:t>Поставяне на</w:t>
      </w:r>
      <w:r w:rsidR="00FE17E0" w:rsidRPr="00B70955">
        <w:rPr>
          <w:rFonts w:ascii="Arial Narrow" w:eastAsia="Times New Roman" w:hAnsi="Arial Narrow" w:cs="Arial"/>
          <w:bCs/>
          <w:sz w:val="24"/>
          <w:szCs w:val="24"/>
          <w:lang w:val="bg-BG"/>
        </w:rPr>
        <w:t xml:space="preserve"> 2 бр. </w:t>
      </w:r>
      <w:r w:rsidR="00FE17E0" w:rsidRPr="0000531A">
        <w:rPr>
          <w:rFonts w:ascii="Arial Narrow" w:eastAsia="Times New Roman" w:hAnsi="Arial Narrow" w:cs="Arial"/>
          <w:bCs/>
          <w:sz w:val="24"/>
          <w:szCs w:val="24"/>
          <w:lang w:val="bg-BG"/>
        </w:rPr>
        <w:t>вендинг машини</w:t>
      </w:r>
      <w:r w:rsidR="00FE17E0" w:rsidRPr="00B70955">
        <w:rPr>
          <w:rFonts w:ascii="Arial Narrow" w:eastAsia="Times New Roman" w:hAnsi="Arial Narrow" w:cs="Arial"/>
          <w:sz w:val="24"/>
          <w:szCs w:val="24"/>
          <w:lang w:val="bg-BG"/>
        </w:rPr>
        <w:t>.</w:t>
      </w:r>
    </w:p>
    <w:p w14:paraId="6C59C28C" w14:textId="7D5CE207" w:rsidR="00380FAE" w:rsidRDefault="00380FAE" w:rsidP="00380FAE">
      <w:pPr>
        <w:pStyle w:val="ListParagraph"/>
        <w:numPr>
          <w:ilvl w:val="0"/>
          <w:numId w:val="18"/>
        </w:numPr>
        <w:ind w:left="0" w:firstLine="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20073F81" w14:textId="77777777" w:rsidR="00380FAE" w:rsidRDefault="00380FAE" w:rsidP="00380FAE">
      <w:pPr>
        <w:pStyle w:val="ListParagraph"/>
        <w:numPr>
          <w:ilvl w:val="0"/>
          <w:numId w:val="18"/>
        </w:numPr>
        <w:ind w:left="0" w:firstLine="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5C9FC114" w14:textId="77777777" w:rsidR="00593F65" w:rsidRDefault="00593F65" w:rsidP="002221AF">
      <w:pPr>
        <w:ind w:left="4956" w:firstLine="708"/>
        <w:jc w:val="both"/>
        <w:rPr>
          <w:rFonts w:ascii="Arial Narrow" w:eastAsia="Times New Roman" w:hAnsi="Arial Narrow" w:cs="Arial"/>
          <w:sz w:val="24"/>
          <w:szCs w:val="24"/>
          <w:lang w:val="bg-BG"/>
        </w:rPr>
      </w:pPr>
    </w:p>
    <w:p w14:paraId="5458353C" w14:textId="77777777" w:rsidR="00593F65" w:rsidRDefault="00593F65" w:rsidP="002221AF">
      <w:pPr>
        <w:ind w:left="4956" w:firstLine="708"/>
        <w:jc w:val="both"/>
        <w:rPr>
          <w:rFonts w:ascii="Arial Narrow" w:eastAsia="Times New Roman" w:hAnsi="Arial Narrow" w:cs="Arial"/>
          <w:sz w:val="24"/>
          <w:szCs w:val="24"/>
          <w:lang w:val="bg-BG"/>
        </w:rPr>
      </w:pPr>
    </w:p>
    <w:p w14:paraId="779EE440" w14:textId="4FA3A75B" w:rsidR="002221AF" w:rsidRPr="002221AF" w:rsidRDefault="002221AF" w:rsidP="002221AF">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Подпис:..........................</w:t>
      </w:r>
    </w:p>
    <w:p w14:paraId="25A75248" w14:textId="77777777" w:rsidR="002221AF" w:rsidRPr="002221AF" w:rsidRDefault="002221AF" w:rsidP="002221AF">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w:t>
      </w:r>
    </w:p>
    <w:p w14:paraId="3EF81593" w14:textId="11E27BC6" w:rsidR="00AE7933" w:rsidRDefault="00AE7933">
      <w:pPr>
        <w:rPr>
          <w:rFonts w:ascii="Arial Narrow" w:hAnsi="Arial Narrow"/>
          <w:sz w:val="24"/>
          <w:szCs w:val="24"/>
          <w:lang w:val="bg-BG"/>
        </w:rPr>
      </w:pPr>
      <w:r>
        <w:rPr>
          <w:rFonts w:ascii="Arial Narrow" w:hAnsi="Arial Narrow"/>
          <w:sz w:val="24"/>
          <w:szCs w:val="24"/>
          <w:lang w:val="bg-BG"/>
        </w:rPr>
        <w:br w:type="page"/>
      </w:r>
    </w:p>
    <w:p w14:paraId="315CB92C" w14:textId="77777777" w:rsidR="00593F65" w:rsidRPr="002221AF" w:rsidRDefault="00593F65" w:rsidP="00593F65">
      <w:pPr>
        <w:jc w:val="right"/>
        <w:rPr>
          <w:rFonts w:ascii="Arial Narrow" w:eastAsia="Times New Roman" w:hAnsi="Arial Narrow" w:cs="Times New Roman"/>
          <w:b/>
          <w:sz w:val="24"/>
          <w:szCs w:val="24"/>
          <w:u w:val="single"/>
          <w:lang w:val="bg-BG"/>
        </w:rPr>
      </w:pPr>
      <w:r w:rsidRPr="002221AF">
        <w:rPr>
          <w:rFonts w:ascii="Arial Narrow" w:eastAsia="Times New Roman" w:hAnsi="Arial Narrow" w:cs="Times New Roman"/>
          <w:b/>
          <w:sz w:val="24"/>
          <w:szCs w:val="24"/>
          <w:u w:val="single"/>
          <w:lang w:val="bg-BG"/>
        </w:rPr>
        <w:lastRenderedPageBreak/>
        <w:t>Образец</w:t>
      </w:r>
    </w:p>
    <w:p w14:paraId="4D38A82C" w14:textId="62BC5009" w:rsidR="00593F65" w:rsidRPr="004F26C0" w:rsidRDefault="00593F65" w:rsidP="00593F65">
      <w:pPr>
        <w:ind w:firstLine="5103"/>
        <w:rPr>
          <w:rFonts w:ascii="Arial Narrow" w:eastAsia="Times New Roman" w:hAnsi="Arial Narrow" w:cs="Arial"/>
          <w:b/>
          <w:sz w:val="24"/>
          <w:szCs w:val="24"/>
          <w:lang w:val="bg-BG"/>
        </w:rPr>
      </w:pPr>
      <w:r w:rsidRPr="004F26C0">
        <w:rPr>
          <w:rFonts w:ascii="Arial Narrow" w:eastAsia="Times New Roman" w:hAnsi="Arial Narrow" w:cs="Arial"/>
          <w:b/>
          <w:sz w:val="24"/>
          <w:szCs w:val="24"/>
          <w:lang w:val="bg-BG"/>
        </w:rPr>
        <w:t>Д</w:t>
      </w:r>
      <w:r w:rsidR="001264BB">
        <w:rPr>
          <w:rFonts w:ascii="Arial Narrow" w:eastAsia="Times New Roman" w:hAnsi="Arial Narrow" w:cs="Arial"/>
          <w:b/>
          <w:sz w:val="24"/>
          <w:szCs w:val="24"/>
          <w:lang w:val="bg-BG"/>
        </w:rPr>
        <w:t>О</w:t>
      </w:r>
    </w:p>
    <w:p w14:paraId="11987C00" w14:textId="65DBBAC2" w:rsidR="00593F65" w:rsidRPr="004F26C0" w:rsidRDefault="00593F65" w:rsidP="00593F65">
      <w:pPr>
        <w:ind w:firstLine="5103"/>
        <w:rPr>
          <w:rFonts w:ascii="Arial Narrow" w:eastAsia="Times New Roman" w:hAnsi="Arial Narrow" w:cs="Arial"/>
          <w:b/>
          <w:sz w:val="24"/>
          <w:szCs w:val="24"/>
          <w:lang w:val="bg-BG"/>
        </w:rPr>
      </w:pPr>
      <w:r w:rsidRPr="004F26C0">
        <w:rPr>
          <w:rFonts w:ascii="Arial Narrow" w:eastAsia="Times New Roman" w:hAnsi="Arial Narrow" w:cs="Arial"/>
          <w:b/>
          <w:sz w:val="24"/>
          <w:szCs w:val="24"/>
          <w:lang w:val="bg-BG"/>
        </w:rPr>
        <w:t>„И</w:t>
      </w:r>
      <w:r w:rsidR="001264BB">
        <w:rPr>
          <w:rFonts w:ascii="Arial Narrow" w:eastAsia="Times New Roman" w:hAnsi="Arial Narrow" w:cs="Arial"/>
          <w:b/>
          <w:sz w:val="24"/>
          <w:szCs w:val="24"/>
          <w:lang w:val="bg-BG"/>
        </w:rPr>
        <w:t>НФОРМАЦИОННО ОБСЛУЖВАНЕ</w:t>
      </w:r>
      <w:r w:rsidRPr="004F26C0">
        <w:rPr>
          <w:rFonts w:ascii="Arial Narrow" w:eastAsia="Times New Roman" w:hAnsi="Arial Narrow" w:cs="Arial"/>
          <w:b/>
          <w:sz w:val="24"/>
          <w:szCs w:val="24"/>
          <w:lang w:val="bg-BG"/>
        </w:rPr>
        <w:t>“ АД</w:t>
      </w:r>
    </w:p>
    <w:p w14:paraId="21D9C193" w14:textId="77777777" w:rsidR="00593F65" w:rsidRPr="002221AF" w:rsidRDefault="00593F65" w:rsidP="00593F65">
      <w:pPr>
        <w:jc w:val="center"/>
        <w:rPr>
          <w:rFonts w:ascii="Arial Narrow" w:eastAsia="Times New Roman" w:hAnsi="Arial Narrow" w:cs="Arial"/>
          <w:b/>
          <w:sz w:val="24"/>
          <w:szCs w:val="24"/>
          <w:lang w:val="bg-BG"/>
        </w:rPr>
      </w:pPr>
    </w:p>
    <w:p w14:paraId="2651AECE" w14:textId="77777777" w:rsidR="00593F65" w:rsidRDefault="00593F65" w:rsidP="00593F65">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ЦЕНОВО ПРЕДЛОЖЕНИЕ</w:t>
      </w:r>
    </w:p>
    <w:p w14:paraId="39E3F95F" w14:textId="073896C6" w:rsidR="00593F65" w:rsidRDefault="00593F65" w:rsidP="00593F65">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ЗА УЧАСТИЕ В ТЪРГ С ТАЙНО НАДДАВАНЕ</w:t>
      </w:r>
    </w:p>
    <w:p w14:paraId="79E28A99" w14:textId="77777777" w:rsidR="00593F65" w:rsidRDefault="00593F65" w:rsidP="00593F65">
      <w:pPr>
        <w:jc w:val="center"/>
        <w:rPr>
          <w:rFonts w:ascii="Arial Narrow" w:eastAsia="Times New Roman" w:hAnsi="Arial Narrow" w:cs="Arial"/>
          <w:b/>
          <w:sz w:val="24"/>
          <w:szCs w:val="24"/>
          <w:lang w:val="bg-BG"/>
        </w:rPr>
      </w:pPr>
    </w:p>
    <w:p w14:paraId="2AFE47E5" w14:textId="77777777" w:rsidR="00FE17E0" w:rsidRPr="00B70955" w:rsidRDefault="00593F65" w:rsidP="00FE17E0">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представляващ: </w:t>
      </w:r>
      <w:r w:rsidR="00FE17E0" w:rsidRPr="00B70955">
        <w:rPr>
          <w:rFonts w:ascii="Arial Narrow" w:eastAsia="Times New Roman" w:hAnsi="Arial Narrow" w:cs="Arial"/>
          <w:sz w:val="24"/>
          <w:szCs w:val="24"/>
          <w:lang w:val="bg-BG"/>
        </w:rPr>
        <w:t>част от фоайе с площ от 2</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два</w:t>
      </w:r>
      <w:r w:rsidR="00FE17E0" w:rsidRPr="0000531A">
        <w:rPr>
          <w:rFonts w:ascii="Arial Narrow" w:eastAsia="Times New Roman" w:hAnsi="Arial Narrow" w:cs="Arial"/>
          <w:sz w:val="24"/>
          <w:szCs w:val="24"/>
          <w:lang w:val="bg-BG"/>
        </w:rPr>
        <w:t>) кв. м.</w:t>
      </w:r>
      <w:r w:rsidR="00FE17E0" w:rsidRPr="00B70955">
        <w:rPr>
          <w:rFonts w:ascii="Arial Narrow" w:eastAsia="Times New Roman" w:hAnsi="Arial Narrow" w:cs="Arial"/>
          <w:bCs/>
          <w:sz w:val="24"/>
          <w:szCs w:val="24"/>
          <w:lang w:val="bg-BG"/>
        </w:rPr>
        <w:t>,</w:t>
      </w:r>
      <w:r w:rsidR="00FE17E0" w:rsidRPr="0000531A" w:rsidDel="00B20DD9">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находящо се на етаж 2, северен вход</w:t>
      </w:r>
      <w:r w:rsidR="00FE17E0" w:rsidRPr="0000531A">
        <w:rPr>
          <w:rFonts w:ascii="Arial Narrow" w:eastAsia="Times New Roman" w:hAnsi="Arial Narrow" w:cs="Arial"/>
          <w:sz w:val="24"/>
          <w:szCs w:val="24"/>
          <w:lang w:val="bg-BG"/>
        </w:rPr>
        <w:t xml:space="preserve"> </w:t>
      </w:r>
      <w:r w:rsidR="00FE17E0" w:rsidRPr="00B70955">
        <w:rPr>
          <w:rFonts w:ascii="Arial Narrow" w:eastAsia="Times New Roman" w:hAnsi="Arial Narrow" w:cs="Arial"/>
          <w:sz w:val="24"/>
          <w:szCs w:val="24"/>
          <w:lang w:val="bg-BG"/>
        </w:rPr>
        <w:t>в</w:t>
      </w:r>
      <w:r w:rsidR="00FE17E0" w:rsidRPr="0000531A">
        <w:rPr>
          <w:rFonts w:ascii="Arial Narrow" w:eastAsia="Times New Roman" w:hAnsi="Arial Narrow" w:cs="Arial"/>
          <w:sz w:val="24"/>
          <w:szCs w:val="24"/>
          <w:lang w:val="bg-BG"/>
        </w:rPr>
        <w:t xml:space="preserve"> </w:t>
      </w:r>
      <w:r w:rsidR="00FE17E0" w:rsidRPr="0000531A">
        <w:rPr>
          <w:rFonts w:ascii="Arial Narrow" w:eastAsia="Times New Roman" w:hAnsi="Arial Narrow" w:cs="Arial"/>
          <w:bCs/>
          <w:sz w:val="24"/>
          <w:szCs w:val="24"/>
          <w:lang w:val="bg-BG"/>
        </w:rPr>
        <w:t>ниско тяло</w:t>
      </w:r>
      <w:r w:rsidR="00FE17E0" w:rsidRPr="00B70955">
        <w:rPr>
          <w:rFonts w:ascii="Arial Narrow" w:eastAsia="Times New Roman" w:hAnsi="Arial Narrow" w:cs="Arial"/>
          <w:bCs/>
          <w:sz w:val="24"/>
          <w:szCs w:val="24"/>
          <w:lang w:val="bg-BG"/>
        </w:rPr>
        <w:t xml:space="preserve"> на </w:t>
      </w:r>
      <w:r w:rsidR="00FE17E0" w:rsidRPr="0000531A">
        <w:rPr>
          <w:rFonts w:ascii="Arial Narrow" w:eastAsia="Times New Roman" w:hAnsi="Arial Narrow" w:cs="Arial"/>
          <w:sz w:val="24"/>
          <w:szCs w:val="24"/>
          <w:lang w:val="bg-BG"/>
        </w:rPr>
        <w:t>сградата на „Информационно обслужване“ АД - клон Кърджали</w:t>
      </w:r>
      <w:r w:rsidR="00FE17E0" w:rsidRPr="00B70955">
        <w:rPr>
          <w:rFonts w:ascii="Arial Narrow" w:eastAsia="Times New Roman" w:hAnsi="Arial Narrow" w:cs="Arial"/>
          <w:sz w:val="24"/>
          <w:szCs w:val="24"/>
          <w:lang w:val="bg-BG"/>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eastAsia="Times New Roman" w:hAnsi="Arial Narrow" w:cs="Arial"/>
          <w:sz w:val="24"/>
          <w:szCs w:val="24"/>
          <w:lang w:val="bg-BG"/>
        </w:rPr>
        <w:t>,</w:t>
      </w:r>
      <w:r w:rsidR="00FE17E0" w:rsidRPr="00B70955">
        <w:rPr>
          <w:rFonts w:ascii="Arial Narrow" w:eastAsia="Times New Roman" w:hAnsi="Arial Narrow" w:cs="Arial"/>
          <w:sz w:val="24"/>
          <w:szCs w:val="24"/>
          <w:lang w:val="bg-BG"/>
        </w:rPr>
        <w:t xml:space="preserve"> с предназначение: </w:t>
      </w:r>
      <w:r w:rsidR="00FE17E0" w:rsidRPr="0000531A">
        <w:rPr>
          <w:rFonts w:ascii="Arial Narrow" w:eastAsia="Times New Roman" w:hAnsi="Arial Narrow" w:cs="Arial"/>
          <w:bCs/>
          <w:sz w:val="24"/>
          <w:szCs w:val="24"/>
          <w:lang w:val="bg-BG"/>
        </w:rPr>
        <w:t>Поставяне на</w:t>
      </w:r>
      <w:r w:rsidR="00FE17E0" w:rsidRPr="00B70955">
        <w:rPr>
          <w:rFonts w:ascii="Arial Narrow" w:eastAsia="Times New Roman" w:hAnsi="Arial Narrow" w:cs="Arial"/>
          <w:bCs/>
          <w:sz w:val="24"/>
          <w:szCs w:val="24"/>
          <w:lang w:val="bg-BG"/>
        </w:rPr>
        <w:t xml:space="preserve"> 2 бр. </w:t>
      </w:r>
      <w:r w:rsidR="00FE17E0" w:rsidRPr="0000531A">
        <w:rPr>
          <w:rFonts w:ascii="Arial Narrow" w:eastAsia="Times New Roman" w:hAnsi="Arial Narrow" w:cs="Arial"/>
          <w:bCs/>
          <w:sz w:val="24"/>
          <w:szCs w:val="24"/>
          <w:lang w:val="bg-BG"/>
        </w:rPr>
        <w:t>вендинг машини</w:t>
      </w:r>
      <w:r w:rsidR="00FE17E0" w:rsidRPr="00B70955">
        <w:rPr>
          <w:rFonts w:ascii="Arial Narrow" w:eastAsia="Times New Roman" w:hAnsi="Arial Narrow" w:cs="Arial"/>
          <w:sz w:val="24"/>
          <w:szCs w:val="24"/>
          <w:lang w:val="bg-BG"/>
        </w:rPr>
        <w:t>.</w:t>
      </w:r>
    </w:p>
    <w:p w14:paraId="72070E6D" w14:textId="77777777"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Долуподписаният </w:t>
      </w:r>
      <w:r w:rsidRPr="002221AF">
        <w:rPr>
          <w:rFonts w:ascii="Arial Narrow" w:eastAsia="Times New Roman" w:hAnsi="Arial Narrow" w:cs="Arial"/>
          <w:sz w:val="24"/>
          <w:szCs w:val="24"/>
          <w:lang w:val="bg-BG"/>
        </w:rPr>
        <w:t>............................................................................</w:t>
      </w:r>
      <w:r>
        <w:rPr>
          <w:rFonts w:ascii="Arial Narrow" w:eastAsia="Times New Roman" w:hAnsi="Arial Narrow" w:cs="Arial"/>
          <w:sz w:val="24"/>
          <w:szCs w:val="24"/>
          <w:lang w:val="bg-BG"/>
        </w:rPr>
        <w:t>............, тел.: …………………</w:t>
      </w:r>
    </w:p>
    <w:p w14:paraId="34FB45A2" w14:textId="7B908339" w:rsidR="00593F65" w:rsidRPr="002221AF" w:rsidRDefault="00593F65" w:rsidP="00593F65">
      <w:pPr>
        <w:ind w:left="2124"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/име, фамилия/</w:t>
      </w:r>
    </w:p>
    <w:p w14:paraId="26AB2256" w14:textId="39C54EE9" w:rsidR="00593F65" w:rsidRPr="002221AF" w:rsidRDefault="00593F65" w:rsidP="00593F65">
      <w:pPr>
        <w:jc w:val="both"/>
        <w:rPr>
          <w:rFonts w:ascii="Arial Narrow" w:eastAsia="Times New Roman" w:hAnsi="Arial Narrow" w:cs="Arial"/>
          <w:sz w:val="24"/>
          <w:szCs w:val="24"/>
          <w:lang w:val="bg-BG"/>
        </w:rPr>
      </w:pPr>
    </w:p>
    <w:p w14:paraId="0E50F67E" w14:textId="34BA5CB4" w:rsidR="00593F65" w:rsidRDefault="00593F65" w:rsidP="00593F65">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в лично качество/</w:t>
      </w:r>
      <w:r>
        <w:rPr>
          <w:rFonts w:ascii="Arial Narrow" w:eastAsia="Times New Roman" w:hAnsi="Arial Narrow" w:cs="Arial"/>
          <w:sz w:val="24"/>
          <w:szCs w:val="24"/>
          <w:lang w:val="bg-BG"/>
        </w:rPr>
        <w:t xml:space="preserve"> в качеството си на упълномощен с нотариално заверено пълномощно № ………/………. г./ </w:t>
      </w:r>
      <w:r w:rsidRPr="002221AF">
        <w:rPr>
          <w:rFonts w:ascii="Arial Narrow" w:eastAsia="Times New Roman" w:hAnsi="Arial Narrow" w:cs="Arial"/>
          <w:sz w:val="24"/>
          <w:szCs w:val="24"/>
          <w:lang w:val="bg-BG"/>
        </w:rPr>
        <w:t>в качеството си на представляващ фирма/СНЦ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със седалище: гр.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ул.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xml:space="preserve"> ЕИК/ БУЛСТАТ ..........................</w:t>
      </w:r>
    </w:p>
    <w:p w14:paraId="558BD94A" w14:textId="660EC6F2"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Предлагам месечна наемна цена в размер на ……….………………………. лв.</w:t>
      </w:r>
      <w:r w:rsidR="0062353F">
        <w:rPr>
          <w:rFonts w:ascii="Arial Narrow" w:eastAsia="Times New Roman" w:hAnsi="Arial Narrow" w:cs="Arial"/>
          <w:sz w:val="24"/>
          <w:szCs w:val="24"/>
          <w:lang w:val="bg-BG"/>
        </w:rPr>
        <w:t xml:space="preserve"> без ДДС</w:t>
      </w:r>
      <w:r w:rsidR="00AE7933">
        <w:rPr>
          <w:rFonts w:ascii="Arial Narrow" w:eastAsia="Times New Roman" w:hAnsi="Arial Narrow" w:cs="Arial"/>
          <w:sz w:val="24"/>
          <w:szCs w:val="24"/>
          <w:lang w:val="bg-BG"/>
        </w:rPr>
        <w:t xml:space="preserve"> </w:t>
      </w:r>
      <w:r>
        <w:rPr>
          <w:rFonts w:ascii="Arial Narrow" w:eastAsia="Times New Roman" w:hAnsi="Arial Narrow" w:cs="Arial"/>
          <w:sz w:val="24"/>
          <w:szCs w:val="24"/>
          <w:lang w:val="bg-BG"/>
        </w:rPr>
        <w:t>/словом/:………………………………………………………………..</w:t>
      </w:r>
      <w:r w:rsidR="00ED5684">
        <w:rPr>
          <w:rFonts w:ascii="Arial Narrow" w:eastAsia="Times New Roman" w:hAnsi="Arial Narrow" w:cs="Arial"/>
          <w:sz w:val="24"/>
          <w:szCs w:val="24"/>
          <w:lang w:val="bg-BG"/>
        </w:rPr>
        <w:t>, определена на база ………. лв./кв. м</w:t>
      </w:r>
      <w:r>
        <w:rPr>
          <w:rFonts w:ascii="Arial Narrow" w:eastAsia="Times New Roman" w:hAnsi="Arial Narrow" w:cs="Arial"/>
          <w:sz w:val="24"/>
          <w:szCs w:val="24"/>
          <w:lang w:val="bg-BG"/>
        </w:rPr>
        <w:t>.</w:t>
      </w:r>
      <w:r w:rsidR="00707E18">
        <w:rPr>
          <w:rFonts w:ascii="Arial Narrow" w:eastAsia="Times New Roman" w:hAnsi="Arial Narrow" w:cs="Arial"/>
          <w:sz w:val="24"/>
          <w:szCs w:val="24"/>
          <w:lang w:val="bg-BG"/>
        </w:rPr>
        <w:t xml:space="preserve"> без ДДС</w:t>
      </w:r>
      <w:r w:rsidR="00AE7933">
        <w:rPr>
          <w:rFonts w:ascii="Arial Narrow" w:eastAsia="Times New Roman" w:hAnsi="Arial Narrow" w:cs="Arial"/>
          <w:sz w:val="24"/>
          <w:szCs w:val="24"/>
          <w:lang w:val="bg-BG"/>
        </w:rPr>
        <w:t>.</w:t>
      </w:r>
    </w:p>
    <w:p w14:paraId="5AD28D6C" w14:textId="4A769FC7"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43DC7906" w14:textId="56DF7CE1"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0A25D61C" w14:textId="77777777" w:rsidR="00593F65" w:rsidRDefault="00593F65" w:rsidP="00593F65">
      <w:pPr>
        <w:ind w:left="4956" w:firstLine="708"/>
        <w:jc w:val="both"/>
        <w:rPr>
          <w:rFonts w:ascii="Arial Narrow" w:eastAsia="Times New Roman" w:hAnsi="Arial Narrow" w:cs="Arial"/>
          <w:sz w:val="24"/>
          <w:szCs w:val="24"/>
          <w:lang w:val="bg-BG"/>
        </w:rPr>
      </w:pPr>
    </w:p>
    <w:p w14:paraId="6893B794" w14:textId="77777777" w:rsidR="00593F65" w:rsidRPr="002221AF" w:rsidRDefault="00593F65" w:rsidP="00593F65">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Подпис:..........................</w:t>
      </w:r>
    </w:p>
    <w:p w14:paraId="05F68694" w14:textId="77777777" w:rsidR="00593F65" w:rsidRPr="002221AF" w:rsidRDefault="00593F65" w:rsidP="00593F65">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w:t>
      </w:r>
    </w:p>
    <w:p w14:paraId="5D959F20" w14:textId="48D5FDA6" w:rsidR="00AE7933" w:rsidRDefault="00AE7933">
      <w:pPr>
        <w:rPr>
          <w:rFonts w:ascii="Arial Narrow" w:hAnsi="Arial Narrow"/>
          <w:sz w:val="24"/>
          <w:szCs w:val="24"/>
          <w:lang w:val="bg-BG"/>
        </w:rPr>
      </w:pPr>
      <w:r>
        <w:rPr>
          <w:rFonts w:ascii="Arial Narrow" w:hAnsi="Arial Narrow"/>
          <w:sz w:val="24"/>
          <w:szCs w:val="24"/>
          <w:lang w:val="bg-BG"/>
        </w:rPr>
        <w:br w:type="page"/>
      </w:r>
    </w:p>
    <w:p w14:paraId="354DE2CC" w14:textId="77777777" w:rsidR="00593F65" w:rsidRDefault="00593F65" w:rsidP="00593F65">
      <w:pPr>
        <w:jc w:val="center"/>
        <w:rPr>
          <w:rFonts w:ascii="Arial Narrow" w:hAnsi="Arial Narrow"/>
          <w:sz w:val="24"/>
          <w:szCs w:val="24"/>
          <w:lang w:val="bg-BG"/>
        </w:rPr>
      </w:pPr>
    </w:p>
    <w:p w14:paraId="2E2D95F3" w14:textId="00C30251" w:rsidR="00AE7933"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Д</w:t>
      </w:r>
      <w:r w:rsidR="00DF5EC8">
        <w:rPr>
          <w:rFonts w:ascii="Arial Narrow" w:eastAsia="Times New Roman" w:hAnsi="Arial Narrow" w:cs="Arial"/>
          <w:b/>
          <w:sz w:val="24"/>
          <w:szCs w:val="24"/>
          <w:lang w:val="bg-BG" w:eastAsia="zh-CN"/>
        </w:rPr>
        <w:t>ЕКЛАРАЦИЯ</w:t>
      </w:r>
    </w:p>
    <w:p w14:paraId="0947E53C" w14:textId="1F446598" w:rsidR="0030712A" w:rsidRPr="0030712A"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2631F143" w14:textId="77777777" w:rsidR="0030712A" w:rsidRPr="0030712A" w:rsidRDefault="0030712A" w:rsidP="0030712A">
      <w:pPr>
        <w:suppressAutoHyphens/>
        <w:spacing w:after="0" w:line="240" w:lineRule="auto"/>
        <w:ind w:right="-874"/>
        <w:rPr>
          <w:rFonts w:ascii="Arial Narrow" w:eastAsia="Times New Roman" w:hAnsi="Arial Narrow" w:cs="Arial"/>
          <w:sz w:val="24"/>
          <w:szCs w:val="24"/>
          <w:lang w:val="bg-BG" w:eastAsia="zh-CN"/>
        </w:rPr>
      </w:pPr>
    </w:p>
    <w:p w14:paraId="65014F3C" w14:textId="08043651"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ab/>
        <w:t xml:space="preserve">Подписаният/подписаната </w:t>
      </w:r>
      <w:r w:rsidR="00AE7933">
        <w:rPr>
          <w:rFonts w:ascii="Arial Narrow" w:eastAsia="Times New Roman" w:hAnsi="Arial Narrow" w:cs="Arial"/>
          <w:sz w:val="24"/>
          <w:szCs w:val="24"/>
          <w:lang w:val="bg-BG" w:eastAsia="zh-CN"/>
        </w:rPr>
        <w:t>..................................</w:t>
      </w:r>
      <w:r w:rsidRPr="0030712A">
        <w:rPr>
          <w:rFonts w:ascii="Arial Narrow" w:eastAsia="Times New Roman" w:hAnsi="Arial Narrow" w:cs="Arial"/>
          <w:sz w:val="24"/>
          <w:szCs w:val="24"/>
          <w:lang w:val="bg-BG" w:eastAsia="zh-CN"/>
        </w:rPr>
        <w:t>…………………………………………..……….., тел. ……………………...,</w:t>
      </w:r>
    </w:p>
    <w:p w14:paraId="7E499DF7" w14:textId="77777777" w:rsidR="0030712A" w:rsidRPr="0030712A"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i/>
          <w:sz w:val="24"/>
          <w:szCs w:val="24"/>
          <w:lang w:val="bg-BG" w:eastAsia="zh-CN"/>
        </w:rPr>
        <w:t>/име, фамилия/</w:t>
      </w:r>
    </w:p>
    <w:p w14:paraId="2D725969" w14:textId="5C3BB286" w:rsidR="00FE17E0" w:rsidRPr="00B70955" w:rsidRDefault="0030712A" w:rsidP="00FE17E0">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във връзка с участието ми/</w:t>
      </w:r>
      <w:r w:rsidR="00AE7933">
        <w:rPr>
          <w:rFonts w:ascii="Arial Narrow" w:eastAsia="Times New Roman" w:hAnsi="Arial Narrow" w:cs="Arial"/>
          <w:sz w:val="24"/>
          <w:szCs w:val="24"/>
          <w:lang w:val="bg-BG" w:eastAsia="zh-CN"/>
        </w:rPr>
        <w:t xml:space="preserve"> </w:t>
      </w:r>
      <w:r w:rsidRPr="0030712A">
        <w:rPr>
          <w:rFonts w:ascii="Arial Narrow" w:eastAsia="Times New Roman" w:hAnsi="Arial Narrow" w:cs="Arial"/>
          <w:sz w:val="24"/>
          <w:szCs w:val="24"/>
          <w:lang w:val="bg-BG" w:eastAsia="zh-CN"/>
        </w:rPr>
        <w:t xml:space="preserve">участието на представляваното от мен юридическо лице ……………………………………………, със седалище и адрес: ………………..……………………………......, с ЕИК/БУЛСТАТ …………………………, в </w:t>
      </w:r>
      <w:r>
        <w:rPr>
          <w:rFonts w:ascii="Arial Narrow" w:eastAsia="Times New Roman" w:hAnsi="Arial Narrow" w:cs="Arial"/>
          <w:sz w:val="24"/>
          <w:szCs w:val="24"/>
          <w:lang w:val="bg-BG" w:eastAsia="zh-CN"/>
        </w:rPr>
        <w:t xml:space="preserve">търг с тайно наддаване </w:t>
      </w:r>
      <w:r w:rsidRPr="0030712A">
        <w:rPr>
          <w:rFonts w:ascii="Arial Narrow" w:eastAsia="Times New Roman" w:hAnsi="Arial Narrow" w:cs="Arial"/>
          <w:sz w:val="24"/>
          <w:szCs w:val="24"/>
          <w:lang w:val="bg-BG" w:eastAsia="zh-CN"/>
        </w:rPr>
        <w:t>за отдаване под наем на част от недвижим имот, собственост на „Информационно обслужване“ АД, представляващ</w:t>
      </w:r>
      <w:r w:rsidRPr="00B70955">
        <w:rPr>
          <w:rFonts w:ascii="Arial Narrow" w:eastAsia="Times New Roman" w:hAnsi="Arial Narrow" w:cs="Arial"/>
          <w:sz w:val="24"/>
          <w:szCs w:val="24"/>
          <w:lang w:val="bg-BG" w:eastAsia="zh-CN"/>
        </w:rPr>
        <w:t xml:space="preserve">: </w:t>
      </w:r>
      <w:r w:rsidR="00FE17E0" w:rsidRPr="00B70955">
        <w:rPr>
          <w:rFonts w:ascii="Arial Narrow" w:eastAsia="Times New Roman" w:hAnsi="Arial Narrow" w:cs="Arial"/>
          <w:sz w:val="24"/>
          <w:szCs w:val="24"/>
          <w:lang w:val="bg-BG" w:eastAsia="zh-CN"/>
        </w:rPr>
        <w:t>част от фоайе с площ от 2</w:t>
      </w:r>
      <w:r w:rsidR="00FE17E0" w:rsidRPr="0000531A">
        <w:rPr>
          <w:rFonts w:ascii="Arial Narrow" w:eastAsia="Times New Roman" w:hAnsi="Arial Narrow" w:cs="Arial"/>
          <w:sz w:val="24"/>
          <w:szCs w:val="24"/>
          <w:lang w:val="bg-BG" w:eastAsia="zh-CN"/>
        </w:rPr>
        <w:t xml:space="preserve"> (</w:t>
      </w:r>
      <w:r w:rsidR="00FE17E0" w:rsidRPr="00B70955">
        <w:rPr>
          <w:rFonts w:ascii="Arial Narrow" w:eastAsia="Times New Roman" w:hAnsi="Arial Narrow" w:cs="Arial"/>
          <w:sz w:val="24"/>
          <w:szCs w:val="24"/>
          <w:lang w:val="bg-BG" w:eastAsia="zh-CN"/>
        </w:rPr>
        <w:t>два</w:t>
      </w:r>
      <w:r w:rsidR="00FE17E0" w:rsidRPr="0000531A">
        <w:rPr>
          <w:rFonts w:ascii="Arial Narrow" w:eastAsia="Times New Roman" w:hAnsi="Arial Narrow" w:cs="Arial"/>
          <w:sz w:val="24"/>
          <w:szCs w:val="24"/>
          <w:lang w:val="bg-BG" w:eastAsia="zh-CN"/>
        </w:rPr>
        <w:t>) кв. м.</w:t>
      </w:r>
      <w:r w:rsidR="00FE17E0" w:rsidRPr="00B70955">
        <w:rPr>
          <w:rFonts w:ascii="Arial Narrow" w:eastAsia="Times New Roman" w:hAnsi="Arial Narrow" w:cs="Arial"/>
          <w:bCs/>
          <w:sz w:val="24"/>
          <w:szCs w:val="24"/>
          <w:lang w:val="bg-BG" w:eastAsia="zh-CN"/>
        </w:rPr>
        <w:t>,</w:t>
      </w:r>
      <w:r w:rsidR="00FE17E0" w:rsidRPr="0000531A" w:rsidDel="00B20DD9">
        <w:rPr>
          <w:rFonts w:ascii="Arial Narrow" w:eastAsia="Times New Roman" w:hAnsi="Arial Narrow" w:cs="Arial"/>
          <w:sz w:val="24"/>
          <w:szCs w:val="24"/>
          <w:lang w:val="bg-BG" w:eastAsia="zh-CN"/>
        </w:rPr>
        <w:t xml:space="preserve"> </w:t>
      </w:r>
      <w:r w:rsidR="00FE17E0" w:rsidRPr="00B70955">
        <w:rPr>
          <w:rFonts w:ascii="Arial Narrow" w:eastAsia="Times New Roman" w:hAnsi="Arial Narrow" w:cs="Arial"/>
          <w:sz w:val="24"/>
          <w:szCs w:val="24"/>
          <w:lang w:val="bg-BG" w:eastAsia="zh-CN"/>
        </w:rPr>
        <w:t>находящо се на етаж 2, северен вход</w:t>
      </w:r>
      <w:r w:rsidR="00FE17E0" w:rsidRPr="0000531A">
        <w:rPr>
          <w:rFonts w:ascii="Arial Narrow" w:eastAsia="Times New Roman" w:hAnsi="Arial Narrow" w:cs="Arial"/>
          <w:sz w:val="24"/>
          <w:szCs w:val="24"/>
          <w:lang w:val="bg-BG" w:eastAsia="zh-CN"/>
        </w:rPr>
        <w:t xml:space="preserve"> </w:t>
      </w:r>
      <w:r w:rsidR="00FE17E0" w:rsidRPr="00B70955">
        <w:rPr>
          <w:rFonts w:ascii="Arial Narrow" w:eastAsia="Times New Roman" w:hAnsi="Arial Narrow" w:cs="Arial"/>
          <w:sz w:val="24"/>
          <w:szCs w:val="24"/>
          <w:lang w:val="bg-BG" w:eastAsia="zh-CN"/>
        </w:rPr>
        <w:t>в</w:t>
      </w:r>
      <w:r w:rsidR="00FE17E0" w:rsidRPr="0000531A">
        <w:rPr>
          <w:rFonts w:ascii="Arial Narrow" w:eastAsia="Times New Roman" w:hAnsi="Arial Narrow" w:cs="Arial"/>
          <w:sz w:val="24"/>
          <w:szCs w:val="24"/>
          <w:lang w:val="bg-BG" w:eastAsia="zh-CN"/>
        </w:rPr>
        <w:t xml:space="preserve"> </w:t>
      </w:r>
      <w:r w:rsidR="00FE17E0" w:rsidRPr="0000531A">
        <w:rPr>
          <w:rFonts w:ascii="Arial Narrow" w:eastAsia="Times New Roman" w:hAnsi="Arial Narrow" w:cs="Arial"/>
          <w:bCs/>
          <w:sz w:val="24"/>
          <w:szCs w:val="24"/>
          <w:lang w:val="bg-BG" w:eastAsia="zh-CN"/>
        </w:rPr>
        <w:t>ниско тяло</w:t>
      </w:r>
      <w:r w:rsidR="00FE17E0" w:rsidRPr="00B70955">
        <w:rPr>
          <w:rFonts w:ascii="Arial Narrow" w:eastAsia="Times New Roman" w:hAnsi="Arial Narrow" w:cs="Arial"/>
          <w:bCs/>
          <w:sz w:val="24"/>
          <w:szCs w:val="24"/>
          <w:lang w:val="bg-BG" w:eastAsia="zh-CN"/>
        </w:rPr>
        <w:t xml:space="preserve"> на </w:t>
      </w:r>
      <w:r w:rsidR="00FE17E0" w:rsidRPr="0000531A">
        <w:rPr>
          <w:rFonts w:ascii="Arial Narrow" w:eastAsia="Times New Roman" w:hAnsi="Arial Narrow" w:cs="Arial"/>
          <w:sz w:val="24"/>
          <w:szCs w:val="24"/>
          <w:lang w:val="bg-BG" w:eastAsia="zh-CN"/>
        </w:rPr>
        <w:t>сградата на „Информационно обслужване“ АД - клон Кърджали</w:t>
      </w:r>
      <w:r w:rsidR="00FE17E0" w:rsidRPr="00B70955">
        <w:rPr>
          <w:rFonts w:ascii="Arial Narrow" w:eastAsia="Times New Roman" w:hAnsi="Arial Narrow" w:cs="Arial"/>
          <w:sz w:val="24"/>
          <w:szCs w:val="24"/>
          <w:lang w:val="bg-BG" w:eastAsia="zh-CN"/>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eastAsia="Times New Roman" w:hAnsi="Arial Narrow" w:cs="Arial"/>
          <w:sz w:val="24"/>
          <w:szCs w:val="24"/>
          <w:lang w:val="bg-BG" w:eastAsia="zh-CN"/>
        </w:rPr>
        <w:t>,</w:t>
      </w:r>
      <w:r w:rsidR="00FE17E0" w:rsidRPr="00B70955">
        <w:rPr>
          <w:rFonts w:ascii="Arial Narrow" w:eastAsia="Times New Roman" w:hAnsi="Arial Narrow" w:cs="Arial"/>
          <w:sz w:val="24"/>
          <w:szCs w:val="24"/>
          <w:lang w:val="bg-BG" w:eastAsia="zh-CN"/>
        </w:rPr>
        <w:t xml:space="preserve"> с предназначение: </w:t>
      </w:r>
      <w:r w:rsidR="00FE17E0" w:rsidRPr="0000531A">
        <w:rPr>
          <w:rFonts w:ascii="Arial Narrow" w:eastAsia="Times New Roman" w:hAnsi="Arial Narrow" w:cs="Arial"/>
          <w:bCs/>
          <w:sz w:val="24"/>
          <w:szCs w:val="24"/>
          <w:lang w:val="bg-BG" w:eastAsia="zh-CN"/>
        </w:rPr>
        <w:t>Поставяне на</w:t>
      </w:r>
      <w:r w:rsidR="00FE17E0" w:rsidRPr="00B70955">
        <w:rPr>
          <w:rFonts w:ascii="Arial Narrow" w:eastAsia="Times New Roman" w:hAnsi="Arial Narrow" w:cs="Arial"/>
          <w:bCs/>
          <w:sz w:val="24"/>
          <w:szCs w:val="24"/>
          <w:lang w:val="bg-BG" w:eastAsia="zh-CN"/>
        </w:rPr>
        <w:t xml:space="preserve"> 2 бр. </w:t>
      </w:r>
      <w:r w:rsidR="00FE17E0" w:rsidRPr="0000531A">
        <w:rPr>
          <w:rFonts w:ascii="Arial Narrow" w:eastAsia="Times New Roman" w:hAnsi="Arial Narrow" w:cs="Arial"/>
          <w:bCs/>
          <w:sz w:val="24"/>
          <w:szCs w:val="24"/>
          <w:lang w:val="bg-BG" w:eastAsia="zh-CN"/>
        </w:rPr>
        <w:t>вендинг машини</w:t>
      </w:r>
      <w:r w:rsidR="00FE17E0" w:rsidRPr="00B70955">
        <w:rPr>
          <w:rFonts w:ascii="Arial Narrow" w:eastAsia="Times New Roman" w:hAnsi="Arial Narrow" w:cs="Arial"/>
          <w:sz w:val="24"/>
          <w:szCs w:val="24"/>
          <w:lang w:val="bg-BG" w:eastAsia="zh-CN"/>
        </w:rPr>
        <w:t>,</w:t>
      </w:r>
    </w:p>
    <w:p w14:paraId="7D2E1D18" w14:textId="66759DE6" w:rsidR="0030712A" w:rsidRPr="00B70955"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00531A">
        <w:rPr>
          <w:rFonts w:ascii="Arial Narrow" w:eastAsia="Times New Roman" w:hAnsi="Arial Narrow" w:cs="Arial"/>
          <w:b/>
          <w:sz w:val="24"/>
          <w:szCs w:val="24"/>
          <w:lang w:val="bg-BG" w:eastAsia="zh-CN"/>
        </w:rPr>
        <w:t xml:space="preserve">I. </w:t>
      </w:r>
      <w:r w:rsidRPr="00B70955">
        <w:rPr>
          <w:rFonts w:ascii="Arial Narrow" w:eastAsia="Times New Roman" w:hAnsi="Arial Narrow" w:cs="Arial"/>
          <w:b/>
          <w:sz w:val="24"/>
          <w:szCs w:val="24"/>
          <w:lang w:val="bg-BG" w:eastAsia="zh-CN"/>
        </w:rPr>
        <w:t>ДЕКЛАРИРАМ, ЧЕ</w:t>
      </w:r>
      <w:r w:rsidRPr="0000531A">
        <w:rPr>
          <w:rFonts w:ascii="Arial Narrow" w:eastAsia="Times New Roman" w:hAnsi="Arial Narrow" w:cs="Arial"/>
          <w:b/>
          <w:sz w:val="24"/>
          <w:szCs w:val="24"/>
          <w:lang w:val="bg-BG" w:eastAsia="zh-CN"/>
        </w:rPr>
        <w:t xml:space="preserve"> </w:t>
      </w:r>
      <w:r w:rsidRPr="00B70955">
        <w:rPr>
          <w:rFonts w:ascii="Arial Narrow" w:eastAsia="Times New Roman" w:hAnsi="Arial Narrow" w:cs="Arial"/>
          <w:sz w:val="24"/>
          <w:szCs w:val="24"/>
          <w:lang w:val="bg-BG" w:eastAsia="zh-CN"/>
        </w:rPr>
        <w:t>нямам/</w:t>
      </w:r>
      <w:r w:rsidR="00AE7933" w:rsidRPr="00B70955">
        <w:rPr>
          <w:rFonts w:ascii="Arial Narrow" w:eastAsia="Times New Roman" w:hAnsi="Arial Narrow" w:cs="Arial"/>
          <w:sz w:val="24"/>
          <w:szCs w:val="24"/>
          <w:lang w:val="bg-BG" w:eastAsia="zh-CN"/>
        </w:rPr>
        <w:t xml:space="preserve"> </w:t>
      </w:r>
      <w:r w:rsidRPr="00B70955">
        <w:rPr>
          <w:rFonts w:ascii="Arial Narrow" w:eastAsia="Times New Roman" w:hAnsi="Arial Narrow" w:cs="Arial"/>
          <w:sz w:val="24"/>
          <w:szCs w:val="24"/>
          <w:lang w:val="bg-BG" w:eastAsia="zh-CN"/>
        </w:rPr>
        <w:t>представляваното от мен юридическо лице няма:</w:t>
      </w:r>
    </w:p>
    <w:p w14:paraId="6D1F1FF8"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1. неизпълнени задължения към НАП;</w:t>
      </w:r>
    </w:p>
    <w:p w14:paraId="5E1A6FD8"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2. неизпълнени задължения към Община …………….;</w:t>
      </w:r>
    </w:p>
    <w:p w14:paraId="374189F6" w14:textId="1A62E47D"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3. неизпълнени задължения към „Информационно обслужване” АД</w:t>
      </w:r>
      <w:r w:rsidR="00AE7933">
        <w:rPr>
          <w:rFonts w:ascii="Arial Narrow" w:eastAsia="Times New Roman" w:hAnsi="Arial Narrow" w:cs="Arial"/>
          <w:sz w:val="24"/>
          <w:szCs w:val="24"/>
          <w:lang w:val="bg-BG" w:eastAsia="zh-CN"/>
        </w:rPr>
        <w:t>,</w:t>
      </w:r>
      <w:r w:rsidRPr="0030712A">
        <w:rPr>
          <w:rFonts w:ascii="Arial Narrow" w:eastAsia="Times New Roman" w:hAnsi="Arial Narrow" w:cs="Arial"/>
          <w:sz w:val="24"/>
          <w:szCs w:val="24"/>
          <w:lang w:val="bg-BG" w:eastAsia="zh-CN"/>
        </w:rPr>
        <w:t xml:space="preserve"> включително и към клоновете му.</w:t>
      </w:r>
    </w:p>
    <w:p w14:paraId="685669B2"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p>
    <w:p w14:paraId="5621CEDE"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b/>
          <w:sz w:val="24"/>
          <w:szCs w:val="24"/>
          <w:lang w:val="bg-BG" w:eastAsia="zh-CN"/>
        </w:rPr>
        <w:t>I</w:t>
      </w:r>
      <w:r w:rsidRPr="0030712A">
        <w:rPr>
          <w:rFonts w:ascii="Arial Narrow" w:eastAsia="Times New Roman" w:hAnsi="Arial Narrow" w:cs="Arial"/>
          <w:b/>
          <w:sz w:val="24"/>
          <w:szCs w:val="24"/>
          <w:lang w:eastAsia="zh-CN"/>
        </w:rPr>
        <w:t>I</w:t>
      </w:r>
      <w:r w:rsidRPr="0030712A">
        <w:rPr>
          <w:rFonts w:ascii="Arial Narrow" w:eastAsia="Times New Roman" w:hAnsi="Arial Narrow" w:cs="Arial"/>
          <w:b/>
          <w:sz w:val="24"/>
          <w:szCs w:val="24"/>
          <w:lang w:val="bg-BG" w:eastAsia="zh-CN"/>
        </w:rPr>
        <w:t>. ДЕКЛАРИРАМ, ЧЕ</w:t>
      </w:r>
      <w:r w:rsidRPr="0030712A">
        <w:rPr>
          <w:rFonts w:ascii="Arial Narrow" w:eastAsia="Times New Roman" w:hAnsi="Arial Narrow" w:cs="Arial"/>
          <w:sz w:val="24"/>
          <w:szCs w:val="24"/>
          <w:lang w:eastAsia="zh-CN"/>
        </w:rPr>
        <w:t xml:space="preserve"> </w:t>
      </w:r>
      <w:r w:rsidRPr="0030712A">
        <w:rPr>
          <w:rFonts w:ascii="Arial Narrow" w:eastAsia="Times New Roman" w:hAnsi="Arial Narrow" w:cs="Arial"/>
          <w:sz w:val="24"/>
          <w:szCs w:val="24"/>
          <w:lang w:val="bg-BG" w:eastAsia="zh-CN"/>
        </w:rPr>
        <w:t>ми е предоставена информацията съгласно чл. 13 от Общия регламент за защита на данните</w:t>
      </w:r>
      <w:r w:rsidRPr="0030712A">
        <w:rPr>
          <w:rFonts w:ascii="Times New Roman" w:eastAsia="Times New Roman" w:hAnsi="Times New Roman" w:cs="Times New Roman"/>
          <w:sz w:val="24"/>
          <w:szCs w:val="24"/>
        </w:rPr>
        <w:t xml:space="preserve"> </w:t>
      </w:r>
      <w:r w:rsidRPr="0030712A">
        <w:rPr>
          <w:rFonts w:ascii="Arial Narrow" w:eastAsia="Times New Roman" w:hAnsi="Arial Narrow" w:cs="Arial"/>
          <w:sz w:val="24"/>
          <w:szCs w:val="24"/>
          <w:lang w:val="bg-BG" w:eastAsia="zh-CN"/>
        </w:rPr>
        <w:t>и чл. 54 от Закона за защита на личните данни, както следва:</w:t>
      </w:r>
    </w:p>
    <w:p w14:paraId="6A0A087E"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1DF4AE8E"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„Информационно обслужване“ АД е администратор на лични данни</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Pr="0030712A">
        <w:rPr>
          <w:rFonts w:ascii="Arial Narrow" w:eastAsia="Times New Roman" w:hAnsi="Arial Narrow" w:cs="Arial"/>
          <w:bCs/>
          <w:sz w:val="24"/>
          <w:szCs w:val="24"/>
          <w:lang w:eastAsia="zh-CN"/>
        </w:rPr>
        <w:t xml:space="preserve">e-mail: </w:t>
      </w:r>
      <w:hyperlink r:id="rId8" w:history="1">
        <w:r w:rsidRPr="0030712A">
          <w:rPr>
            <w:rFonts w:ascii="Arial Narrow" w:eastAsia="Times New Roman" w:hAnsi="Arial Narrow" w:cs="Arial"/>
            <w:bCs/>
            <w:color w:val="0563C1"/>
            <w:sz w:val="24"/>
            <w:szCs w:val="24"/>
            <w:u w:val="single"/>
            <w:lang w:eastAsia="zh-CN"/>
          </w:rPr>
          <w:t>office@is-bg.net</w:t>
        </w:r>
      </w:hyperlink>
      <w:r w:rsidRPr="0030712A">
        <w:rPr>
          <w:rFonts w:ascii="Arial Narrow" w:eastAsia="Times New Roman" w:hAnsi="Arial Narrow" w:cs="Arial"/>
          <w:bCs/>
          <w:sz w:val="24"/>
          <w:szCs w:val="24"/>
          <w:lang w:eastAsia="zh-CN"/>
        </w:rPr>
        <w:t xml:space="preserve">, </w:t>
      </w:r>
      <w:hyperlink r:id="rId9" w:history="1">
        <w:r w:rsidRPr="0030712A">
          <w:rPr>
            <w:rFonts w:ascii="Arial Narrow" w:eastAsia="Times New Roman" w:hAnsi="Arial Narrow" w:cs="Arial"/>
            <w:bCs/>
            <w:color w:val="0563C1"/>
            <w:sz w:val="24"/>
            <w:szCs w:val="24"/>
            <w:u w:val="single"/>
            <w:lang w:eastAsia="zh-CN"/>
          </w:rPr>
          <w:t>dpo@is-bg.net</w:t>
        </w:r>
      </w:hyperlink>
      <w:r w:rsidRPr="0030712A">
        <w:rPr>
          <w:rFonts w:ascii="Arial Narrow" w:eastAsia="Times New Roman" w:hAnsi="Arial Narrow" w:cs="Arial"/>
          <w:bCs/>
          <w:sz w:val="24"/>
          <w:szCs w:val="24"/>
          <w:lang w:val="bg-BG" w:eastAsia="zh-CN"/>
        </w:rPr>
        <w:t>.</w:t>
      </w:r>
    </w:p>
    <w:p w14:paraId="4ED93CD3" w14:textId="4236EC15"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 xml:space="preserve">Категории лични данни, които се обработват от „Информационно обслужване“ АД във връзка с провеждането на </w:t>
      </w:r>
      <w:r>
        <w:rPr>
          <w:rFonts w:ascii="Arial Narrow" w:eastAsia="Times New Roman" w:hAnsi="Arial Narrow" w:cs="Arial"/>
          <w:b/>
          <w:bCs/>
          <w:sz w:val="24"/>
          <w:szCs w:val="24"/>
          <w:lang w:val="bg-BG" w:eastAsia="zh-CN"/>
        </w:rPr>
        <w:t>търг</w:t>
      </w:r>
      <w:r w:rsidR="00FA5A8E">
        <w:rPr>
          <w:rFonts w:ascii="Arial Narrow" w:eastAsia="Times New Roman" w:hAnsi="Arial Narrow" w:cs="Arial"/>
          <w:b/>
          <w:bCs/>
          <w:sz w:val="24"/>
          <w:szCs w:val="24"/>
          <w:lang w:val="bg-BG" w:eastAsia="zh-CN"/>
        </w:rPr>
        <w:t>а</w:t>
      </w:r>
      <w:r>
        <w:rPr>
          <w:rFonts w:ascii="Arial Narrow" w:eastAsia="Times New Roman" w:hAnsi="Arial Narrow" w:cs="Arial"/>
          <w:b/>
          <w:bCs/>
          <w:sz w:val="24"/>
          <w:szCs w:val="24"/>
          <w:lang w:val="bg-BG" w:eastAsia="zh-CN"/>
        </w:rPr>
        <w:t xml:space="preserve"> </w:t>
      </w:r>
      <w:r w:rsidRPr="0030712A">
        <w:rPr>
          <w:rFonts w:ascii="Arial Narrow" w:eastAsia="Times New Roman" w:hAnsi="Arial Narrow" w:cs="Arial"/>
          <w:b/>
          <w:bCs/>
          <w:sz w:val="24"/>
          <w:szCs w:val="24"/>
          <w:lang w:val="bg-BG" w:eastAsia="zh-CN"/>
        </w:rPr>
        <w:t>и сключването на договор за наем. Цели и правно основание за обработването.</w:t>
      </w:r>
    </w:p>
    <w:p w14:paraId="7EFF502D" w14:textId="42307849"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за наем на имоти, собственост на дружеството, както и на лицата, които представляват юридическите лица</w:t>
      </w:r>
      <w:r w:rsidR="00426F73">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23B3D346"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44BCE0E6"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1D0CA170"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lastRenderedPageBreak/>
        <w:t>Целите на обработването на личните данни са:</w:t>
      </w:r>
    </w:p>
    <w:p w14:paraId="0899FCEA" w14:textId="49F7D1EB"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 xml:space="preserve">Участие в </w:t>
      </w:r>
      <w:r w:rsidR="000768C5" w:rsidRPr="000768C5">
        <w:rPr>
          <w:rFonts w:ascii="Arial Narrow" w:eastAsia="Times New Roman" w:hAnsi="Arial Narrow" w:cs="Arial"/>
          <w:bCs/>
          <w:sz w:val="24"/>
          <w:szCs w:val="24"/>
          <w:lang w:val="bg-BG" w:eastAsia="zh-CN"/>
        </w:rPr>
        <w:t>търг</w:t>
      </w:r>
      <w:r w:rsidR="00FA5A8E">
        <w:rPr>
          <w:rFonts w:ascii="Arial Narrow" w:eastAsia="Times New Roman" w:hAnsi="Arial Narrow" w:cs="Arial"/>
          <w:bCs/>
          <w:sz w:val="24"/>
          <w:szCs w:val="24"/>
          <w:lang w:val="bg-BG" w:eastAsia="zh-CN"/>
        </w:rPr>
        <w:t>а</w:t>
      </w:r>
      <w:r w:rsidRPr="0030712A">
        <w:rPr>
          <w:rFonts w:ascii="Arial Narrow" w:eastAsia="Times New Roman" w:hAnsi="Arial Narrow" w:cs="Arial"/>
          <w:bCs/>
          <w:sz w:val="24"/>
          <w:szCs w:val="24"/>
          <w:lang w:val="bg-BG" w:eastAsia="zh-CN"/>
        </w:rPr>
        <w:t>;</w:t>
      </w:r>
    </w:p>
    <w:p w14:paraId="16884B77"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05C3DF63"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465D938F"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0EF2B071"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0F678A36" w14:textId="5029F4E8"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Pr>
          <w:rFonts w:ascii="Arial Narrow" w:eastAsia="Times New Roman" w:hAnsi="Arial Narrow" w:cs="Arial"/>
          <w:bCs/>
          <w:sz w:val="24"/>
          <w:szCs w:val="24"/>
          <w:lang w:val="bg-BG" w:eastAsia="zh-CN"/>
        </w:rPr>
        <w:t>а на лицето по договора за наем.</w:t>
      </w:r>
    </w:p>
    <w:p w14:paraId="122E051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Срок за съхраняване на личните данни</w:t>
      </w:r>
    </w:p>
    <w:p w14:paraId="0A855A03" w14:textId="423A1008"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3.1. Личните данни на</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 xml:space="preserve">лицата, които подават документи за участие в </w:t>
      </w:r>
      <w:r w:rsidR="000768C5" w:rsidRPr="000768C5">
        <w:rPr>
          <w:rFonts w:ascii="Arial Narrow" w:eastAsia="Times New Roman" w:hAnsi="Arial Narrow" w:cs="Arial"/>
          <w:bCs/>
          <w:sz w:val="24"/>
          <w:szCs w:val="24"/>
          <w:lang w:val="bg-BG" w:eastAsia="zh-CN"/>
        </w:rPr>
        <w:t>търг</w:t>
      </w:r>
      <w:r w:rsidR="00FA5A8E">
        <w:rPr>
          <w:rFonts w:ascii="Arial Narrow" w:eastAsia="Times New Roman" w:hAnsi="Arial Narrow" w:cs="Arial"/>
          <w:bCs/>
          <w:sz w:val="24"/>
          <w:szCs w:val="24"/>
          <w:lang w:val="bg-BG" w:eastAsia="zh-CN"/>
        </w:rPr>
        <w:t>а</w:t>
      </w:r>
      <w:r w:rsidR="000768C5" w:rsidRPr="000768C5">
        <w:rPr>
          <w:rFonts w:ascii="Arial Narrow" w:eastAsia="Times New Roman" w:hAnsi="Arial Narrow" w:cs="Arial"/>
          <w:bCs/>
          <w:sz w:val="24"/>
          <w:szCs w:val="24"/>
          <w:lang w:val="bg-BG" w:eastAsia="zh-CN"/>
        </w:rPr>
        <w:t xml:space="preserve"> </w:t>
      </w:r>
      <w:r w:rsidRPr="0030712A">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Pr>
          <w:rFonts w:ascii="Arial Narrow" w:eastAsia="Times New Roman" w:hAnsi="Arial Narrow" w:cs="Arial"/>
          <w:bCs/>
          <w:sz w:val="24"/>
          <w:szCs w:val="24"/>
          <w:lang w:val="bg-BG" w:eastAsia="zh-CN"/>
        </w:rPr>
        <w:t xml:space="preserve"> от провеждането на търга</w:t>
      </w:r>
      <w:r w:rsidRPr="0030712A">
        <w:rPr>
          <w:rFonts w:ascii="Arial Narrow" w:eastAsia="Times New Roman" w:hAnsi="Arial Narrow" w:cs="Arial"/>
          <w:bCs/>
          <w:sz w:val="24"/>
          <w:szCs w:val="24"/>
          <w:lang w:val="bg-BG" w:eastAsia="zh-CN"/>
        </w:rPr>
        <w:t>.</w:t>
      </w:r>
    </w:p>
    <w:p w14:paraId="38DAC9BB" w14:textId="1047627B"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Pr>
          <w:rFonts w:ascii="Arial Narrow" w:eastAsia="Times New Roman" w:hAnsi="Arial Narrow" w:cs="Arial"/>
          <w:bCs/>
          <w:sz w:val="24"/>
          <w:szCs w:val="24"/>
          <w:lang w:val="bg-BG" w:eastAsia="zh-CN"/>
        </w:rPr>
        <w:t xml:space="preserve"> от прекратяване на договора за наем</w:t>
      </w:r>
      <w:r w:rsidRPr="0030712A">
        <w:rPr>
          <w:rFonts w:ascii="Arial Narrow" w:eastAsia="Times New Roman" w:hAnsi="Arial Narrow" w:cs="Arial"/>
          <w:bCs/>
          <w:sz w:val="24"/>
          <w:szCs w:val="24"/>
          <w:lang w:val="bg-BG" w:eastAsia="zh-CN"/>
        </w:rPr>
        <w:t>.</w:t>
      </w:r>
    </w:p>
    <w:p w14:paraId="3C79DDF4"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Получатели на лични данни</w:t>
      </w:r>
    </w:p>
    <w:p w14:paraId="2A44BD5F"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2A21B649"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6A5AE103"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3B772FC5"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достъп на субекта на данните</w:t>
      </w:r>
    </w:p>
    <w:p w14:paraId="66705FD2"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0018F188"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7F693A5"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298B0559"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5558F7BB" w14:textId="77777777" w:rsidR="0030712A" w:rsidRPr="0030712A"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512496F3" w14:textId="77777777" w:rsidR="0030712A" w:rsidRPr="0030712A"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03BFD63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подаване на жалба</w:t>
      </w:r>
    </w:p>
    <w:p w14:paraId="718927E9" w14:textId="1F9B5F21"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 xml:space="preserve">Субектът на данни има право да подаде жалба до </w:t>
      </w:r>
      <w:r w:rsidR="000768C5">
        <w:rPr>
          <w:rFonts w:ascii="Arial Narrow" w:eastAsia="Times New Roman" w:hAnsi="Arial Narrow" w:cs="Arial"/>
          <w:sz w:val="24"/>
          <w:szCs w:val="24"/>
          <w:lang w:val="bg-BG" w:eastAsia="zh-CN"/>
        </w:rPr>
        <w:t>Комисията за защита на личните данни</w:t>
      </w:r>
      <w:r w:rsidRPr="0030712A">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35CCF721"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lastRenderedPageBreak/>
        <w:t>Задължителен характер на предоставянето на лични данни</w:t>
      </w:r>
    </w:p>
    <w:p w14:paraId="13316C9B"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6A2031F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Автоматизирано вземане на решения</w:t>
      </w:r>
    </w:p>
    <w:p w14:paraId="70292798"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75E0D6C5"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4D9C3AC7"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D87BDD4"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5B8A708A" w14:textId="76D26ED1" w:rsidR="0030712A" w:rsidRPr="0030712A"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t>Декларатор:</w:t>
      </w:r>
    </w:p>
    <w:p w14:paraId="690C4827" w14:textId="080FA638" w:rsidR="00AE7933" w:rsidRDefault="00AE7933">
      <w:pPr>
        <w:rPr>
          <w:rFonts w:ascii="Arial Narrow" w:eastAsia="Times New Roman" w:hAnsi="Arial Narrow" w:cs="Arial"/>
          <w:bCs/>
          <w:sz w:val="24"/>
          <w:szCs w:val="24"/>
          <w:lang w:val="bg-BG" w:eastAsia="zh-CN"/>
        </w:rPr>
      </w:pPr>
      <w:r>
        <w:rPr>
          <w:rFonts w:ascii="Arial Narrow" w:eastAsia="Times New Roman" w:hAnsi="Arial Narrow" w:cs="Arial"/>
          <w:bCs/>
          <w:sz w:val="24"/>
          <w:szCs w:val="24"/>
          <w:lang w:val="bg-BG" w:eastAsia="zh-CN"/>
        </w:rPr>
        <w:br w:type="page"/>
      </w:r>
    </w:p>
    <w:p w14:paraId="4510A824" w14:textId="208F2341" w:rsidR="00B122E0" w:rsidRPr="004F26C0" w:rsidRDefault="00B122E0" w:rsidP="00F2513D">
      <w:pPr>
        <w:jc w:val="center"/>
        <w:rPr>
          <w:rFonts w:ascii="Arial Narrow" w:hAnsi="Arial Narrow"/>
          <w:b/>
          <w:sz w:val="24"/>
          <w:szCs w:val="24"/>
          <w:lang w:val="bg-BG"/>
        </w:rPr>
      </w:pPr>
      <w:r>
        <w:rPr>
          <w:rFonts w:ascii="Arial Narrow" w:hAnsi="Arial Narrow"/>
          <w:sz w:val="24"/>
          <w:szCs w:val="24"/>
          <w:lang w:val="bg-BG"/>
        </w:rPr>
        <w:lastRenderedPageBreak/>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sidRPr="004F26C0">
        <w:rPr>
          <w:rFonts w:ascii="Arial Narrow" w:hAnsi="Arial Narrow"/>
          <w:b/>
          <w:sz w:val="24"/>
          <w:szCs w:val="24"/>
          <w:lang w:val="bg-BG"/>
        </w:rPr>
        <w:t>ПРОЕКТ</w:t>
      </w:r>
    </w:p>
    <w:p w14:paraId="2FA619AA" w14:textId="77777777" w:rsidR="00B122E0" w:rsidRDefault="00B122E0" w:rsidP="00B122E0">
      <w:pPr>
        <w:spacing w:after="0" w:line="240" w:lineRule="auto"/>
        <w:jc w:val="center"/>
        <w:rPr>
          <w:rFonts w:ascii="Arial Narrow" w:eastAsia="Times New Roman" w:hAnsi="Arial Narrow" w:cs="Times New Roman"/>
          <w:b/>
          <w:sz w:val="24"/>
          <w:szCs w:val="24"/>
          <w:lang w:val="bg-BG"/>
        </w:rPr>
      </w:pPr>
    </w:p>
    <w:p w14:paraId="3CEB9E95" w14:textId="77777777" w:rsidR="00B122E0" w:rsidRDefault="00B122E0" w:rsidP="00B122E0">
      <w:pPr>
        <w:spacing w:after="0" w:line="240" w:lineRule="auto"/>
        <w:jc w:val="center"/>
        <w:rPr>
          <w:rFonts w:ascii="Arial Narrow" w:eastAsia="Times New Roman" w:hAnsi="Arial Narrow" w:cs="Times New Roman"/>
          <w:b/>
          <w:sz w:val="24"/>
          <w:szCs w:val="24"/>
          <w:lang w:val="bg-BG"/>
        </w:rPr>
      </w:pPr>
    </w:p>
    <w:p w14:paraId="60D7B216" w14:textId="7E667D8E"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Д О Г О В О Р</w:t>
      </w:r>
    </w:p>
    <w:p w14:paraId="4DD7D334"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ru-RU"/>
        </w:rPr>
      </w:pPr>
      <w:r w:rsidRPr="00B122E0">
        <w:rPr>
          <w:rFonts w:ascii="Arial Narrow" w:eastAsia="Times New Roman" w:hAnsi="Arial Narrow" w:cs="Times New Roman"/>
          <w:b/>
          <w:sz w:val="24"/>
          <w:szCs w:val="24"/>
          <w:lang w:val="bg-BG"/>
        </w:rPr>
        <w:t xml:space="preserve">за наем </w:t>
      </w:r>
    </w:p>
    <w:p w14:paraId="6BCE4A3B"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bg-BG"/>
        </w:rPr>
      </w:pPr>
    </w:p>
    <w:p w14:paraId="64029931" w14:textId="5C5A478F"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 ..................... / .................</w:t>
      </w:r>
      <w:r>
        <w:rPr>
          <w:rFonts w:ascii="Arial Narrow" w:eastAsia="Times New Roman" w:hAnsi="Arial Narrow" w:cs="Times New Roman"/>
          <w:b/>
          <w:sz w:val="24"/>
          <w:szCs w:val="24"/>
          <w:lang w:val="bg-BG"/>
        </w:rPr>
        <w:t>.202</w:t>
      </w:r>
      <w:r w:rsidR="00757855">
        <w:rPr>
          <w:rFonts w:ascii="Arial Narrow" w:eastAsia="Times New Roman" w:hAnsi="Arial Narrow" w:cs="Times New Roman"/>
          <w:b/>
          <w:sz w:val="24"/>
          <w:szCs w:val="24"/>
          <w:lang w:val="bg-BG"/>
        </w:rPr>
        <w:t>0</w:t>
      </w:r>
      <w:r w:rsidRPr="00B122E0">
        <w:rPr>
          <w:rFonts w:ascii="Arial Narrow" w:eastAsia="Times New Roman" w:hAnsi="Arial Narrow" w:cs="Times New Roman"/>
          <w:b/>
          <w:sz w:val="24"/>
          <w:szCs w:val="24"/>
          <w:lang w:val="bg-BG"/>
        </w:rPr>
        <w:t xml:space="preserve"> г.</w:t>
      </w:r>
    </w:p>
    <w:p w14:paraId="52BBCC09"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098F49F1" w14:textId="750ED9D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ru-RU"/>
        </w:rPr>
        <w:t>Днес …………..</w:t>
      </w:r>
      <w:r>
        <w:rPr>
          <w:rFonts w:ascii="Arial Narrow" w:eastAsia="Times New Roman" w:hAnsi="Arial Narrow" w:cs="Times New Roman"/>
          <w:sz w:val="24"/>
          <w:szCs w:val="24"/>
          <w:lang w:val="ru-RU"/>
        </w:rPr>
        <w:t>202</w:t>
      </w:r>
      <w:r w:rsidR="00757855">
        <w:rPr>
          <w:rFonts w:ascii="Arial Narrow" w:eastAsia="Times New Roman" w:hAnsi="Arial Narrow" w:cs="Times New Roman"/>
          <w:sz w:val="24"/>
          <w:szCs w:val="24"/>
          <w:lang w:val="ru-RU"/>
        </w:rPr>
        <w:t>0</w:t>
      </w:r>
      <w:r w:rsidRPr="00B122E0">
        <w:rPr>
          <w:rFonts w:ascii="Arial Narrow" w:eastAsia="Times New Roman" w:hAnsi="Arial Narrow" w:cs="Times New Roman"/>
          <w:sz w:val="24"/>
          <w:szCs w:val="24"/>
          <w:lang w:val="ru-RU"/>
        </w:rPr>
        <w:t xml:space="preserve"> г</w:t>
      </w:r>
      <w:r w:rsidRPr="00B122E0">
        <w:rPr>
          <w:rFonts w:ascii="Arial Narrow" w:eastAsia="Times New Roman" w:hAnsi="Arial Narrow" w:cs="Times New Roman"/>
          <w:sz w:val="24"/>
          <w:szCs w:val="24"/>
          <w:lang w:val="bg-BG"/>
        </w:rPr>
        <w:t>.</w:t>
      </w:r>
      <w:r w:rsidRPr="00B122E0">
        <w:rPr>
          <w:rFonts w:ascii="Arial Narrow" w:eastAsia="Times New Roman" w:hAnsi="Arial Narrow" w:cs="Times New Roman"/>
          <w:sz w:val="24"/>
          <w:szCs w:val="24"/>
          <w:lang w:val="ru-RU"/>
        </w:rPr>
        <w:t xml:space="preserve"> в гр.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между</w:t>
      </w:r>
      <w:r w:rsidRPr="00B122E0">
        <w:rPr>
          <w:rFonts w:ascii="Arial Narrow" w:eastAsia="Times New Roman" w:hAnsi="Arial Narrow" w:cs="Times New Roman"/>
          <w:sz w:val="24"/>
          <w:szCs w:val="24"/>
          <w:lang w:val="ru-RU"/>
        </w:rPr>
        <w:t>:</w:t>
      </w:r>
    </w:p>
    <w:p w14:paraId="59145FC4" w14:textId="2029B408"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lang w:val="bg-BG"/>
        </w:rPr>
        <w:t xml:space="preserve">„ИНФОРМАЦИОННО ОБСЛУЖВАНЕ“ АД </w:t>
      </w:r>
      <w:r w:rsidRPr="00B122E0">
        <w:rPr>
          <w:rFonts w:ascii="Arial Narrow" w:eastAsia="Times New Roman" w:hAnsi="Arial Narrow" w:cs="Times New Roman"/>
          <w:sz w:val="24"/>
          <w:szCs w:val="24"/>
          <w:lang w:val="bg-BG"/>
        </w:rPr>
        <w:t xml:space="preserve">- клон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със седалище и адрес на управление: гр.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ул. </w:t>
      </w:r>
      <w:r w:rsidR="00757855">
        <w:rPr>
          <w:rFonts w:ascii="Arial Narrow" w:eastAsia="Times New Roman" w:hAnsi="Arial Narrow" w:cs="Times New Roman"/>
          <w:sz w:val="24"/>
          <w:szCs w:val="24"/>
          <w:lang w:val="bg-BG"/>
        </w:rPr>
        <w:t>„Екзарх Йосиф“ №3</w:t>
      </w:r>
      <w:r w:rsidRPr="00B122E0">
        <w:rPr>
          <w:rFonts w:ascii="Arial Narrow" w:eastAsia="Times New Roman" w:hAnsi="Arial Narrow" w:cs="Times New Roman"/>
          <w:sz w:val="24"/>
          <w:szCs w:val="24"/>
          <w:lang w:val="bg-BG"/>
        </w:rPr>
        <w:t>, ЕИК 831641791</w:t>
      </w:r>
      <w:r w:rsidR="00757855">
        <w:rPr>
          <w:rFonts w:ascii="Arial Narrow" w:eastAsia="Times New Roman" w:hAnsi="Arial Narrow" w:cs="Times New Roman"/>
          <w:sz w:val="24"/>
          <w:szCs w:val="24"/>
          <w:lang w:val="bg-BG"/>
        </w:rPr>
        <w:t>0162</w:t>
      </w:r>
      <w:r w:rsidRPr="00B122E0">
        <w:rPr>
          <w:rFonts w:ascii="Arial Narrow" w:eastAsia="Times New Roman" w:hAnsi="Arial Narrow" w:cs="Times New Roman"/>
          <w:sz w:val="24"/>
          <w:szCs w:val="24"/>
          <w:lang w:val="bg-BG"/>
        </w:rPr>
        <w:t xml:space="preserve">, представляван от </w:t>
      </w:r>
      <w:r w:rsidR="00757855">
        <w:rPr>
          <w:rFonts w:ascii="Arial Narrow" w:eastAsia="Times New Roman" w:hAnsi="Arial Narrow" w:cs="Times New Roman"/>
          <w:sz w:val="24"/>
          <w:szCs w:val="24"/>
          <w:lang w:val="bg-BG"/>
        </w:rPr>
        <w:t>Румен Илчев Касабов</w:t>
      </w:r>
      <w:r w:rsidRPr="00B122E0">
        <w:rPr>
          <w:rFonts w:ascii="Arial Narrow" w:eastAsia="Times New Roman" w:hAnsi="Arial Narrow" w:cs="Times New Roman"/>
          <w:sz w:val="24"/>
          <w:szCs w:val="24"/>
          <w:lang w:val="bg-BG"/>
        </w:rPr>
        <w:t xml:space="preserve"> – директор на клон, наричан по-долу за краткост </w:t>
      </w:r>
      <w:r w:rsidRPr="00B122E0">
        <w:rPr>
          <w:rFonts w:ascii="Arial Narrow" w:eastAsia="Times New Roman" w:hAnsi="Arial Narrow" w:cs="Times New Roman"/>
          <w:b/>
          <w:sz w:val="24"/>
          <w:szCs w:val="24"/>
          <w:lang w:val="bg-BG"/>
        </w:rPr>
        <w:t>„Наемодател“</w:t>
      </w:r>
      <w:r w:rsidRPr="00B122E0">
        <w:rPr>
          <w:rFonts w:ascii="Arial Narrow" w:eastAsia="Times New Roman" w:hAnsi="Arial Narrow" w:cs="Times New Roman"/>
          <w:sz w:val="24"/>
          <w:szCs w:val="24"/>
          <w:lang w:val="bg-BG"/>
        </w:rPr>
        <w:t>, от една страна</w:t>
      </w:r>
    </w:p>
    <w:p w14:paraId="7DAACB66" w14:textId="7777777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и</w:t>
      </w:r>
    </w:p>
    <w:p w14:paraId="1C4A0929" w14:textId="7777777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b/>
          <w:bCs/>
          <w:sz w:val="24"/>
          <w:szCs w:val="24"/>
          <w:lang w:val="bg-BG"/>
        </w:rPr>
        <w:t xml:space="preserve">………………………………………..….., </w:t>
      </w:r>
      <w:r w:rsidRPr="00B122E0">
        <w:rPr>
          <w:rFonts w:ascii="Arial Narrow" w:eastAsia="Times New Roman" w:hAnsi="Arial Narrow" w:cs="Times New Roman"/>
          <w:bCs/>
          <w:sz w:val="24"/>
          <w:szCs w:val="24"/>
          <w:lang w:val="bg-BG"/>
        </w:rPr>
        <w:t>със</w:t>
      </w:r>
      <w:r w:rsidRPr="00B122E0">
        <w:rPr>
          <w:rFonts w:ascii="Arial Narrow" w:eastAsia="Times New Roman" w:hAnsi="Arial Narrow" w:cs="Times New Roman"/>
          <w:sz w:val="24"/>
          <w:szCs w:val="24"/>
          <w:lang w:val="bg-BG"/>
        </w:rPr>
        <w:t xml:space="preserve"> седалище и адрес на управление: гр. ……………….., ул. ………………………., ЕИК </w:t>
      </w:r>
      <w:r w:rsidRPr="00B122E0">
        <w:rPr>
          <w:rFonts w:ascii="Arial Narrow" w:eastAsia="Times New Roman" w:hAnsi="Arial Narrow" w:cs="Times New Roman"/>
          <w:bCs/>
          <w:sz w:val="24"/>
          <w:szCs w:val="24"/>
          <w:lang w:val="bg-BG"/>
        </w:rPr>
        <w:t>…………………………..</w:t>
      </w:r>
      <w:r w:rsidRPr="00B122E0">
        <w:rPr>
          <w:rFonts w:ascii="Arial Narrow" w:eastAsia="Times New Roman" w:hAnsi="Arial Narrow" w:cs="Times New Roman"/>
          <w:sz w:val="24"/>
          <w:szCs w:val="24"/>
          <w:lang w:val="bg-BG"/>
        </w:rPr>
        <w:t xml:space="preserve">, представляван от </w:t>
      </w:r>
      <w:r w:rsidRPr="00B122E0">
        <w:rPr>
          <w:rFonts w:ascii="Arial Narrow" w:eastAsia="Times New Roman" w:hAnsi="Arial Narrow" w:cs="Times New Roman"/>
          <w:bCs/>
          <w:sz w:val="24"/>
          <w:szCs w:val="24"/>
          <w:lang w:val="bg-BG"/>
        </w:rPr>
        <w:t xml:space="preserve">…………………….., </w:t>
      </w:r>
      <w:r w:rsidRPr="00B122E0">
        <w:rPr>
          <w:rFonts w:ascii="Arial Narrow" w:eastAsia="Times New Roman" w:hAnsi="Arial Narrow" w:cs="Times New Roman"/>
          <w:sz w:val="24"/>
          <w:szCs w:val="24"/>
          <w:lang w:val="bg-BG"/>
        </w:rPr>
        <w:t xml:space="preserve">наричано по-долу за краткост </w:t>
      </w:r>
      <w:r w:rsidRPr="00B122E0">
        <w:rPr>
          <w:rFonts w:ascii="Arial Narrow" w:eastAsia="Times New Roman" w:hAnsi="Arial Narrow" w:cs="Times New Roman"/>
          <w:b/>
          <w:sz w:val="24"/>
          <w:szCs w:val="24"/>
          <w:lang w:val="bg-BG"/>
        </w:rPr>
        <w:t>„Наемател“</w:t>
      </w:r>
      <w:r w:rsidRPr="00B122E0">
        <w:rPr>
          <w:rFonts w:ascii="Arial Narrow" w:eastAsia="Times New Roman" w:hAnsi="Arial Narrow" w:cs="Times New Roman"/>
          <w:sz w:val="24"/>
          <w:szCs w:val="24"/>
          <w:lang w:val="bg-BG"/>
        </w:rPr>
        <w:t>, от друга страна</w:t>
      </w:r>
    </w:p>
    <w:p w14:paraId="5F4E1C2B"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529B9941"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се подписа настоящият договор за следното:</w:t>
      </w:r>
    </w:p>
    <w:p w14:paraId="36532137"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2E2E0336" w14:textId="77777777"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w:t>
      </w:r>
      <w:r w:rsidRPr="00B122E0">
        <w:rPr>
          <w:rFonts w:ascii="Arial Narrow" w:eastAsia="Times New Roman" w:hAnsi="Arial Narrow" w:cs="Times New Roman"/>
          <w:b/>
          <w:sz w:val="24"/>
          <w:szCs w:val="24"/>
          <w:lang w:val="bg-BG"/>
        </w:rPr>
        <w:t>. ПРЕДМЕТ НА ДОГОВОРА</w:t>
      </w:r>
    </w:p>
    <w:p w14:paraId="363E0C5A"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61D59711" w14:textId="77777777" w:rsidR="00FE17E0" w:rsidRPr="00B70955" w:rsidRDefault="00B122E0" w:rsidP="00FE17E0">
      <w:pPr>
        <w:spacing w:after="0" w:line="240" w:lineRule="auto"/>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ab/>
        <w:t xml:space="preserve">1. Наемодателят предоставя на Наемателя за временно и възмездно ползване част от собствения си недвижим имот, </w:t>
      </w:r>
      <w:r w:rsidRPr="00B70955">
        <w:rPr>
          <w:rFonts w:ascii="Arial Narrow" w:eastAsia="Times New Roman" w:hAnsi="Arial Narrow" w:cs="Times New Roman"/>
          <w:sz w:val="24"/>
          <w:szCs w:val="24"/>
          <w:lang w:val="bg-BG"/>
        </w:rPr>
        <w:t xml:space="preserve">находящ се в гр. </w:t>
      </w:r>
      <w:r w:rsidR="00611C34" w:rsidRPr="00B70955">
        <w:rPr>
          <w:rFonts w:ascii="Arial Narrow" w:eastAsia="Times New Roman" w:hAnsi="Arial Narrow" w:cs="Times New Roman"/>
          <w:sz w:val="24"/>
          <w:szCs w:val="24"/>
          <w:lang w:val="bg-BG"/>
        </w:rPr>
        <w:t>Кърджали</w:t>
      </w:r>
      <w:r w:rsidRPr="00B70955">
        <w:rPr>
          <w:rFonts w:ascii="Arial Narrow" w:eastAsia="Times New Roman" w:hAnsi="Arial Narrow" w:cs="Times New Roman"/>
          <w:sz w:val="24"/>
          <w:szCs w:val="24"/>
          <w:lang w:val="bg-BG"/>
        </w:rPr>
        <w:t xml:space="preserve">, ул. </w:t>
      </w:r>
      <w:r w:rsidR="00611C34" w:rsidRPr="00B70955">
        <w:rPr>
          <w:rFonts w:ascii="Arial Narrow" w:eastAsia="Times New Roman" w:hAnsi="Arial Narrow" w:cs="Times New Roman"/>
          <w:sz w:val="24"/>
          <w:szCs w:val="24"/>
          <w:lang w:val="bg-BG"/>
        </w:rPr>
        <w:t>„Екзарх Йосиф“ №3</w:t>
      </w:r>
      <w:r w:rsidRPr="00B70955">
        <w:rPr>
          <w:rFonts w:ascii="Arial Narrow" w:eastAsia="Times New Roman" w:hAnsi="Arial Narrow" w:cs="Times New Roman"/>
          <w:sz w:val="24"/>
          <w:szCs w:val="24"/>
          <w:lang w:val="bg-BG"/>
        </w:rPr>
        <w:t>, а именно</w:t>
      </w:r>
      <w:r w:rsidR="00FE17E0" w:rsidRPr="00B70955">
        <w:rPr>
          <w:rFonts w:ascii="Arial Narrow" w:eastAsia="Times New Roman" w:hAnsi="Arial Narrow" w:cs="Times New Roman"/>
          <w:sz w:val="24"/>
          <w:szCs w:val="24"/>
          <w:lang w:val="bg-BG"/>
        </w:rPr>
        <w:t xml:space="preserve"> част от фоайе с площ от 2</w:t>
      </w:r>
      <w:r w:rsidR="00FE17E0" w:rsidRPr="0000531A">
        <w:rPr>
          <w:rFonts w:ascii="Arial Narrow" w:eastAsia="Times New Roman" w:hAnsi="Arial Narrow" w:cs="Times New Roman"/>
          <w:sz w:val="24"/>
          <w:szCs w:val="24"/>
          <w:lang w:val="bg-BG"/>
        </w:rPr>
        <w:t xml:space="preserve"> (</w:t>
      </w:r>
      <w:r w:rsidR="00FE17E0" w:rsidRPr="00B70955">
        <w:rPr>
          <w:rFonts w:ascii="Arial Narrow" w:eastAsia="Times New Roman" w:hAnsi="Arial Narrow" w:cs="Times New Roman"/>
          <w:sz w:val="24"/>
          <w:szCs w:val="24"/>
          <w:lang w:val="bg-BG"/>
        </w:rPr>
        <w:t>два</w:t>
      </w:r>
      <w:r w:rsidR="00FE17E0" w:rsidRPr="0000531A">
        <w:rPr>
          <w:rFonts w:ascii="Arial Narrow" w:eastAsia="Times New Roman" w:hAnsi="Arial Narrow" w:cs="Times New Roman"/>
          <w:sz w:val="24"/>
          <w:szCs w:val="24"/>
          <w:lang w:val="bg-BG"/>
        </w:rPr>
        <w:t>) кв. м.</w:t>
      </w:r>
      <w:r w:rsidR="00FE17E0" w:rsidRPr="00B70955">
        <w:rPr>
          <w:rFonts w:ascii="Arial Narrow" w:eastAsia="Times New Roman" w:hAnsi="Arial Narrow" w:cs="Times New Roman"/>
          <w:bCs/>
          <w:sz w:val="24"/>
          <w:szCs w:val="24"/>
          <w:lang w:val="bg-BG"/>
        </w:rPr>
        <w:t>,</w:t>
      </w:r>
      <w:r w:rsidR="00FE17E0" w:rsidRPr="0000531A" w:rsidDel="00B20DD9">
        <w:rPr>
          <w:rFonts w:ascii="Arial Narrow" w:eastAsia="Times New Roman" w:hAnsi="Arial Narrow" w:cs="Times New Roman"/>
          <w:sz w:val="24"/>
          <w:szCs w:val="24"/>
          <w:lang w:val="bg-BG"/>
        </w:rPr>
        <w:t xml:space="preserve"> </w:t>
      </w:r>
      <w:r w:rsidR="00FE17E0" w:rsidRPr="00B70955">
        <w:rPr>
          <w:rFonts w:ascii="Arial Narrow" w:eastAsia="Times New Roman" w:hAnsi="Arial Narrow" w:cs="Times New Roman"/>
          <w:sz w:val="24"/>
          <w:szCs w:val="24"/>
          <w:lang w:val="bg-BG"/>
        </w:rPr>
        <w:t>находящо се на етаж 2, северен вход</w:t>
      </w:r>
      <w:r w:rsidR="00FE17E0" w:rsidRPr="0000531A">
        <w:rPr>
          <w:rFonts w:ascii="Arial Narrow" w:eastAsia="Times New Roman" w:hAnsi="Arial Narrow" w:cs="Times New Roman"/>
          <w:sz w:val="24"/>
          <w:szCs w:val="24"/>
          <w:lang w:val="bg-BG"/>
        </w:rPr>
        <w:t xml:space="preserve"> </w:t>
      </w:r>
      <w:r w:rsidR="00FE17E0" w:rsidRPr="00B70955">
        <w:rPr>
          <w:rFonts w:ascii="Arial Narrow" w:eastAsia="Times New Roman" w:hAnsi="Arial Narrow" w:cs="Times New Roman"/>
          <w:sz w:val="24"/>
          <w:szCs w:val="24"/>
          <w:lang w:val="bg-BG"/>
        </w:rPr>
        <w:t>в</w:t>
      </w:r>
      <w:r w:rsidR="00FE17E0" w:rsidRPr="0000531A">
        <w:rPr>
          <w:rFonts w:ascii="Arial Narrow" w:eastAsia="Times New Roman" w:hAnsi="Arial Narrow" w:cs="Times New Roman"/>
          <w:sz w:val="24"/>
          <w:szCs w:val="24"/>
          <w:lang w:val="bg-BG"/>
        </w:rPr>
        <w:t xml:space="preserve"> </w:t>
      </w:r>
      <w:r w:rsidR="00FE17E0" w:rsidRPr="0000531A">
        <w:rPr>
          <w:rFonts w:ascii="Arial Narrow" w:eastAsia="Times New Roman" w:hAnsi="Arial Narrow" w:cs="Times New Roman"/>
          <w:bCs/>
          <w:sz w:val="24"/>
          <w:szCs w:val="24"/>
          <w:lang w:val="bg-BG"/>
        </w:rPr>
        <w:t>ниско тяло</w:t>
      </w:r>
      <w:r w:rsidR="00FE17E0" w:rsidRPr="00B70955">
        <w:rPr>
          <w:rFonts w:ascii="Arial Narrow" w:eastAsia="Times New Roman" w:hAnsi="Arial Narrow" w:cs="Times New Roman"/>
          <w:bCs/>
          <w:sz w:val="24"/>
          <w:szCs w:val="24"/>
          <w:lang w:val="bg-BG"/>
        </w:rPr>
        <w:t xml:space="preserve"> на </w:t>
      </w:r>
      <w:r w:rsidR="00FE17E0" w:rsidRPr="0000531A">
        <w:rPr>
          <w:rFonts w:ascii="Arial Narrow" w:eastAsia="Times New Roman" w:hAnsi="Arial Narrow" w:cs="Times New Roman"/>
          <w:sz w:val="24"/>
          <w:szCs w:val="24"/>
          <w:lang w:val="bg-BG"/>
        </w:rPr>
        <w:t>сградата на „Информационно обслужване“ АД - клон Кърджали</w:t>
      </w:r>
      <w:r w:rsidR="00FE17E0" w:rsidRPr="00B70955">
        <w:rPr>
          <w:rFonts w:ascii="Arial Narrow" w:eastAsia="Times New Roman" w:hAnsi="Arial Narrow" w:cs="Times New Roman"/>
          <w:sz w:val="24"/>
          <w:szCs w:val="24"/>
          <w:lang w:val="bg-BG"/>
        </w:rPr>
        <w:t xml:space="preserve"> с идентификатор 40909.108.21 по кадастралната карта на гр. Кърджали, на адрес гр. Кърджали, ул. „Екзарх Йосиф“ № 3</w:t>
      </w:r>
      <w:r w:rsidR="00FE17E0" w:rsidRPr="0000531A">
        <w:rPr>
          <w:rFonts w:ascii="Arial Narrow" w:eastAsia="Times New Roman" w:hAnsi="Arial Narrow" w:cs="Times New Roman"/>
          <w:sz w:val="24"/>
          <w:szCs w:val="24"/>
          <w:lang w:val="bg-BG"/>
        </w:rPr>
        <w:t>,</w:t>
      </w:r>
      <w:r w:rsidR="00FE17E0" w:rsidRPr="00B70955">
        <w:rPr>
          <w:rFonts w:ascii="Arial Narrow" w:eastAsia="Times New Roman" w:hAnsi="Arial Narrow" w:cs="Times New Roman"/>
          <w:sz w:val="24"/>
          <w:szCs w:val="24"/>
          <w:lang w:val="bg-BG"/>
        </w:rPr>
        <w:t xml:space="preserve"> с предназначение: </w:t>
      </w:r>
      <w:r w:rsidR="00FE17E0" w:rsidRPr="0000531A">
        <w:rPr>
          <w:rFonts w:ascii="Arial Narrow" w:eastAsia="Times New Roman" w:hAnsi="Arial Narrow" w:cs="Times New Roman"/>
          <w:bCs/>
          <w:sz w:val="24"/>
          <w:szCs w:val="24"/>
          <w:lang w:val="bg-BG"/>
        </w:rPr>
        <w:t>Поставяне на</w:t>
      </w:r>
      <w:r w:rsidR="00FE17E0" w:rsidRPr="00B70955">
        <w:rPr>
          <w:rFonts w:ascii="Arial Narrow" w:eastAsia="Times New Roman" w:hAnsi="Arial Narrow" w:cs="Times New Roman"/>
          <w:bCs/>
          <w:sz w:val="24"/>
          <w:szCs w:val="24"/>
          <w:lang w:val="bg-BG"/>
        </w:rPr>
        <w:t xml:space="preserve"> 2 бр. </w:t>
      </w:r>
      <w:r w:rsidR="00FE17E0" w:rsidRPr="0000531A">
        <w:rPr>
          <w:rFonts w:ascii="Arial Narrow" w:eastAsia="Times New Roman" w:hAnsi="Arial Narrow" w:cs="Times New Roman"/>
          <w:bCs/>
          <w:sz w:val="24"/>
          <w:szCs w:val="24"/>
          <w:lang w:val="bg-BG"/>
        </w:rPr>
        <w:t>вендинг машини</w:t>
      </w:r>
      <w:r w:rsidR="00FE17E0" w:rsidRPr="00B70955">
        <w:rPr>
          <w:rFonts w:ascii="Arial Narrow" w:eastAsia="Times New Roman" w:hAnsi="Arial Narrow" w:cs="Times New Roman"/>
          <w:sz w:val="24"/>
          <w:szCs w:val="24"/>
          <w:lang w:val="bg-BG"/>
        </w:rPr>
        <w:t>.</w:t>
      </w:r>
    </w:p>
    <w:p w14:paraId="056CBB74" w14:textId="61E8CD9C"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4F7264C6" w14:textId="151CE9F2" w:rsidR="001B3484" w:rsidRPr="00B56CCC" w:rsidRDefault="00B122E0" w:rsidP="00C27671">
      <w:pPr>
        <w:ind w:firstLine="708"/>
        <w:jc w:val="both"/>
        <w:rPr>
          <w:rFonts w:ascii="Arial Narrow" w:hAnsi="Arial Narrow" w:cs="Arial"/>
          <w:sz w:val="24"/>
          <w:szCs w:val="24"/>
          <w:lang w:val="bg-BG"/>
        </w:rPr>
      </w:pPr>
      <w:r w:rsidRPr="00B122E0">
        <w:rPr>
          <w:rFonts w:ascii="Arial Narrow" w:eastAsia="Times New Roman" w:hAnsi="Arial Narrow" w:cs="Times New Roman"/>
          <w:sz w:val="24"/>
          <w:szCs w:val="24"/>
          <w:lang w:val="bg-BG"/>
        </w:rPr>
        <w:tab/>
      </w:r>
    </w:p>
    <w:p w14:paraId="7BEE186D" w14:textId="20DA6D93" w:rsidR="00B122E0" w:rsidRPr="00B122E0" w:rsidRDefault="00B122E0" w:rsidP="00AA59A5">
      <w:pPr>
        <w:ind w:firstLine="708"/>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ab/>
        <w:t xml:space="preserve">2. Наемателят се задължава, да ползва предоставения/те му имот/и, съгласно т. 1 от настоящия договор, за…………………………………………………. </w:t>
      </w:r>
      <w:r w:rsidRPr="00B122E0">
        <w:rPr>
          <w:rFonts w:ascii="Arial Narrow" w:eastAsia="Times New Roman" w:hAnsi="Arial Narrow" w:cs="Times New Roman"/>
          <w:i/>
          <w:sz w:val="24"/>
          <w:szCs w:val="24"/>
          <w:lang w:val="bg-BG"/>
        </w:rPr>
        <w:t>/описание на дейността, която ще осъществява Наемателя/</w:t>
      </w:r>
      <w:r w:rsidRPr="00B122E0">
        <w:rPr>
          <w:rFonts w:ascii="Arial Narrow" w:eastAsia="Times New Roman" w:hAnsi="Arial Narrow" w:cs="Times New Roman"/>
          <w:sz w:val="24"/>
          <w:szCs w:val="24"/>
          <w:lang w:val="bg-BG"/>
        </w:rPr>
        <w:t xml:space="preserve"> и в съответствие с предмета си на дейност.</w:t>
      </w:r>
    </w:p>
    <w:p w14:paraId="782C0867" w14:textId="77777777" w:rsidR="00B122E0" w:rsidRPr="00B122E0" w:rsidRDefault="00B122E0" w:rsidP="00B122E0">
      <w:pPr>
        <w:spacing w:after="120" w:line="240" w:lineRule="auto"/>
        <w:jc w:val="both"/>
        <w:rPr>
          <w:rFonts w:ascii="Arial Narrow" w:eastAsia="Times New Roman" w:hAnsi="Arial Narrow" w:cs="Times New Roman"/>
          <w:sz w:val="24"/>
          <w:szCs w:val="24"/>
        </w:rPr>
      </w:pPr>
      <w:r w:rsidRPr="00B122E0">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4C4B4C88" w14:textId="7A335B58" w:rsidR="00B122E0" w:rsidRP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3. Договорът се сключва за срок от</w:t>
      </w:r>
      <w:r w:rsidR="006C250F">
        <w:rPr>
          <w:rFonts w:ascii="Arial Narrow" w:eastAsia="Times New Roman" w:hAnsi="Arial Narrow" w:cs="Times New Roman"/>
          <w:b/>
          <w:sz w:val="24"/>
          <w:szCs w:val="24"/>
          <w:lang w:val="bg-BG"/>
        </w:rPr>
        <w:t xml:space="preserve"> 3</w:t>
      </w:r>
      <w:r w:rsidRPr="00B122E0">
        <w:rPr>
          <w:rFonts w:ascii="Arial Narrow" w:eastAsia="Times New Roman" w:hAnsi="Arial Narrow" w:cs="Times New Roman"/>
          <w:b/>
          <w:sz w:val="24"/>
          <w:szCs w:val="24"/>
          <w:lang w:val="ru-RU"/>
        </w:rPr>
        <w:t>(</w:t>
      </w:r>
      <w:r w:rsidR="006C250F">
        <w:rPr>
          <w:rFonts w:ascii="Arial Narrow" w:eastAsia="Times New Roman" w:hAnsi="Arial Narrow" w:cs="Times New Roman"/>
          <w:b/>
          <w:sz w:val="24"/>
          <w:szCs w:val="24"/>
          <w:lang w:val="ru-RU"/>
        </w:rPr>
        <w:t>три</w:t>
      </w:r>
      <w:r w:rsidRPr="00B122E0">
        <w:rPr>
          <w:rFonts w:ascii="Arial Narrow" w:eastAsia="Times New Roman" w:hAnsi="Arial Narrow" w:cs="Times New Roman"/>
          <w:b/>
          <w:sz w:val="24"/>
          <w:szCs w:val="24"/>
          <w:lang w:val="ru-RU"/>
        </w:rPr>
        <w:t>)</w:t>
      </w:r>
      <w:r w:rsidRPr="00B122E0">
        <w:rPr>
          <w:rFonts w:ascii="Arial Narrow" w:eastAsia="Times New Roman" w:hAnsi="Arial Narrow" w:cs="Times New Roman"/>
          <w:sz w:val="24"/>
          <w:szCs w:val="24"/>
          <w:lang w:val="bg-BG"/>
        </w:rPr>
        <w:t xml:space="preserve"> години и влиза в сила от ………20</w:t>
      </w:r>
      <w:r w:rsidR="00522C70">
        <w:rPr>
          <w:rFonts w:ascii="Arial Narrow" w:eastAsia="Times New Roman" w:hAnsi="Arial Narrow" w:cs="Times New Roman"/>
          <w:sz w:val="24"/>
          <w:szCs w:val="24"/>
          <w:lang w:val="bg-BG"/>
        </w:rPr>
        <w:t>2</w:t>
      </w:r>
      <w:r w:rsidR="006C250F">
        <w:rPr>
          <w:rFonts w:ascii="Arial Narrow" w:eastAsia="Times New Roman" w:hAnsi="Arial Narrow" w:cs="Times New Roman"/>
          <w:sz w:val="24"/>
          <w:szCs w:val="24"/>
          <w:lang w:val="bg-BG"/>
        </w:rPr>
        <w:t>0</w:t>
      </w:r>
      <w:r w:rsidRPr="00B122E0">
        <w:rPr>
          <w:rFonts w:ascii="Arial Narrow" w:eastAsia="Times New Roman" w:hAnsi="Arial Narrow" w:cs="Times New Roman"/>
          <w:sz w:val="24"/>
          <w:szCs w:val="24"/>
          <w:lang w:val="bg-BG"/>
        </w:rPr>
        <w:t>г.</w:t>
      </w:r>
    </w:p>
    <w:p w14:paraId="7FC3D3A5" w14:textId="1625602F"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169B63C5" w14:textId="7F246AE4" w:rsidR="00B122E0" w:rsidRPr="00B122E0" w:rsidRDefault="00B122E0" w:rsidP="00B122E0">
      <w:pPr>
        <w:spacing w:after="0" w:line="240" w:lineRule="auto"/>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624F35BC" w14:textId="77777777" w:rsidR="00B122E0" w:rsidRPr="00B122E0" w:rsidRDefault="00B122E0" w:rsidP="00B122E0">
      <w:pPr>
        <w:spacing w:after="0" w:line="240" w:lineRule="auto"/>
        <w:rPr>
          <w:rFonts w:ascii="Arial Narrow" w:eastAsia="Times New Roman" w:hAnsi="Arial Narrow" w:cs="Times New Roman"/>
          <w:b/>
          <w:sz w:val="24"/>
          <w:szCs w:val="24"/>
          <w:lang w:val="ru-RU"/>
        </w:rPr>
      </w:pPr>
    </w:p>
    <w:p w14:paraId="13CD5DD8" w14:textId="77777777"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II</w:t>
      </w:r>
      <w:r w:rsidRPr="00B122E0">
        <w:rPr>
          <w:rFonts w:ascii="Arial Narrow" w:eastAsia="Times New Roman" w:hAnsi="Arial Narrow" w:cs="Times New Roman"/>
          <w:b/>
          <w:sz w:val="24"/>
          <w:szCs w:val="24"/>
          <w:lang w:val="bg-BG"/>
        </w:rPr>
        <w:t>. ПРАВА И ЗАДЪЛЖЕНИЯ НА СТРАНИТЕ</w:t>
      </w:r>
    </w:p>
    <w:p w14:paraId="4895D433"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36FA933A"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5. Наемателят се задължава:</w:t>
      </w:r>
    </w:p>
    <w:p w14:paraId="45EEE4B9" w14:textId="5F4E1AED"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 Да използва предоставения/те под наем имот/и с грижата на добър търговец, по предназначение съгласно т. 2 от настоящия договор;</w:t>
      </w:r>
    </w:p>
    <w:p w14:paraId="78C9601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6077B50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един месечен/и наем/а по т. 11. с включен ДДС;</w:t>
      </w:r>
    </w:p>
    <w:p w14:paraId="6B69D98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56CB5BD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528F7011"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5.6. Да не допуска увреждане на наетия/те имот/и 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63CB2D0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наетия/те имот</w:t>
      </w:r>
      <w:r w:rsidRPr="00B122E0">
        <w:rPr>
          <w:rFonts w:ascii="Arial Narrow" w:eastAsia="Times New Roman" w:hAnsi="Arial Narrow" w:cs="Times New Roman"/>
          <w:sz w:val="24"/>
          <w:szCs w:val="24"/>
        </w:rPr>
        <w:t>/</w:t>
      </w:r>
      <w:r w:rsidRPr="00B122E0">
        <w:rPr>
          <w:rFonts w:ascii="Arial Narrow" w:eastAsia="Times New Roman" w:hAnsi="Arial Narrow" w:cs="Times New Roman"/>
          <w:sz w:val="24"/>
          <w:szCs w:val="24"/>
          <w:lang w:val="bg-BG"/>
        </w:rPr>
        <w:t>и;</w:t>
      </w:r>
    </w:p>
    <w:p w14:paraId="048AE16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наетия/те имот/и, в резултат на природни бедствия, наводнения, пожар и др. такива. За покриване на тези щети Наемателят може да сключи Застраховка за своя сметка.</w:t>
      </w:r>
    </w:p>
    <w:p w14:paraId="5EF6C672"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5.9. При прекратяване на договора да освободи и предаде на Наемодателя наетия/те имот/и,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3C27F7E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наетия/те имот/и.</w:t>
      </w:r>
    </w:p>
    <w:p w14:paraId="645F2A3E" w14:textId="48600AE4"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наетия/те имот/и - както за работещите при него, така и за намиращите се по друг повод лица, с оглед запаз</w:t>
      </w:r>
      <w:r w:rsidR="00EE6E6F">
        <w:rPr>
          <w:rFonts w:ascii="Arial Narrow" w:eastAsia="Times New Roman" w:hAnsi="Arial Narrow" w:cs="Times New Roman"/>
          <w:sz w:val="24"/>
          <w:szCs w:val="24"/>
          <w:lang w:val="bg-BG"/>
        </w:rPr>
        <w:t>ване на живота, здравето и работо</w:t>
      </w:r>
      <w:r w:rsidRPr="00B122E0">
        <w:rPr>
          <w:rFonts w:ascii="Arial Narrow" w:eastAsia="Times New Roman" w:hAnsi="Arial Narrow" w:cs="Times New Roman"/>
          <w:sz w:val="24"/>
          <w:szCs w:val="24"/>
          <w:lang w:val="bg-BG"/>
        </w:rPr>
        <w:t>способността им.</w:t>
      </w:r>
    </w:p>
    <w:p w14:paraId="31E482FC" w14:textId="77777777" w:rsidR="00B122E0" w:rsidRP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2681DE0E"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6. Наемателят няма право:</w:t>
      </w:r>
    </w:p>
    <w:p w14:paraId="5F30972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6.1. Да преотдава имота/те, предмет на настоящия договор, без изричното писмено съгласие на Наемодателя;</w:t>
      </w:r>
    </w:p>
    <w:p w14:paraId="662290D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6.2. Да извършва реконструкции, преустройства и подобрения на наетия/те имот/и, без да е получил, за това, изричното писмено съгласие на Наемодателя.</w:t>
      </w:r>
    </w:p>
    <w:p w14:paraId="571CAA9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01C8DB5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11945255"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02274EA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39019AB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0D981DF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1FC371C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7.6. Стойността на направените подобрения</w:t>
      </w:r>
      <w:r w:rsidRPr="00B122E0">
        <w:rPr>
          <w:rFonts w:ascii="Arial Narrow" w:eastAsia="Times New Roman" w:hAnsi="Arial Narrow" w:cs="Times New Roman"/>
          <w:sz w:val="24"/>
          <w:szCs w:val="24"/>
          <w:lang w:val="ru-RU"/>
        </w:rPr>
        <w:t xml:space="preserve"> </w:t>
      </w:r>
      <w:r w:rsidRPr="00B122E0">
        <w:rPr>
          <w:rFonts w:ascii="Arial Narrow" w:eastAsia="Times New Roman" w:hAnsi="Arial Narrow" w:cs="Times New Roman"/>
          <w:sz w:val="24"/>
          <w:szCs w:val="24"/>
          <w:lang w:val="bg-BG"/>
        </w:rPr>
        <w:t>и начина на прихващането им се определят в допълнително споразумение към настоящия договор</w:t>
      </w:r>
      <w:r w:rsidRPr="00B122E0">
        <w:rPr>
          <w:rFonts w:ascii="Arial Narrow" w:eastAsia="Times New Roman" w:hAnsi="Arial Narrow" w:cs="Times New Roman"/>
          <w:sz w:val="24"/>
          <w:szCs w:val="24"/>
          <w:lang w:val="ru-RU"/>
        </w:rPr>
        <w:t>,</w:t>
      </w:r>
      <w:r w:rsidRPr="00B122E0">
        <w:rPr>
          <w:rFonts w:ascii="Arial Narrow" w:eastAsia="Times New Roman" w:hAnsi="Arial Narrow" w:cs="Times New Roman"/>
          <w:sz w:val="24"/>
          <w:szCs w:val="24"/>
          <w:lang w:val="bg-BG"/>
        </w:rPr>
        <w:t xml:space="preserve"> при спазване на предходните точки.</w:t>
      </w:r>
    </w:p>
    <w:p w14:paraId="27F0338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8. Наемателят има пра</w:t>
      </w:r>
      <w:r w:rsidRPr="00B122E0">
        <w:rPr>
          <w:rFonts w:ascii="Arial Narrow" w:eastAsia="Times New Roman" w:hAnsi="Arial Narrow" w:cs="Times New Roman"/>
          <w:sz w:val="24"/>
          <w:szCs w:val="24"/>
          <w:lang w:val="bg-BG"/>
        </w:rPr>
        <w:softHyphen/>
        <w:t>во да ползва наетия/те имот/и, движимо имущество и оборудване, според договореното предназначение.</w:t>
      </w:r>
    </w:p>
    <w:p w14:paraId="44F5E59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9. Наемодателят се задължава:</w:t>
      </w:r>
    </w:p>
    <w:p w14:paraId="28767F85"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6506CFB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9.2. Да осигури на Наемателя спокойното ползване на наетия/те имот/и, движимо имущество и оборудване;</w:t>
      </w:r>
    </w:p>
    <w:p w14:paraId="560C534C" w14:textId="21E328CB"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w:t>
      </w:r>
      <w:r w:rsidR="004B55EF">
        <w:rPr>
          <w:rFonts w:ascii="Arial Narrow" w:eastAsia="Times New Roman" w:hAnsi="Arial Narrow" w:cs="Times New Roman"/>
          <w:sz w:val="24"/>
          <w:szCs w:val="24"/>
        </w:rPr>
        <w:t>3</w:t>
      </w:r>
      <w:r w:rsidRPr="00B122E0">
        <w:rPr>
          <w:rFonts w:ascii="Arial Narrow" w:eastAsia="Times New Roman" w:hAnsi="Arial Narrow" w:cs="Times New Roman"/>
          <w:sz w:val="24"/>
          <w:szCs w:val="24"/>
          <w:lang w:val="bg-BG"/>
        </w:rPr>
        <w:t>. Да предоставя информация за местонахождението на наетите и ползвани от Наемателя имот/и, движимо имущество и оборудване;</w:t>
      </w:r>
    </w:p>
    <w:p w14:paraId="31E4692C" w14:textId="4AD3F188" w:rsidR="00B122E0" w:rsidRPr="00B122E0" w:rsidRDefault="004B55EF" w:rsidP="00B122E0">
      <w:pPr>
        <w:spacing w:after="0" w:line="240" w:lineRule="auto"/>
        <w:ind w:firstLine="720"/>
        <w:jc w:val="both"/>
        <w:rPr>
          <w:rFonts w:ascii="Arial Narrow" w:eastAsia="Times New Roman" w:hAnsi="Arial Narrow" w:cs="Times New Roman"/>
          <w:sz w:val="24"/>
          <w:szCs w:val="24"/>
          <w:lang w:val="ru-RU"/>
        </w:rPr>
      </w:pPr>
      <w:r>
        <w:rPr>
          <w:rFonts w:ascii="Arial Narrow" w:eastAsia="Times New Roman" w:hAnsi="Arial Narrow" w:cs="Times New Roman"/>
          <w:sz w:val="24"/>
          <w:szCs w:val="24"/>
          <w:lang w:val="bg-BG"/>
        </w:rPr>
        <w:t>9.4</w:t>
      </w:r>
      <w:r w:rsidR="00B122E0" w:rsidRPr="00B122E0">
        <w:rPr>
          <w:rFonts w:ascii="Arial Narrow" w:eastAsia="Times New Roman" w:hAnsi="Arial Narrow" w:cs="Times New Roman"/>
          <w:sz w:val="24"/>
          <w:szCs w:val="24"/>
          <w:lang w:val="bg-BG"/>
        </w:rPr>
        <w:t>. Да разпределя и префактурира на Наемателя припадащата му се част от разходите по т.14.</w:t>
      </w:r>
      <w:r w:rsidR="00B122E0" w:rsidRPr="00B122E0">
        <w:rPr>
          <w:rFonts w:ascii="Arial Narrow" w:eastAsia="Times New Roman" w:hAnsi="Arial Narrow" w:cs="Times New Roman"/>
          <w:sz w:val="24"/>
          <w:szCs w:val="24"/>
          <w:lang w:val="ru-RU"/>
        </w:rPr>
        <w:t>;</w:t>
      </w:r>
    </w:p>
    <w:p w14:paraId="22A3794E" w14:textId="140B52C7" w:rsidR="00B122E0" w:rsidRPr="00B122E0" w:rsidRDefault="004B55EF" w:rsidP="00B122E0">
      <w:pPr>
        <w:spacing w:after="0" w:line="240" w:lineRule="auto"/>
        <w:ind w:firstLine="720"/>
        <w:jc w:val="both"/>
        <w:rPr>
          <w:rFonts w:ascii="Arial Narrow" w:eastAsia="Times New Roman" w:hAnsi="Arial Narrow" w:cs="Times New Roman"/>
          <w:sz w:val="24"/>
          <w:szCs w:val="24"/>
          <w:lang w:val="ru-RU"/>
        </w:rPr>
      </w:pPr>
      <w:r>
        <w:rPr>
          <w:rFonts w:ascii="Arial Narrow" w:eastAsia="Times New Roman" w:hAnsi="Arial Narrow" w:cs="Times New Roman"/>
          <w:sz w:val="24"/>
          <w:szCs w:val="24"/>
          <w:lang w:val="ru-RU"/>
        </w:rPr>
        <w:t>9.5</w:t>
      </w:r>
      <w:r w:rsidR="00B122E0" w:rsidRPr="00B122E0">
        <w:rPr>
          <w:rFonts w:ascii="Arial Narrow" w:eastAsia="Times New Roman" w:hAnsi="Arial Narrow" w:cs="Times New Roman"/>
          <w:sz w:val="24"/>
          <w:szCs w:val="24"/>
          <w:lang w:val="ru-RU"/>
        </w:rPr>
        <w:t xml:space="preserve">. При прекратяване на договора да върне на Наемателя депозита по т. 5.3. в случай че няма нанесени вреди на имота и са изплатени всички </w:t>
      </w:r>
      <w:r w:rsidR="00B122E0" w:rsidRPr="00B122E0">
        <w:rPr>
          <w:rFonts w:ascii="Arial Narrow" w:eastAsia="Times New Roman" w:hAnsi="Arial Narrow" w:cs="Times New Roman"/>
          <w:sz w:val="24"/>
          <w:szCs w:val="24"/>
          <w:lang w:val="bg-BG"/>
        </w:rPr>
        <w:t xml:space="preserve">задължения </w:t>
      </w:r>
      <w:r w:rsidR="00B122E0" w:rsidRPr="00B122E0">
        <w:rPr>
          <w:rFonts w:ascii="Arial Narrow" w:eastAsia="Times New Roman" w:hAnsi="Arial Narrow" w:cs="Times New Roman"/>
          <w:sz w:val="24"/>
          <w:szCs w:val="24"/>
          <w:lang w:val="ru-RU"/>
        </w:rPr>
        <w:t>по договора.</w:t>
      </w:r>
    </w:p>
    <w:p w14:paraId="7471614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 Наемодателят има пра</w:t>
      </w:r>
      <w:r w:rsidRPr="00B122E0">
        <w:rPr>
          <w:rFonts w:ascii="Arial Narrow" w:eastAsia="Times New Roman" w:hAnsi="Arial Narrow" w:cs="Times New Roman"/>
          <w:sz w:val="24"/>
          <w:szCs w:val="24"/>
          <w:lang w:val="bg-BG"/>
        </w:rPr>
        <w:softHyphen/>
        <w:t>во:</w:t>
      </w:r>
    </w:p>
    <w:p w14:paraId="3CADC69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71A995E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11E8BE7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28DEFB40" w14:textId="77777777" w:rsidR="00B122E0" w:rsidRPr="00B122E0" w:rsidRDefault="00B122E0" w:rsidP="00B122E0">
      <w:pPr>
        <w:spacing w:after="0" w:line="240" w:lineRule="auto"/>
        <w:rPr>
          <w:rFonts w:ascii="Arial Narrow" w:eastAsia="Times New Roman" w:hAnsi="Arial Narrow" w:cs="Times New Roman"/>
          <w:b/>
          <w:sz w:val="24"/>
          <w:szCs w:val="24"/>
          <w:lang w:val="bg-BG"/>
        </w:rPr>
      </w:pPr>
    </w:p>
    <w:p w14:paraId="0D5985F1"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ru-RU"/>
        </w:rPr>
      </w:pPr>
      <w:r w:rsidRPr="00B122E0">
        <w:rPr>
          <w:rFonts w:ascii="Arial Narrow" w:eastAsia="Times New Roman" w:hAnsi="Arial Narrow" w:cs="Times New Roman"/>
          <w:b/>
          <w:sz w:val="24"/>
          <w:szCs w:val="24"/>
        </w:rPr>
        <w:t>III</w:t>
      </w:r>
      <w:r w:rsidRPr="00B122E0">
        <w:rPr>
          <w:rFonts w:ascii="Arial Narrow" w:eastAsia="Times New Roman" w:hAnsi="Arial Narrow" w:cs="Times New Roman"/>
          <w:b/>
          <w:sz w:val="24"/>
          <w:szCs w:val="24"/>
          <w:lang w:val="bg-BG"/>
        </w:rPr>
        <w:t>. ЦЕНИ И ПЛАЩАНИЯ</w:t>
      </w:r>
    </w:p>
    <w:p w14:paraId="3E74312A" w14:textId="77777777" w:rsidR="00B122E0" w:rsidRPr="00B122E0" w:rsidRDefault="00B122E0" w:rsidP="00B122E0">
      <w:pPr>
        <w:spacing w:after="0" w:line="240" w:lineRule="auto"/>
        <w:rPr>
          <w:rFonts w:ascii="Arial Narrow" w:eastAsia="Times New Roman" w:hAnsi="Arial Narrow" w:cs="Times New Roman"/>
          <w:sz w:val="24"/>
          <w:szCs w:val="24"/>
          <w:lang w:val="bg-BG"/>
        </w:rPr>
      </w:pPr>
    </w:p>
    <w:p w14:paraId="0A8EDE18" w14:textId="41F1E313"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 xml:space="preserve">11. Наемателят заплаща на Наемодателя месечна наемна цена за наетите имот/и в размер на </w:t>
      </w:r>
      <w:r w:rsidRPr="00B122E0">
        <w:rPr>
          <w:rFonts w:ascii="Arial Narrow" w:eastAsia="Times New Roman" w:hAnsi="Arial Narrow" w:cs="Arial"/>
          <w:b/>
          <w:sz w:val="24"/>
          <w:szCs w:val="24"/>
          <w:lang w:val="bg-BG" w:eastAsia="bg-BG"/>
        </w:rPr>
        <w:t xml:space="preserve">…………… лв. (словом) </w:t>
      </w:r>
      <w:r w:rsidRPr="00B122E0">
        <w:rPr>
          <w:rFonts w:ascii="Arial Narrow" w:eastAsia="Times New Roman" w:hAnsi="Arial Narrow" w:cs="Times New Roman"/>
          <w:b/>
          <w:bCs/>
          <w:sz w:val="24"/>
          <w:szCs w:val="24"/>
          <w:lang w:val="bg-BG"/>
        </w:rPr>
        <w:t xml:space="preserve">без ДДС, </w:t>
      </w:r>
      <w:r w:rsidRPr="00B122E0">
        <w:rPr>
          <w:rFonts w:ascii="Arial Narrow" w:eastAsia="Times New Roman" w:hAnsi="Arial Narrow" w:cs="Times New Roman"/>
          <w:bCs/>
          <w:sz w:val="24"/>
          <w:szCs w:val="24"/>
          <w:lang w:val="bg-BG"/>
        </w:rPr>
        <w:t>определена на база</w:t>
      </w:r>
      <w:r w:rsidRPr="00B122E0">
        <w:rPr>
          <w:rFonts w:ascii="Arial Narrow" w:eastAsia="Times New Roman" w:hAnsi="Arial Narrow" w:cs="Times New Roman"/>
          <w:b/>
          <w:bCs/>
          <w:sz w:val="24"/>
          <w:szCs w:val="24"/>
          <w:lang w:val="bg-BG"/>
        </w:rPr>
        <w:t xml:space="preserve"> …….. лв.</w:t>
      </w:r>
      <w:r w:rsidR="00707E18">
        <w:rPr>
          <w:rFonts w:ascii="Arial Narrow" w:eastAsia="Times New Roman" w:hAnsi="Arial Narrow" w:cs="Times New Roman"/>
          <w:b/>
          <w:bCs/>
          <w:sz w:val="24"/>
          <w:szCs w:val="24"/>
          <w:lang w:val="bg-BG"/>
        </w:rPr>
        <w:t xml:space="preserve"> без ДДС</w:t>
      </w:r>
      <w:r w:rsidRPr="00B122E0">
        <w:rPr>
          <w:rFonts w:ascii="Arial Narrow" w:eastAsia="Times New Roman" w:hAnsi="Arial Narrow" w:cs="Times New Roman"/>
          <w:b/>
          <w:bCs/>
          <w:sz w:val="24"/>
          <w:szCs w:val="24"/>
          <w:lang w:val="bg-BG"/>
        </w:rPr>
        <w:t xml:space="preserve"> </w:t>
      </w:r>
      <w:r w:rsidRPr="00B122E0">
        <w:rPr>
          <w:rFonts w:ascii="Arial Narrow" w:eastAsia="Times New Roman" w:hAnsi="Arial Narrow" w:cs="Times New Roman"/>
          <w:bCs/>
          <w:sz w:val="24"/>
          <w:szCs w:val="24"/>
          <w:lang w:val="bg-BG"/>
        </w:rPr>
        <w:t xml:space="preserve">на квадратен метър, за обща площ </w:t>
      </w:r>
      <w:r w:rsidRPr="00B122E0">
        <w:rPr>
          <w:rFonts w:ascii="Arial Narrow" w:eastAsia="Times New Roman" w:hAnsi="Arial Narrow" w:cs="Times New Roman"/>
          <w:b/>
          <w:bCs/>
          <w:sz w:val="24"/>
          <w:szCs w:val="24"/>
          <w:lang w:val="bg-BG"/>
        </w:rPr>
        <w:t>……………. кв. м. (словом).</w:t>
      </w:r>
    </w:p>
    <w:p w14:paraId="25EAFD49"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4303A6B2" w14:textId="78164B1A" w:rsid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13. Плащането на наемната цена се извършва до 10-то число на всеки календарен месец, за който е дължима, по банкова сметка, както следва:</w:t>
      </w:r>
    </w:p>
    <w:p w14:paraId="0A4C1597" w14:textId="77777777" w:rsidR="00972F50" w:rsidRPr="00B122E0" w:rsidRDefault="00972F50" w:rsidP="00B122E0">
      <w:pPr>
        <w:spacing w:after="120" w:line="240" w:lineRule="auto"/>
        <w:ind w:firstLine="720"/>
        <w:jc w:val="both"/>
        <w:rPr>
          <w:rFonts w:ascii="Arial Narrow" w:eastAsia="Times New Roman" w:hAnsi="Arial Narrow" w:cs="Times New Roman"/>
          <w:b/>
          <w:bCs/>
          <w:i/>
          <w:iCs/>
          <w:sz w:val="24"/>
          <w:szCs w:val="24"/>
          <w:lang w:val="ru-RU"/>
        </w:rPr>
      </w:pPr>
    </w:p>
    <w:p w14:paraId="4F9EA772" w14:textId="404A7170" w:rsidR="00972F50" w:rsidRPr="00B122E0" w:rsidRDefault="009D7826" w:rsidP="00972F50">
      <w:pPr>
        <w:spacing w:after="120" w:line="240" w:lineRule="auto"/>
        <w:ind w:firstLine="720"/>
        <w:jc w:val="both"/>
        <w:rPr>
          <w:rFonts w:ascii="Arial Narrow" w:eastAsia="Times New Roman" w:hAnsi="Arial Narrow" w:cs="Times New Roman"/>
          <w:b/>
          <w:bCs/>
          <w:i/>
          <w:iCs/>
          <w:sz w:val="24"/>
          <w:szCs w:val="24"/>
          <w:lang w:val="ru-RU"/>
        </w:rPr>
      </w:pPr>
      <w:r w:rsidRPr="00354DC4">
        <w:rPr>
          <w:rFonts w:ascii="Arial Narrow" w:hAnsi="Arial Narrow" w:cs="Arial"/>
          <w:b/>
          <w:sz w:val="24"/>
          <w:szCs w:val="24"/>
          <w:lang w:val="bg-BG"/>
        </w:rPr>
        <w:t xml:space="preserve">IBAN </w:t>
      </w:r>
      <w:r w:rsidR="00972F50" w:rsidRPr="00972F50">
        <w:rPr>
          <w:rFonts w:ascii="Arial Narrow" w:eastAsia="Times New Roman" w:hAnsi="Arial Narrow" w:cs="Arial"/>
          <w:b/>
          <w:sz w:val="24"/>
          <w:szCs w:val="24"/>
          <w:lang w:val="bg-BG"/>
        </w:rPr>
        <w:t xml:space="preserve">BG16CECB979010C7866101 </w:t>
      </w:r>
      <w:r w:rsidR="00B122E0" w:rsidRPr="00B122E0">
        <w:rPr>
          <w:rFonts w:ascii="Arial Narrow" w:eastAsia="Times New Roman" w:hAnsi="Arial Narrow" w:cs="Times New Roman"/>
          <w:b/>
          <w:sz w:val="24"/>
          <w:szCs w:val="24"/>
          <w:lang w:val="bg-BG" w:eastAsia="bg-BG"/>
        </w:rPr>
        <w:t xml:space="preserve">; </w:t>
      </w:r>
      <w:r w:rsidR="00B122E0" w:rsidRPr="00B122E0">
        <w:rPr>
          <w:rFonts w:ascii="Arial Narrow" w:eastAsia="Times New Roman" w:hAnsi="Arial Narrow" w:cs="Times New Roman"/>
          <w:b/>
          <w:sz w:val="24"/>
          <w:szCs w:val="24"/>
          <w:lang w:eastAsia="bg-BG"/>
        </w:rPr>
        <w:t>BIC</w:t>
      </w:r>
      <w:r w:rsidR="00B122E0" w:rsidRPr="00B122E0">
        <w:rPr>
          <w:rFonts w:ascii="Arial Narrow" w:eastAsia="Times New Roman" w:hAnsi="Arial Narrow" w:cs="Times New Roman"/>
          <w:b/>
          <w:sz w:val="24"/>
          <w:szCs w:val="24"/>
          <w:lang w:val="bg-BG" w:eastAsia="bg-BG"/>
        </w:rPr>
        <w:t xml:space="preserve"> </w:t>
      </w:r>
      <w:r w:rsidR="00972F50" w:rsidRPr="00972F50">
        <w:rPr>
          <w:rFonts w:ascii="Arial Narrow" w:eastAsia="Times New Roman" w:hAnsi="Arial Narrow" w:cs="Arial"/>
          <w:b/>
          <w:sz w:val="24"/>
          <w:szCs w:val="24"/>
          <w:lang w:val="bg-BG"/>
        </w:rPr>
        <w:t>CECBBGSF</w:t>
      </w:r>
      <w:r w:rsidR="00972F50" w:rsidRPr="00B122E0">
        <w:rPr>
          <w:rFonts w:ascii="Arial Narrow" w:eastAsia="Times New Roman" w:hAnsi="Arial Narrow" w:cs="Times New Roman"/>
          <w:b/>
          <w:sz w:val="24"/>
          <w:szCs w:val="24"/>
          <w:lang w:val="bg-BG" w:eastAsia="bg-BG"/>
        </w:rPr>
        <w:t xml:space="preserve">; При Банка </w:t>
      </w:r>
      <w:r w:rsidR="00972F50" w:rsidRPr="00972F50">
        <w:rPr>
          <w:rFonts w:ascii="Arial Narrow" w:eastAsia="Times New Roman" w:hAnsi="Arial Narrow" w:cs="Arial"/>
          <w:b/>
          <w:sz w:val="24"/>
          <w:szCs w:val="24"/>
          <w:lang w:val="bg-BG"/>
        </w:rPr>
        <w:t xml:space="preserve">ЦКБ АД   </w:t>
      </w:r>
    </w:p>
    <w:p w14:paraId="77D161E0" w14:textId="7B176E2D" w:rsidR="00972F50" w:rsidRPr="00972F50" w:rsidRDefault="00972F50" w:rsidP="00972F50">
      <w:pPr>
        <w:ind w:firstLine="708"/>
        <w:rPr>
          <w:rFonts w:ascii="Arial Narrow" w:eastAsia="Times New Roman" w:hAnsi="Arial Narrow" w:cs="Arial"/>
          <w:b/>
          <w:sz w:val="24"/>
          <w:szCs w:val="24"/>
          <w:lang w:val="bg-BG"/>
        </w:rPr>
      </w:pPr>
    </w:p>
    <w:p w14:paraId="004F6497"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00D2AA22"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4</w:t>
      </w:r>
      <w:r w:rsidRPr="00B122E0">
        <w:rPr>
          <w:rFonts w:ascii="Arial Narrow" w:eastAsia="Times New Roman" w:hAnsi="Arial Narrow" w:cs="Times New Roman"/>
          <w:sz w:val="24"/>
          <w:szCs w:val="24"/>
          <w:lang w:val="bg-BG"/>
        </w:rPr>
        <w:t xml:space="preserve">. Наемателят се задължава да заплаща за своя сметка всички, направени от него консумативни разходи - ел. енергия, телефон, вода, охрана и др. </w:t>
      </w:r>
      <w:r w:rsidRPr="00B122E0">
        <w:rPr>
          <w:rFonts w:ascii="Arial Narrow" w:eastAsia="Times New Roman" w:hAnsi="Arial Narrow" w:cs="Times New Roman"/>
          <w:i/>
          <w:sz w:val="24"/>
          <w:szCs w:val="24"/>
          <w:lang w:val="bg-BG"/>
        </w:rPr>
        <w:t>/описват се изчерпателно/</w:t>
      </w:r>
      <w:r w:rsidRPr="00B122E0">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2CD59373"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1886745D"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792ADAD0"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lastRenderedPageBreak/>
        <w:t>14</w:t>
      </w:r>
      <w:r w:rsidRPr="00B122E0">
        <w:rPr>
          <w:rFonts w:ascii="Arial Narrow" w:eastAsia="Times New Roman" w:hAnsi="Arial Narrow" w:cs="Times New Roman"/>
          <w:sz w:val="24"/>
          <w:szCs w:val="24"/>
          <w:lang w:val="ru-RU"/>
        </w:rPr>
        <w:t>.</w:t>
      </w:r>
      <w:r w:rsidRPr="00B122E0">
        <w:rPr>
          <w:rFonts w:ascii="Arial Narrow" w:eastAsia="Times New Roman" w:hAnsi="Arial Narrow" w:cs="Times New Roman"/>
          <w:sz w:val="24"/>
          <w:szCs w:val="24"/>
          <w:lang w:val="bg-BG"/>
        </w:rPr>
        <w:t>3. За дата на плащането се приема датата на заверяване на банковата сметка на Наемодателя.</w:t>
      </w:r>
    </w:p>
    <w:p w14:paraId="7C196541"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754E6D04" w14:textId="77777777" w:rsidR="00B122E0" w:rsidRPr="00B122E0" w:rsidRDefault="00B122E0" w:rsidP="00B122E0">
      <w:pPr>
        <w:spacing w:after="0" w:line="240" w:lineRule="auto"/>
        <w:rPr>
          <w:rFonts w:ascii="Arial Narrow" w:eastAsia="Times New Roman" w:hAnsi="Arial Narrow" w:cs="Times New Roman"/>
          <w:b/>
          <w:sz w:val="24"/>
          <w:szCs w:val="24"/>
        </w:rPr>
      </w:pPr>
    </w:p>
    <w:p w14:paraId="0A586E50" w14:textId="77777777" w:rsidR="00AE1D2B" w:rsidRDefault="00AE1D2B" w:rsidP="00B122E0">
      <w:pPr>
        <w:spacing w:after="0" w:line="240" w:lineRule="auto"/>
        <w:jc w:val="center"/>
        <w:rPr>
          <w:rFonts w:ascii="Arial Narrow" w:eastAsia="Times New Roman" w:hAnsi="Arial Narrow" w:cs="Times New Roman"/>
          <w:b/>
          <w:sz w:val="24"/>
          <w:szCs w:val="24"/>
        </w:rPr>
      </w:pPr>
    </w:p>
    <w:p w14:paraId="5CB91CC6" w14:textId="3CAB152F"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IV</w:t>
      </w:r>
      <w:r w:rsidRPr="00B122E0">
        <w:rPr>
          <w:rFonts w:ascii="Arial Narrow" w:eastAsia="Times New Roman" w:hAnsi="Arial Narrow" w:cs="Times New Roman"/>
          <w:b/>
          <w:sz w:val="24"/>
          <w:szCs w:val="24"/>
          <w:lang w:val="bg-BG"/>
        </w:rPr>
        <w:t>. САНКЦИИ</w:t>
      </w:r>
    </w:p>
    <w:p w14:paraId="4491CE8B"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28AD729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21116791"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33BEEA5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3E2FC13A"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49149075" w14:textId="77777777" w:rsidR="00B122E0" w:rsidRPr="00B122E0" w:rsidRDefault="00B122E0" w:rsidP="00B122E0">
      <w:pPr>
        <w:spacing w:after="0" w:line="240" w:lineRule="auto"/>
        <w:jc w:val="center"/>
        <w:rPr>
          <w:rFonts w:ascii="Arial Narrow" w:eastAsia="Times New Roman" w:hAnsi="Arial Narrow" w:cs="Times New Roman"/>
          <w:sz w:val="24"/>
          <w:szCs w:val="24"/>
          <w:lang w:val="bg-BG"/>
        </w:rPr>
      </w:pPr>
      <w:r w:rsidRPr="00B122E0">
        <w:rPr>
          <w:rFonts w:ascii="Arial Narrow" w:eastAsia="Times New Roman" w:hAnsi="Arial Narrow" w:cs="Times New Roman"/>
          <w:b/>
          <w:sz w:val="24"/>
          <w:szCs w:val="24"/>
        </w:rPr>
        <w:t>V</w:t>
      </w:r>
      <w:r w:rsidRPr="00B122E0">
        <w:rPr>
          <w:rFonts w:ascii="Arial Narrow" w:eastAsia="Times New Roman" w:hAnsi="Arial Narrow" w:cs="Times New Roman"/>
          <w:b/>
          <w:sz w:val="24"/>
          <w:szCs w:val="24"/>
          <w:lang w:val="bg-BG"/>
        </w:rPr>
        <w:t>. ОБЩИ И ЗАКЛЮЧИТЕЛНИ РАЗПОРЕДБИ</w:t>
      </w:r>
    </w:p>
    <w:p w14:paraId="34F6AFCC" w14:textId="77777777" w:rsidR="00B122E0" w:rsidRPr="00B122E0" w:rsidRDefault="00B122E0" w:rsidP="00B122E0">
      <w:pPr>
        <w:spacing w:after="0" w:line="240" w:lineRule="auto"/>
        <w:rPr>
          <w:rFonts w:ascii="Arial Narrow" w:eastAsia="Times New Roman" w:hAnsi="Arial Narrow" w:cs="Times New Roman"/>
          <w:sz w:val="24"/>
          <w:szCs w:val="24"/>
          <w:lang w:val="bg-BG"/>
        </w:rPr>
      </w:pPr>
    </w:p>
    <w:p w14:paraId="76C2F00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 Договорът се прекратява:</w:t>
      </w:r>
    </w:p>
    <w:p w14:paraId="2F7F7BB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17.1. С изтичане на срока, за който е сключен;</w:t>
      </w:r>
    </w:p>
    <w:p w14:paraId="48B8D08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752395D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7139378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3B14BDD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.5. Без предизвестие, в случай че, за която и да е от страните бъде открито производство за обявяване в несъстоятелност или в ликвидация;</w:t>
      </w:r>
    </w:p>
    <w:p w14:paraId="25C4B68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.6. При настъпване на форсмажорни обстоятелства.</w:t>
      </w:r>
    </w:p>
    <w:p w14:paraId="069C355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31B5FBBB" w14:textId="23060ED9"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8</w:t>
      </w:r>
      <w:r w:rsidRPr="00B122E0">
        <w:rPr>
          <w:rFonts w:ascii="Arial Narrow" w:eastAsia="Times New Roman" w:hAnsi="Arial Narrow" w:cs="Times New Roman"/>
          <w:sz w:val="24"/>
          <w:szCs w:val="24"/>
          <w:lang w:val="bg-BG"/>
        </w:rPr>
        <w:t>. В случай на предсрочно прекратяване на договора, ако не е спазен едномесечния</w:t>
      </w:r>
      <w:r w:rsidR="00ED5684">
        <w:rPr>
          <w:rFonts w:ascii="Arial Narrow" w:eastAsia="Times New Roman" w:hAnsi="Arial Narrow" w:cs="Times New Roman"/>
          <w:sz w:val="24"/>
          <w:szCs w:val="24"/>
          <w:lang w:val="bg-BG"/>
        </w:rPr>
        <w:t>т</w:t>
      </w:r>
      <w:r w:rsidRPr="00B122E0">
        <w:rPr>
          <w:rFonts w:ascii="Arial Narrow" w:eastAsia="Times New Roman" w:hAnsi="Arial Narrow" w:cs="Times New Roman"/>
          <w:sz w:val="24"/>
          <w:szCs w:val="24"/>
          <w:lang w:val="bg-BG"/>
        </w:rPr>
        <w:t xml:space="preserve">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2D86FB38"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наетия/те имот/и и да изнесе имуществото си.</w:t>
      </w:r>
    </w:p>
    <w:p w14:paraId="2E60555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имот/и и да се разпорежда с имуществото на Наемателя, както намери за добре, без да му дължи за това каквито и да било обезщетения.</w:t>
      </w:r>
    </w:p>
    <w:p w14:paraId="40B75ED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55BF708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w:t>
      </w:r>
      <w:r w:rsidRPr="00B122E0">
        <w:rPr>
          <w:rFonts w:ascii="Arial Narrow" w:eastAsia="Times New Roman" w:hAnsi="Arial Narrow" w:cs="Times New Roman"/>
          <w:sz w:val="24"/>
          <w:szCs w:val="24"/>
          <w:lang w:val="ru-RU"/>
        </w:rPr>
        <w:t>1</w:t>
      </w:r>
      <w:r w:rsidRPr="00B122E0">
        <w:rPr>
          <w:rFonts w:ascii="Arial Narrow" w:eastAsia="Times New Roman" w:hAnsi="Arial Narrow" w:cs="Times New Roman"/>
          <w:sz w:val="24"/>
          <w:szCs w:val="24"/>
          <w:lang w:val="bg-BG"/>
        </w:rPr>
        <w:t>.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2C4D750A" w14:textId="014528FA"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w:t>
      </w:r>
      <w:r w:rsidR="00ED5684">
        <w:rPr>
          <w:rFonts w:ascii="Arial Narrow" w:eastAsia="Times New Roman" w:hAnsi="Arial Narrow" w:cs="Times New Roman"/>
          <w:sz w:val="24"/>
          <w:szCs w:val="24"/>
          <w:lang w:val="bg-BG"/>
        </w:rPr>
        <w:t xml:space="preserve"> </w:t>
      </w:r>
      <w:r w:rsidRPr="00B122E0">
        <w:rPr>
          <w:rFonts w:ascii="Arial Narrow" w:eastAsia="Times New Roman" w:hAnsi="Arial Narrow" w:cs="Times New Roman"/>
          <w:sz w:val="24"/>
          <w:szCs w:val="24"/>
          <w:lang w:val="bg-BG"/>
        </w:rPr>
        <w:t>София, независимо от това къде е регистрирана страната ответник по спора и къде са нейното седалище и адрес на управление.</w:t>
      </w:r>
    </w:p>
    <w:p w14:paraId="328FD3B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B122E0">
        <w:rPr>
          <w:rFonts w:ascii="Arial Narrow" w:eastAsia="Times New Roman" w:hAnsi="Arial Narrow" w:cs="Times New Roman"/>
          <w:sz w:val="24"/>
          <w:szCs w:val="24"/>
          <w:shd w:val="clear" w:color="auto" w:fill="FFFFFF"/>
          <w:lang w:val="bg-BG"/>
        </w:rPr>
        <w:t>, включително и в случаите по т. 12</w:t>
      </w:r>
      <w:r w:rsidRPr="00B122E0">
        <w:rPr>
          <w:rFonts w:ascii="Arial Narrow" w:eastAsia="Times New Roman" w:hAnsi="Arial Narrow" w:cs="Times New Roman"/>
          <w:sz w:val="24"/>
          <w:szCs w:val="24"/>
          <w:lang w:val="bg-BG"/>
        </w:rPr>
        <w:t>.</w:t>
      </w:r>
    </w:p>
    <w:p w14:paraId="52BA714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559830B8"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4A91D5B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 Схема на отдавания/те под наем имот/и;</w:t>
      </w:r>
    </w:p>
    <w:p w14:paraId="57C0A346"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14448D7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p>
    <w:p w14:paraId="24F3202A"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1E25A541"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254178B8"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5BC0F6F8"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14CF76EA"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 xml:space="preserve">ЗА НАЕМОДАТЕЛЯ: </w:t>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t>ЗА НАЕМАТЕЛЯ:</w:t>
      </w:r>
    </w:p>
    <w:p w14:paraId="7611BB48"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214AB5EA"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4A31961E"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w:t>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t>/....................................../</w:t>
      </w:r>
    </w:p>
    <w:p w14:paraId="6B58DB02"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Представляващ</w:t>
      </w:r>
    </w:p>
    <w:p w14:paraId="4AD6BAF6"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2ACF441D"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6C74D0B8"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w:t>
      </w:r>
    </w:p>
    <w:p w14:paraId="587807EC"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Счетоводител</w:t>
      </w:r>
    </w:p>
    <w:p w14:paraId="0461DFEA" w14:textId="77777777" w:rsidR="000B6944" w:rsidRDefault="000B6944" w:rsidP="00F2513D">
      <w:pPr>
        <w:jc w:val="center"/>
        <w:rPr>
          <w:rFonts w:ascii="Arial Narrow" w:hAnsi="Arial Narrow"/>
          <w:sz w:val="24"/>
          <w:szCs w:val="24"/>
          <w:lang w:val="bg-BG"/>
        </w:rPr>
      </w:pPr>
    </w:p>
    <w:p w14:paraId="7C3317CE" w14:textId="77777777" w:rsidR="000B6944" w:rsidRDefault="000B6944" w:rsidP="00F2513D">
      <w:pPr>
        <w:jc w:val="center"/>
        <w:rPr>
          <w:rFonts w:ascii="Arial Narrow" w:hAnsi="Arial Narrow"/>
          <w:sz w:val="24"/>
          <w:szCs w:val="24"/>
          <w:lang w:val="bg-BG"/>
        </w:rPr>
      </w:pPr>
    </w:p>
    <w:p w14:paraId="5CB27FB8" w14:textId="77777777" w:rsidR="000B6944" w:rsidRDefault="000B6944" w:rsidP="00F2513D">
      <w:pPr>
        <w:jc w:val="center"/>
        <w:rPr>
          <w:rFonts w:ascii="Arial Narrow" w:hAnsi="Arial Narrow"/>
          <w:sz w:val="24"/>
          <w:szCs w:val="24"/>
          <w:lang w:val="bg-BG"/>
        </w:rPr>
      </w:pPr>
    </w:p>
    <w:p w14:paraId="1B7DBAC3" w14:textId="77777777" w:rsidR="000B6944" w:rsidRDefault="000B6944" w:rsidP="00F2513D">
      <w:pPr>
        <w:jc w:val="center"/>
        <w:rPr>
          <w:rFonts w:ascii="Arial Narrow" w:hAnsi="Arial Narrow"/>
          <w:sz w:val="24"/>
          <w:szCs w:val="24"/>
          <w:lang w:val="bg-BG"/>
        </w:rPr>
      </w:pPr>
    </w:p>
    <w:p w14:paraId="66B2477C" w14:textId="77777777" w:rsidR="000B6944" w:rsidRDefault="000B6944" w:rsidP="00F2513D">
      <w:pPr>
        <w:jc w:val="center"/>
        <w:rPr>
          <w:rFonts w:ascii="Arial Narrow" w:hAnsi="Arial Narrow"/>
          <w:sz w:val="24"/>
          <w:szCs w:val="24"/>
          <w:lang w:val="bg-BG"/>
        </w:rPr>
      </w:pPr>
    </w:p>
    <w:p w14:paraId="26755C2C" w14:textId="77777777" w:rsidR="000B6944" w:rsidRDefault="000B6944" w:rsidP="00F2513D">
      <w:pPr>
        <w:jc w:val="center"/>
        <w:rPr>
          <w:rFonts w:ascii="Arial Narrow" w:hAnsi="Arial Narrow"/>
          <w:sz w:val="24"/>
          <w:szCs w:val="24"/>
          <w:lang w:val="bg-BG"/>
        </w:rPr>
      </w:pPr>
    </w:p>
    <w:p w14:paraId="36CAB131" w14:textId="77777777" w:rsidR="000B6944" w:rsidRDefault="000B6944" w:rsidP="00F2513D">
      <w:pPr>
        <w:jc w:val="center"/>
        <w:rPr>
          <w:rFonts w:ascii="Arial Narrow" w:hAnsi="Arial Narrow"/>
          <w:sz w:val="24"/>
          <w:szCs w:val="24"/>
          <w:lang w:val="bg-BG"/>
        </w:rPr>
      </w:pPr>
    </w:p>
    <w:p w14:paraId="1CBD5412" w14:textId="77777777" w:rsidR="000B6944" w:rsidRDefault="000B6944" w:rsidP="00F2513D">
      <w:pPr>
        <w:jc w:val="center"/>
        <w:rPr>
          <w:rFonts w:ascii="Arial Narrow" w:hAnsi="Arial Narrow"/>
          <w:sz w:val="24"/>
          <w:szCs w:val="24"/>
          <w:lang w:val="bg-BG"/>
        </w:rPr>
      </w:pPr>
    </w:p>
    <w:p w14:paraId="13560A43" w14:textId="77777777" w:rsidR="000B6944" w:rsidRDefault="000B6944" w:rsidP="00F2513D">
      <w:pPr>
        <w:jc w:val="center"/>
        <w:rPr>
          <w:rFonts w:ascii="Arial Narrow" w:hAnsi="Arial Narrow"/>
          <w:sz w:val="24"/>
          <w:szCs w:val="24"/>
          <w:lang w:val="bg-BG"/>
        </w:rPr>
      </w:pPr>
    </w:p>
    <w:p w14:paraId="627B5813" w14:textId="77777777" w:rsidR="000B6944" w:rsidRDefault="000B6944" w:rsidP="00F2513D">
      <w:pPr>
        <w:jc w:val="center"/>
        <w:rPr>
          <w:rFonts w:ascii="Arial Narrow" w:hAnsi="Arial Narrow"/>
          <w:sz w:val="24"/>
          <w:szCs w:val="24"/>
          <w:lang w:val="bg-BG"/>
        </w:rPr>
      </w:pPr>
    </w:p>
    <w:p w14:paraId="3635C7C4" w14:textId="77777777" w:rsidR="000B6944" w:rsidRDefault="000B6944" w:rsidP="00F2513D">
      <w:pPr>
        <w:jc w:val="center"/>
        <w:rPr>
          <w:rFonts w:ascii="Arial Narrow" w:hAnsi="Arial Narrow"/>
          <w:sz w:val="24"/>
          <w:szCs w:val="24"/>
          <w:lang w:val="bg-BG"/>
        </w:rPr>
      </w:pPr>
    </w:p>
    <w:p w14:paraId="6407B114" w14:textId="77777777" w:rsidR="000B6944" w:rsidRDefault="000B6944" w:rsidP="00F2513D">
      <w:pPr>
        <w:jc w:val="center"/>
        <w:rPr>
          <w:rFonts w:ascii="Arial Narrow" w:hAnsi="Arial Narrow"/>
          <w:sz w:val="24"/>
          <w:szCs w:val="24"/>
          <w:lang w:val="bg-BG"/>
        </w:rPr>
      </w:pPr>
    </w:p>
    <w:p w14:paraId="72EDEFBC" w14:textId="77777777" w:rsidR="000B6944" w:rsidRDefault="000B6944" w:rsidP="00F2513D">
      <w:pPr>
        <w:jc w:val="center"/>
        <w:rPr>
          <w:rFonts w:ascii="Arial Narrow" w:hAnsi="Arial Narrow"/>
          <w:sz w:val="24"/>
          <w:szCs w:val="24"/>
          <w:lang w:val="bg-BG"/>
        </w:rPr>
      </w:pPr>
    </w:p>
    <w:p w14:paraId="0F33F2F1" w14:textId="77777777" w:rsidR="000B6944" w:rsidRDefault="000B6944" w:rsidP="00F2513D">
      <w:pPr>
        <w:jc w:val="center"/>
        <w:rPr>
          <w:rFonts w:ascii="Arial Narrow" w:hAnsi="Arial Narrow"/>
          <w:sz w:val="24"/>
          <w:szCs w:val="24"/>
          <w:lang w:val="bg-BG"/>
        </w:rPr>
      </w:pPr>
    </w:p>
    <w:p w14:paraId="2B134708" w14:textId="77777777" w:rsidR="000B6944" w:rsidRDefault="000B6944" w:rsidP="00F2513D">
      <w:pPr>
        <w:jc w:val="center"/>
        <w:rPr>
          <w:rFonts w:ascii="Arial Narrow" w:hAnsi="Arial Narrow"/>
          <w:sz w:val="24"/>
          <w:szCs w:val="24"/>
          <w:lang w:val="bg-BG"/>
        </w:rPr>
      </w:pPr>
    </w:p>
    <w:p w14:paraId="61A6FB1F" w14:textId="77777777" w:rsidR="000B6944" w:rsidRDefault="000B6944" w:rsidP="00F2513D">
      <w:pPr>
        <w:jc w:val="center"/>
        <w:rPr>
          <w:rFonts w:ascii="Arial Narrow" w:hAnsi="Arial Narrow"/>
          <w:sz w:val="24"/>
          <w:szCs w:val="24"/>
          <w:lang w:val="bg-BG"/>
        </w:rPr>
      </w:pPr>
    </w:p>
    <w:p w14:paraId="4A2C0AF0" w14:textId="77777777" w:rsidR="000B6944" w:rsidRDefault="000B6944" w:rsidP="00F2513D">
      <w:pPr>
        <w:jc w:val="center"/>
        <w:rPr>
          <w:rFonts w:ascii="Arial Narrow" w:hAnsi="Arial Narrow"/>
          <w:sz w:val="24"/>
          <w:szCs w:val="24"/>
          <w:lang w:val="bg-BG"/>
        </w:rPr>
      </w:pPr>
    </w:p>
    <w:p w14:paraId="733ECC5A" w14:textId="5C82AE4D" w:rsidR="00B122E0" w:rsidRDefault="000B6944" w:rsidP="00F2513D">
      <w:pPr>
        <w:jc w:val="center"/>
        <w:rPr>
          <w:rFonts w:ascii="Arial Narrow" w:hAnsi="Arial Narrow"/>
          <w:sz w:val="24"/>
          <w:szCs w:val="24"/>
          <w:lang w:val="bg-BG"/>
        </w:rPr>
      </w:pPr>
      <w:r>
        <w:rPr>
          <w:rFonts w:ascii="Arial Narrow" w:hAnsi="Arial Narrow"/>
          <w:sz w:val="24"/>
          <w:szCs w:val="24"/>
          <w:lang w:val="bg-BG"/>
        </w:rPr>
        <w:t>Приложение №2</w:t>
      </w:r>
    </w:p>
    <w:p w14:paraId="1C65B83C" w14:textId="09E41CB6" w:rsidR="000B6944" w:rsidRDefault="000B6944" w:rsidP="00F2513D">
      <w:pPr>
        <w:jc w:val="center"/>
        <w:rPr>
          <w:rFonts w:ascii="Arial Narrow" w:hAnsi="Arial Narrow"/>
          <w:sz w:val="24"/>
          <w:szCs w:val="24"/>
          <w:lang w:val="bg-BG"/>
        </w:rPr>
      </w:pPr>
    </w:p>
    <w:p w14:paraId="4E11BAB5" w14:textId="77777777" w:rsidR="00AF250B" w:rsidRDefault="000B6944" w:rsidP="00F2513D">
      <w:pPr>
        <w:jc w:val="center"/>
        <w:rPr>
          <w:rFonts w:ascii="Arial Narrow" w:hAnsi="Arial Narrow"/>
          <w:sz w:val="24"/>
          <w:szCs w:val="24"/>
          <w:lang w:val="bg-BG"/>
        </w:rPr>
      </w:pPr>
      <w:r w:rsidRPr="000B6944">
        <w:rPr>
          <w:rFonts w:ascii="Arial Narrow" w:hAnsi="Arial Narrow"/>
          <w:noProof/>
          <w:sz w:val="24"/>
          <w:szCs w:val="24"/>
          <w:lang w:val="bg-BG" w:eastAsia="bg-BG"/>
        </w:rPr>
        <w:drawing>
          <wp:inline distT="0" distB="0" distL="0" distR="0" wp14:anchorId="52FEB422" wp14:editId="76D764ED">
            <wp:extent cx="5759450" cy="75406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540602"/>
                    </a:xfrm>
                    <a:prstGeom prst="rect">
                      <a:avLst/>
                    </a:prstGeom>
                    <a:noFill/>
                    <a:ln>
                      <a:noFill/>
                    </a:ln>
                  </pic:spPr>
                </pic:pic>
              </a:graphicData>
            </a:graphic>
          </wp:inline>
        </w:drawing>
      </w:r>
    </w:p>
    <w:p w14:paraId="13377D3A" w14:textId="77777777" w:rsidR="00AF250B" w:rsidRDefault="00AF250B" w:rsidP="00F2513D">
      <w:pPr>
        <w:jc w:val="center"/>
        <w:rPr>
          <w:rFonts w:ascii="Arial Narrow" w:hAnsi="Arial Narrow"/>
          <w:sz w:val="24"/>
          <w:szCs w:val="24"/>
          <w:lang w:val="bg-BG"/>
        </w:rPr>
      </w:pPr>
    </w:p>
    <w:p w14:paraId="3D6126BE" w14:textId="77777777" w:rsidR="00AF250B" w:rsidRDefault="00AF250B" w:rsidP="00F2513D">
      <w:pPr>
        <w:jc w:val="center"/>
        <w:rPr>
          <w:rFonts w:ascii="Arial Narrow" w:hAnsi="Arial Narrow"/>
          <w:sz w:val="24"/>
          <w:szCs w:val="24"/>
          <w:lang w:val="bg-BG"/>
        </w:rPr>
      </w:pPr>
    </w:p>
    <w:p w14:paraId="23A29E6C" w14:textId="0CBD98E3" w:rsidR="00AF250B" w:rsidRPr="00CE097D" w:rsidRDefault="00AF250B" w:rsidP="00F2513D">
      <w:pPr>
        <w:jc w:val="center"/>
        <w:rPr>
          <w:rFonts w:ascii="Arial Narrow" w:hAnsi="Arial Narrow"/>
          <w:sz w:val="24"/>
          <w:szCs w:val="24"/>
          <w:lang w:val="bg-BG"/>
        </w:rPr>
      </w:pPr>
      <w:bookmarkStart w:id="0" w:name="_GoBack"/>
      <w:bookmarkEnd w:id="0"/>
    </w:p>
    <w:sectPr w:rsidR="00AF250B" w:rsidRPr="00CE097D" w:rsidSect="004F3A52">
      <w:headerReference w:type="default" r:id="rId11"/>
      <w:footerReference w:type="default" r:id="rId12"/>
      <w:headerReference w:type="first" r:id="rId13"/>
      <w:footerReference w:type="first" r:id="rId14"/>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3E79C" w14:textId="77777777" w:rsidR="000052ED" w:rsidRDefault="000052ED" w:rsidP="00334921">
      <w:pPr>
        <w:spacing w:after="0" w:line="240" w:lineRule="auto"/>
      </w:pPr>
      <w:r>
        <w:separator/>
      </w:r>
    </w:p>
  </w:endnote>
  <w:endnote w:type="continuationSeparator" w:id="0">
    <w:p w14:paraId="3EA263CD" w14:textId="77777777" w:rsidR="000052ED" w:rsidRDefault="000052ED"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4E274E96" w14:textId="25EE2A1E"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2BC4F049" wp14:editId="1B8FEFA9">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72BD8"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7E6A8E">
          <w:rPr>
            <w:rFonts w:ascii="Arial Narrow" w:hAnsi="Arial Narrow"/>
            <w:b/>
            <w:noProof/>
            <w:sz w:val="24"/>
            <w:szCs w:val="24"/>
          </w:rPr>
          <w:t>16</w:t>
        </w:r>
        <w:r w:rsidRPr="00C23C6B">
          <w:rPr>
            <w:rFonts w:ascii="Arial Narrow" w:hAnsi="Arial Narrow"/>
            <w:b/>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A90B7FB" w14:textId="751DE81A"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107FC711" wp14:editId="380E9740">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1FAFEE"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7E6A8E">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32BF3" w14:textId="77777777" w:rsidR="000052ED" w:rsidRDefault="000052ED" w:rsidP="00334921">
      <w:pPr>
        <w:spacing w:after="0" w:line="240" w:lineRule="auto"/>
      </w:pPr>
      <w:r>
        <w:separator/>
      </w:r>
    </w:p>
  </w:footnote>
  <w:footnote w:type="continuationSeparator" w:id="0">
    <w:p w14:paraId="46518C60" w14:textId="77777777" w:rsidR="000052ED" w:rsidRDefault="000052ED"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D8505" w14:textId="64D225A1" w:rsidR="00ED5684" w:rsidRPr="00B122E0" w:rsidRDefault="00ED5684">
    <w:pPr>
      <w:pStyle w:val="Header"/>
      <w:rPr>
        <w:lang w:val="bg-BG"/>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09B3E478" w14:textId="41E4CA28"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AF47B36" wp14:editId="663F60F2">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2E9834FC" wp14:editId="643710AE">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F7A2D"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 ул. Панайот Волов № 2</w:t>
        </w:r>
      </w:p>
      <w:p w14:paraId="55508158" w14:textId="77777777" w:rsidR="00ED5684" w:rsidRPr="00C477D7"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Тел.: 02/ 9420 340, факс: 02/ 943 66 07</w:t>
        </w:r>
      </w:p>
      <w:p w14:paraId="0C7EFE30" w14:textId="77777777" w:rsidR="00ED5684" w:rsidRPr="00C477D7"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office@is-bg.net        www.is-bg.net</w:t>
        </w:r>
      </w:p>
      <w:p w14:paraId="7EEA3C85"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7B20A649" w14:textId="52D0CAB0" w:rsidR="00ED5684" w:rsidRDefault="007E6A8E" w:rsidP="00E35F4B">
        <w:pPr>
          <w:pStyle w:val="Header"/>
          <w:tabs>
            <w:tab w:val="clear" w:pos="9072"/>
            <w:tab w:val="right" w:pos="9923"/>
          </w:tabs>
          <w:ind w:left="6663" w:right="-853"/>
          <w:rPr>
            <w:b/>
            <w:color w:val="7F7F7F" w:themeColor="text1" w:themeTint="80"/>
            <w:sz w:val="16"/>
          </w:rPr>
        </w:pPr>
      </w:p>
    </w:sdtContent>
  </w:sdt>
  <w:p w14:paraId="24E97944"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4C039F"/>
    <w:multiLevelType w:val="hybridMultilevel"/>
    <w:tmpl w:val="EF74DAD8"/>
    <w:lvl w:ilvl="0" w:tplc="7A1CEEE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4B808A3"/>
    <w:multiLevelType w:val="hybridMultilevel"/>
    <w:tmpl w:val="C9AA286A"/>
    <w:lvl w:ilvl="0" w:tplc="0402000F">
      <w:start w:val="1"/>
      <w:numFmt w:val="decimal"/>
      <w:lvlText w:val="%1."/>
      <w:lvlJc w:val="left"/>
      <w:pPr>
        <w:ind w:left="786"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5"/>
  </w:num>
  <w:num w:numId="4">
    <w:abstractNumId w:val="19"/>
  </w:num>
  <w:num w:numId="5">
    <w:abstractNumId w:val="4"/>
  </w:num>
  <w:num w:numId="6">
    <w:abstractNumId w:val="5"/>
  </w:num>
  <w:num w:numId="7">
    <w:abstractNumId w:val="16"/>
  </w:num>
  <w:num w:numId="8">
    <w:abstractNumId w:val="10"/>
  </w:num>
  <w:num w:numId="9">
    <w:abstractNumId w:val="2"/>
  </w:num>
  <w:num w:numId="10">
    <w:abstractNumId w:val="3"/>
  </w:num>
  <w:num w:numId="11">
    <w:abstractNumId w:val="7"/>
  </w:num>
  <w:num w:numId="12">
    <w:abstractNumId w:val="17"/>
  </w:num>
  <w:num w:numId="13">
    <w:abstractNumId w:val="18"/>
  </w:num>
  <w:num w:numId="14">
    <w:abstractNumId w:val="12"/>
  </w:num>
  <w:num w:numId="15">
    <w:abstractNumId w:val="0"/>
  </w:num>
  <w:num w:numId="16">
    <w:abstractNumId w:val="6"/>
  </w:num>
  <w:num w:numId="17">
    <w:abstractNumId w:val="11"/>
  </w:num>
  <w:num w:numId="18">
    <w:abstractNumId w:val="14"/>
  </w:num>
  <w:num w:numId="19">
    <w:abstractNumId w:val="20"/>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052ED"/>
    <w:rsid w:val="0000531A"/>
    <w:rsid w:val="00005615"/>
    <w:rsid w:val="00020E49"/>
    <w:rsid w:val="00021094"/>
    <w:rsid w:val="00022185"/>
    <w:rsid w:val="000347BF"/>
    <w:rsid w:val="000435BF"/>
    <w:rsid w:val="00052C90"/>
    <w:rsid w:val="0005400F"/>
    <w:rsid w:val="00055B4A"/>
    <w:rsid w:val="000603A3"/>
    <w:rsid w:val="0006461D"/>
    <w:rsid w:val="00065F9F"/>
    <w:rsid w:val="00070842"/>
    <w:rsid w:val="00070A59"/>
    <w:rsid w:val="000768C5"/>
    <w:rsid w:val="0008472D"/>
    <w:rsid w:val="00084D80"/>
    <w:rsid w:val="00090210"/>
    <w:rsid w:val="0009699B"/>
    <w:rsid w:val="000B08D9"/>
    <w:rsid w:val="000B2B87"/>
    <w:rsid w:val="000B6944"/>
    <w:rsid w:val="000C3AFD"/>
    <w:rsid w:val="000D22D7"/>
    <w:rsid w:val="000F7ECA"/>
    <w:rsid w:val="001041FC"/>
    <w:rsid w:val="00106137"/>
    <w:rsid w:val="00122DC0"/>
    <w:rsid w:val="00123134"/>
    <w:rsid w:val="00123AF6"/>
    <w:rsid w:val="001254B4"/>
    <w:rsid w:val="001264BB"/>
    <w:rsid w:val="001310BE"/>
    <w:rsid w:val="00134695"/>
    <w:rsid w:val="00143A0F"/>
    <w:rsid w:val="00156C95"/>
    <w:rsid w:val="0016452C"/>
    <w:rsid w:val="001724F0"/>
    <w:rsid w:val="00174D30"/>
    <w:rsid w:val="00185F59"/>
    <w:rsid w:val="001A78A3"/>
    <w:rsid w:val="001B2081"/>
    <w:rsid w:val="001B26FC"/>
    <w:rsid w:val="001B2C97"/>
    <w:rsid w:val="001B3484"/>
    <w:rsid w:val="001B74C4"/>
    <w:rsid w:val="001C07D0"/>
    <w:rsid w:val="001C08B2"/>
    <w:rsid w:val="001C503E"/>
    <w:rsid w:val="001F170E"/>
    <w:rsid w:val="001F3064"/>
    <w:rsid w:val="001F53E4"/>
    <w:rsid w:val="001F7CD0"/>
    <w:rsid w:val="00205B85"/>
    <w:rsid w:val="00216F9C"/>
    <w:rsid w:val="002221AF"/>
    <w:rsid w:val="00242A8E"/>
    <w:rsid w:val="002449A8"/>
    <w:rsid w:val="00264BAE"/>
    <w:rsid w:val="00266A41"/>
    <w:rsid w:val="00272AF5"/>
    <w:rsid w:val="00275FD8"/>
    <w:rsid w:val="00282D09"/>
    <w:rsid w:val="00290897"/>
    <w:rsid w:val="002A4549"/>
    <w:rsid w:val="002A56E7"/>
    <w:rsid w:val="002A5B14"/>
    <w:rsid w:val="002A66EE"/>
    <w:rsid w:val="002C32FA"/>
    <w:rsid w:val="002D5B8C"/>
    <w:rsid w:val="002F2735"/>
    <w:rsid w:val="00304E89"/>
    <w:rsid w:val="0030712A"/>
    <w:rsid w:val="00334921"/>
    <w:rsid w:val="003515B9"/>
    <w:rsid w:val="00356C53"/>
    <w:rsid w:val="00374F1C"/>
    <w:rsid w:val="00376D4F"/>
    <w:rsid w:val="00380FAE"/>
    <w:rsid w:val="00387A1E"/>
    <w:rsid w:val="003950AB"/>
    <w:rsid w:val="003A12FB"/>
    <w:rsid w:val="003A7B8B"/>
    <w:rsid w:val="003B7ACB"/>
    <w:rsid w:val="003C1407"/>
    <w:rsid w:val="003C665D"/>
    <w:rsid w:val="003C6BC3"/>
    <w:rsid w:val="003E7763"/>
    <w:rsid w:val="003F0C8F"/>
    <w:rsid w:val="003F483A"/>
    <w:rsid w:val="003F5859"/>
    <w:rsid w:val="00410E74"/>
    <w:rsid w:val="00422F41"/>
    <w:rsid w:val="00423849"/>
    <w:rsid w:val="00426F73"/>
    <w:rsid w:val="00431716"/>
    <w:rsid w:val="00437503"/>
    <w:rsid w:val="00440D74"/>
    <w:rsid w:val="00441555"/>
    <w:rsid w:val="004425A2"/>
    <w:rsid w:val="00451712"/>
    <w:rsid w:val="0048622D"/>
    <w:rsid w:val="004939E1"/>
    <w:rsid w:val="004A4B03"/>
    <w:rsid w:val="004B55EF"/>
    <w:rsid w:val="004B7C0E"/>
    <w:rsid w:val="004C4AE4"/>
    <w:rsid w:val="004D3F51"/>
    <w:rsid w:val="004E0A84"/>
    <w:rsid w:val="004F26C0"/>
    <w:rsid w:val="004F3A52"/>
    <w:rsid w:val="005104AA"/>
    <w:rsid w:val="005129FA"/>
    <w:rsid w:val="00513105"/>
    <w:rsid w:val="00515BA5"/>
    <w:rsid w:val="0051618C"/>
    <w:rsid w:val="00520D92"/>
    <w:rsid w:val="005210BC"/>
    <w:rsid w:val="00522C70"/>
    <w:rsid w:val="00540B7A"/>
    <w:rsid w:val="005445BA"/>
    <w:rsid w:val="00545C72"/>
    <w:rsid w:val="00555AC9"/>
    <w:rsid w:val="00563A9A"/>
    <w:rsid w:val="00570506"/>
    <w:rsid w:val="00575051"/>
    <w:rsid w:val="005771E5"/>
    <w:rsid w:val="00577982"/>
    <w:rsid w:val="00582DD6"/>
    <w:rsid w:val="00583A1F"/>
    <w:rsid w:val="005904F8"/>
    <w:rsid w:val="00593F65"/>
    <w:rsid w:val="005975E7"/>
    <w:rsid w:val="005A387A"/>
    <w:rsid w:val="005A41D4"/>
    <w:rsid w:val="005A563C"/>
    <w:rsid w:val="005B453F"/>
    <w:rsid w:val="005B5F63"/>
    <w:rsid w:val="005B7C26"/>
    <w:rsid w:val="005C0A60"/>
    <w:rsid w:val="005D1B32"/>
    <w:rsid w:val="005D29CF"/>
    <w:rsid w:val="005D4AE0"/>
    <w:rsid w:val="005F0066"/>
    <w:rsid w:val="005F1FFA"/>
    <w:rsid w:val="005F380B"/>
    <w:rsid w:val="005F44FC"/>
    <w:rsid w:val="005F5060"/>
    <w:rsid w:val="005F65C4"/>
    <w:rsid w:val="00611C34"/>
    <w:rsid w:val="0061581A"/>
    <w:rsid w:val="0062353F"/>
    <w:rsid w:val="00627695"/>
    <w:rsid w:val="0063733E"/>
    <w:rsid w:val="006466DA"/>
    <w:rsid w:val="00647A0E"/>
    <w:rsid w:val="00662863"/>
    <w:rsid w:val="00666324"/>
    <w:rsid w:val="006817FF"/>
    <w:rsid w:val="00681E05"/>
    <w:rsid w:val="00684286"/>
    <w:rsid w:val="006855B0"/>
    <w:rsid w:val="00686569"/>
    <w:rsid w:val="00692585"/>
    <w:rsid w:val="006977C8"/>
    <w:rsid w:val="006A1A0F"/>
    <w:rsid w:val="006C250F"/>
    <w:rsid w:val="006C7337"/>
    <w:rsid w:val="006E3B9B"/>
    <w:rsid w:val="006F0C6B"/>
    <w:rsid w:val="006F1B47"/>
    <w:rsid w:val="006F5AE0"/>
    <w:rsid w:val="00707E18"/>
    <w:rsid w:val="007125B9"/>
    <w:rsid w:val="00721C46"/>
    <w:rsid w:val="0072652D"/>
    <w:rsid w:val="00741E94"/>
    <w:rsid w:val="00757855"/>
    <w:rsid w:val="00777F71"/>
    <w:rsid w:val="00782500"/>
    <w:rsid w:val="00787D77"/>
    <w:rsid w:val="007935F8"/>
    <w:rsid w:val="007A3D6E"/>
    <w:rsid w:val="007C3CFB"/>
    <w:rsid w:val="007D26E0"/>
    <w:rsid w:val="007D49AE"/>
    <w:rsid w:val="007D6FF1"/>
    <w:rsid w:val="007E03FD"/>
    <w:rsid w:val="007E3D12"/>
    <w:rsid w:val="007E6A8E"/>
    <w:rsid w:val="0081114C"/>
    <w:rsid w:val="00827501"/>
    <w:rsid w:val="0084205B"/>
    <w:rsid w:val="0084245C"/>
    <w:rsid w:val="00846A3C"/>
    <w:rsid w:val="00855408"/>
    <w:rsid w:val="00855BB9"/>
    <w:rsid w:val="00881BE6"/>
    <w:rsid w:val="00883DF7"/>
    <w:rsid w:val="008A3CBE"/>
    <w:rsid w:val="008A6196"/>
    <w:rsid w:val="008B0367"/>
    <w:rsid w:val="008B7716"/>
    <w:rsid w:val="008B7871"/>
    <w:rsid w:val="008C2BD8"/>
    <w:rsid w:val="008D337A"/>
    <w:rsid w:val="008D3889"/>
    <w:rsid w:val="008D4BFE"/>
    <w:rsid w:val="008E5048"/>
    <w:rsid w:val="00903C42"/>
    <w:rsid w:val="00904A8F"/>
    <w:rsid w:val="00916F6A"/>
    <w:rsid w:val="0092087A"/>
    <w:rsid w:val="00927047"/>
    <w:rsid w:val="009275AA"/>
    <w:rsid w:val="009413F3"/>
    <w:rsid w:val="009559EA"/>
    <w:rsid w:val="00963C50"/>
    <w:rsid w:val="00963ECB"/>
    <w:rsid w:val="00966806"/>
    <w:rsid w:val="00972F50"/>
    <w:rsid w:val="0098508C"/>
    <w:rsid w:val="009A3F88"/>
    <w:rsid w:val="009C01CB"/>
    <w:rsid w:val="009C16C2"/>
    <w:rsid w:val="009D2911"/>
    <w:rsid w:val="009D7826"/>
    <w:rsid w:val="009F3177"/>
    <w:rsid w:val="009F34F2"/>
    <w:rsid w:val="009F4D47"/>
    <w:rsid w:val="009F59E6"/>
    <w:rsid w:val="009F76D8"/>
    <w:rsid w:val="00A1578B"/>
    <w:rsid w:val="00A2095A"/>
    <w:rsid w:val="00A2508D"/>
    <w:rsid w:val="00A27B89"/>
    <w:rsid w:val="00A42107"/>
    <w:rsid w:val="00A434F0"/>
    <w:rsid w:val="00A5476A"/>
    <w:rsid w:val="00A5513C"/>
    <w:rsid w:val="00A72F2F"/>
    <w:rsid w:val="00A77ED3"/>
    <w:rsid w:val="00A84D67"/>
    <w:rsid w:val="00A946C0"/>
    <w:rsid w:val="00A95CE9"/>
    <w:rsid w:val="00AA03F5"/>
    <w:rsid w:val="00AA4304"/>
    <w:rsid w:val="00AA59A5"/>
    <w:rsid w:val="00AA663B"/>
    <w:rsid w:val="00AB6A2A"/>
    <w:rsid w:val="00AB791B"/>
    <w:rsid w:val="00AD43DA"/>
    <w:rsid w:val="00AE1D2B"/>
    <w:rsid w:val="00AE7933"/>
    <w:rsid w:val="00AF250B"/>
    <w:rsid w:val="00AF258D"/>
    <w:rsid w:val="00AF3771"/>
    <w:rsid w:val="00AF56A0"/>
    <w:rsid w:val="00B122E0"/>
    <w:rsid w:val="00B14A64"/>
    <w:rsid w:val="00B20DD9"/>
    <w:rsid w:val="00B42D12"/>
    <w:rsid w:val="00B42DD2"/>
    <w:rsid w:val="00B51396"/>
    <w:rsid w:val="00B5298B"/>
    <w:rsid w:val="00B56CCC"/>
    <w:rsid w:val="00B64814"/>
    <w:rsid w:val="00B6748B"/>
    <w:rsid w:val="00B67593"/>
    <w:rsid w:val="00B70955"/>
    <w:rsid w:val="00B73F76"/>
    <w:rsid w:val="00B841A1"/>
    <w:rsid w:val="00B85E3B"/>
    <w:rsid w:val="00B94497"/>
    <w:rsid w:val="00B94D12"/>
    <w:rsid w:val="00BA06C1"/>
    <w:rsid w:val="00BA241A"/>
    <w:rsid w:val="00BB1701"/>
    <w:rsid w:val="00BB1B19"/>
    <w:rsid w:val="00BB32D6"/>
    <w:rsid w:val="00BC6A0C"/>
    <w:rsid w:val="00BE44D5"/>
    <w:rsid w:val="00BF46B6"/>
    <w:rsid w:val="00BF5CF0"/>
    <w:rsid w:val="00BF70C4"/>
    <w:rsid w:val="00C23C6B"/>
    <w:rsid w:val="00C27671"/>
    <w:rsid w:val="00C277DE"/>
    <w:rsid w:val="00C333D8"/>
    <w:rsid w:val="00C3536D"/>
    <w:rsid w:val="00C360F8"/>
    <w:rsid w:val="00C477D7"/>
    <w:rsid w:val="00C53678"/>
    <w:rsid w:val="00C61CFD"/>
    <w:rsid w:val="00C73187"/>
    <w:rsid w:val="00C8055E"/>
    <w:rsid w:val="00C84CC2"/>
    <w:rsid w:val="00CA08AF"/>
    <w:rsid w:val="00CA2A74"/>
    <w:rsid w:val="00CB53F7"/>
    <w:rsid w:val="00CB71B8"/>
    <w:rsid w:val="00CC36F3"/>
    <w:rsid w:val="00CC5793"/>
    <w:rsid w:val="00CD6693"/>
    <w:rsid w:val="00CD7C14"/>
    <w:rsid w:val="00CE097D"/>
    <w:rsid w:val="00CF7714"/>
    <w:rsid w:val="00CF7B42"/>
    <w:rsid w:val="00D03AA0"/>
    <w:rsid w:val="00D16D85"/>
    <w:rsid w:val="00D331C7"/>
    <w:rsid w:val="00D4420D"/>
    <w:rsid w:val="00D446AF"/>
    <w:rsid w:val="00D57F06"/>
    <w:rsid w:val="00D62059"/>
    <w:rsid w:val="00D753E4"/>
    <w:rsid w:val="00DA0996"/>
    <w:rsid w:val="00DB426E"/>
    <w:rsid w:val="00DB4E16"/>
    <w:rsid w:val="00DC1DBA"/>
    <w:rsid w:val="00DC6646"/>
    <w:rsid w:val="00DD149E"/>
    <w:rsid w:val="00DD65B2"/>
    <w:rsid w:val="00DE1A2E"/>
    <w:rsid w:val="00DE5637"/>
    <w:rsid w:val="00DE6B81"/>
    <w:rsid w:val="00DE7FB3"/>
    <w:rsid w:val="00DF21C0"/>
    <w:rsid w:val="00DF2B1C"/>
    <w:rsid w:val="00DF2CAB"/>
    <w:rsid w:val="00DF39BA"/>
    <w:rsid w:val="00DF5EC8"/>
    <w:rsid w:val="00E01F4D"/>
    <w:rsid w:val="00E24C06"/>
    <w:rsid w:val="00E330AB"/>
    <w:rsid w:val="00E35F4B"/>
    <w:rsid w:val="00E36D1E"/>
    <w:rsid w:val="00E462B8"/>
    <w:rsid w:val="00E55D7C"/>
    <w:rsid w:val="00E56BBF"/>
    <w:rsid w:val="00E63AAE"/>
    <w:rsid w:val="00E65F87"/>
    <w:rsid w:val="00E70BC4"/>
    <w:rsid w:val="00E71D02"/>
    <w:rsid w:val="00E722EB"/>
    <w:rsid w:val="00E91114"/>
    <w:rsid w:val="00E9392D"/>
    <w:rsid w:val="00E94262"/>
    <w:rsid w:val="00ED2630"/>
    <w:rsid w:val="00ED2C9B"/>
    <w:rsid w:val="00ED5684"/>
    <w:rsid w:val="00ED71F3"/>
    <w:rsid w:val="00ED76CF"/>
    <w:rsid w:val="00EE22D6"/>
    <w:rsid w:val="00EE58F4"/>
    <w:rsid w:val="00EE6DD5"/>
    <w:rsid w:val="00EE6E6F"/>
    <w:rsid w:val="00F005EC"/>
    <w:rsid w:val="00F01522"/>
    <w:rsid w:val="00F116A8"/>
    <w:rsid w:val="00F143F9"/>
    <w:rsid w:val="00F2513D"/>
    <w:rsid w:val="00F43611"/>
    <w:rsid w:val="00F55416"/>
    <w:rsid w:val="00F6518B"/>
    <w:rsid w:val="00F6786E"/>
    <w:rsid w:val="00F67A3D"/>
    <w:rsid w:val="00F70064"/>
    <w:rsid w:val="00F70156"/>
    <w:rsid w:val="00F77788"/>
    <w:rsid w:val="00F806D6"/>
    <w:rsid w:val="00F8766F"/>
    <w:rsid w:val="00F876C9"/>
    <w:rsid w:val="00F92A5F"/>
    <w:rsid w:val="00F97627"/>
    <w:rsid w:val="00FA2208"/>
    <w:rsid w:val="00FA34C4"/>
    <w:rsid w:val="00FA5A8E"/>
    <w:rsid w:val="00FB0DE8"/>
    <w:rsid w:val="00FB6544"/>
    <w:rsid w:val="00FC4E08"/>
    <w:rsid w:val="00FD30DB"/>
    <w:rsid w:val="00FD50D6"/>
    <w:rsid w:val="00FD7495"/>
    <w:rsid w:val="00FE17E0"/>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8b0e3"/>
    </o:shapedefaults>
    <o:shapelayout v:ext="edit">
      <o:idmap v:ext="edit" data="1"/>
    </o:shapelayout>
  </w:shapeDefaults>
  <w:decimalSymbol w:val=","/>
  <w:listSeparator w:val=";"/>
  <w14:docId w14:val="77676D67"/>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C60FB-8F6E-4F8A-97E5-6BA4E19D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4927</Words>
  <Characters>28087</Characters>
  <Application>Microsoft Office Word</Application>
  <DocSecurity>0</DocSecurity>
  <Lines>234</Lines>
  <Paragraphs>65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Илия П. Горанов</dc:creator>
  <cp:lastModifiedBy>Мария Момчева</cp:lastModifiedBy>
  <cp:revision>2</cp:revision>
  <dcterms:created xsi:type="dcterms:W3CDTF">2020-10-14T07:25:00Z</dcterms:created>
  <dcterms:modified xsi:type="dcterms:W3CDTF">2020-10-14T07:25:00Z</dcterms:modified>
</cp:coreProperties>
</file>