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41" w:rightFromText="141" w:vertAnchor="text" w:horzAnchor="margin" w:tblpXSpec="center" w:tblpY="-44"/>
        <w:tblOverlap w:val="never"/>
        <w:tblW w:w="10173" w:type="dxa"/>
        <w:tblLook w:val="04A0" w:firstRow="1" w:lastRow="0" w:firstColumn="1" w:lastColumn="0" w:noHBand="0" w:noVBand="1"/>
      </w:tblPr>
      <w:tblGrid>
        <w:gridCol w:w="2115"/>
        <w:gridCol w:w="2115"/>
        <w:gridCol w:w="2115"/>
        <w:gridCol w:w="3828"/>
      </w:tblGrid>
      <w:tr w:rsidR="00F377D0" w:rsidRPr="00E6799D" w14:paraId="1F822CE7" w14:textId="77777777" w:rsidTr="00F377D0"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</w:tcPr>
          <w:p w14:paraId="376F2105" w14:textId="77777777" w:rsidR="00F377D0" w:rsidRPr="00E6799D" w:rsidRDefault="00F377D0" w:rsidP="004F714D">
            <w:pPr>
              <w:pStyle w:val="Header"/>
              <w:tabs>
                <w:tab w:val="clear" w:pos="9072"/>
                <w:tab w:val="right" w:pos="9923"/>
              </w:tabs>
              <w:spacing w:line="360" w:lineRule="auto"/>
              <w:rPr>
                <w:rFonts w:ascii="Arial Narrow" w:hAnsi="Arial Narrow"/>
                <w:color w:val="7F7F7F" w:themeColor="text1" w:themeTint="80"/>
                <w:sz w:val="16"/>
                <w:lang w:val="bg-BG"/>
              </w:rPr>
            </w:pPr>
            <w:r w:rsidRPr="00E6799D">
              <w:rPr>
                <w:rFonts w:ascii="Arial Narrow" w:hAnsi="Arial Narrow"/>
                <w:color w:val="7F7F7F" w:themeColor="text1" w:themeTint="80"/>
                <w:sz w:val="16"/>
                <w:lang w:val="bg-BG"/>
              </w:rPr>
              <w:sym w:font="Wingdings" w:char="F0A2"/>
            </w:r>
            <w:r w:rsidRPr="00E6799D">
              <w:rPr>
                <w:rFonts w:ascii="Arial Narrow" w:hAnsi="Arial Narrow"/>
                <w:color w:val="7F7F7F" w:themeColor="text1" w:themeTint="80"/>
                <w:sz w:val="16"/>
                <w:lang w:val="bg-BG"/>
              </w:rPr>
              <w:t xml:space="preserve"> конфиденциално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</w:tcPr>
          <w:p w14:paraId="3D529C93" w14:textId="77777777" w:rsidR="00F377D0" w:rsidRPr="00E6799D" w:rsidRDefault="00F377D0" w:rsidP="004F714D">
            <w:pPr>
              <w:pStyle w:val="Header"/>
              <w:tabs>
                <w:tab w:val="clear" w:pos="9072"/>
                <w:tab w:val="right" w:pos="9923"/>
              </w:tabs>
              <w:spacing w:line="360" w:lineRule="auto"/>
              <w:jc w:val="center"/>
              <w:rPr>
                <w:rFonts w:ascii="Arial Narrow" w:hAnsi="Arial Narrow"/>
                <w:color w:val="7F7F7F" w:themeColor="text1" w:themeTint="80"/>
                <w:sz w:val="16"/>
                <w:lang w:val="bg-BG"/>
              </w:rPr>
            </w:pPr>
            <w:r w:rsidRPr="00E6799D">
              <w:rPr>
                <w:rFonts w:ascii="Arial Narrow" w:hAnsi="Arial Narrow"/>
                <w:color w:val="7F7F7F" w:themeColor="text1" w:themeTint="80"/>
                <w:sz w:val="16"/>
                <w:lang w:val="bg-BG"/>
              </w:rPr>
              <w:sym w:font="Wingdings" w:char="F0A4"/>
            </w:r>
            <w:r>
              <w:rPr>
                <w:rFonts w:ascii="Arial Narrow" w:hAnsi="Arial Narrow"/>
                <w:color w:val="7F7F7F" w:themeColor="text1" w:themeTint="80"/>
                <w:sz w:val="16"/>
                <w:lang w:val="bg-BG"/>
              </w:rPr>
              <w:t xml:space="preserve"> </w:t>
            </w:r>
            <w:r w:rsidRPr="00E6799D">
              <w:rPr>
                <w:rFonts w:ascii="Arial Narrow" w:hAnsi="Arial Narrow"/>
                <w:color w:val="7F7F7F" w:themeColor="text1" w:themeTint="80"/>
                <w:sz w:val="16"/>
                <w:lang w:val="bg-BG"/>
              </w:rPr>
              <w:t>служебно ползване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</w:tcPr>
          <w:p w14:paraId="254D927D" w14:textId="77777777" w:rsidR="00F377D0" w:rsidRPr="00E6799D" w:rsidRDefault="00F377D0" w:rsidP="004F714D">
            <w:pPr>
              <w:pStyle w:val="Header"/>
              <w:tabs>
                <w:tab w:val="clear" w:pos="9072"/>
                <w:tab w:val="right" w:pos="9923"/>
              </w:tabs>
              <w:spacing w:line="360" w:lineRule="auto"/>
              <w:jc w:val="right"/>
              <w:rPr>
                <w:rFonts w:ascii="Arial Narrow" w:hAnsi="Arial Narrow"/>
                <w:color w:val="7F7F7F" w:themeColor="text1" w:themeTint="80"/>
                <w:sz w:val="16"/>
                <w:lang w:val="bg-BG"/>
              </w:rPr>
            </w:pPr>
            <w:r w:rsidRPr="00E6799D">
              <w:rPr>
                <w:rFonts w:ascii="Arial Narrow" w:hAnsi="Arial Narrow"/>
                <w:color w:val="7F7F7F" w:themeColor="text1" w:themeTint="80"/>
                <w:sz w:val="16"/>
                <w:lang w:val="bg-BG"/>
              </w:rPr>
              <w:sym w:font="Wingdings" w:char="F0A2"/>
            </w:r>
            <w:r w:rsidRPr="00E6799D">
              <w:rPr>
                <w:rFonts w:ascii="Arial Narrow" w:hAnsi="Arial Narrow"/>
                <w:color w:val="7F7F7F" w:themeColor="text1" w:themeTint="80"/>
                <w:sz w:val="16"/>
                <w:lang w:val="bg-BG"/>
              </w:rPr>
              <w:t xml:space="preserve"> общодостъпно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2BF98C25" w14:textId="77777777" w:rsidR="00F377D0" w:rsidRPr="00E6799D" w:rsidRDefault="00F377D0" w:rsidP="004F714D">
            <w:pPr>
              <w:pStyle w:val="Header"/>
              <w:tabs>
                <w:tab w:val="clear" w:pos="9072"/>
                <w:tab w:val="right" w:pos="9923"/>
              </w:tabs>
              <w:spacing w:line="360" w:lineRule="auto"/>
              <w:jc w:val="right"/>
              <w:rPr>
                <w:rFonts w:ascii="Arial Narrow" w:hAnsi="Arial Narrow"/>
                <w:b/>
                <w:color w:val="7F7F7F" w:themeColor="text1" w:themeTint="80"/>
                <w:sz w:val="16"/>
                <w:lang w:val="bg-BG"/>
              </w:rPr>
            </w:pPr>
          </w:p>
        </w:tc>
      </w:tr>
    </w:tbl>
    <w:p w14:paraId="60015C01" w14:textId="77777777" w:rsidR="001D2B8E" w:rsidRPr="00E6799D" w:rsidRDefault="001D2B8E" w:rsidP="004F714D">
      <w:pPr>
        <w:spacing w:line="360" w:lineRule="auto"/>
        <w:ind w:left="-357"/>
        <w:jc w:val="center"/>
        <w:rPr>
          <w:rFonts w:ascii="Arial Narrow" w:eastAsia="Times New Roman" w:hAnsi="Arial Narrow" w:cs="Arial"/>
          <w:b/>
          <w:sz w:val="24"/>
          <w:szCs w:val="24"/>
          <w:lang w:val="bg-BG"/>
        </w:rPr>
      </w:pPr>
    </w:p>
    <w:p w14:paraId="2F337425" w14:textId="77777777" w:rsidR="001D2B8E" w:rsidRPr="00E6799D" w:rsidRDefault="00F377D0" w:rsidP="004F714D">
      <w:pPr>
        <w:tabs>
          <w:tab w:val="left" w:pos="5895"/>
          <w:tab w:val="left" w:pos="8295"/>
        </w:tabs>
        <w:spacing w:line="360" w:lineRule="auto"/>
        <w:ind w:left="-357"/>
        <w:rPr>
          <w:rFonts w:ascii="Arial Narrow" w:eastAsia="Times New Roman" w:hAnsi="Arial Narrow" w:cs="Arial"/>
          <w:b/>
          <w:sz w:val="24"/>
          <w:szCs w:val="24"/>
          <w:lang w:val="bg-BG"/>
        </w:rPr>
      </w:pPr>
      <w:r>
        <w:rPr>
          <w:rFonts w:ascii="Arial Narrow" w:eastAsia="Times New Roman" w:hAnsi="Arial Narrow" w:cs="Arial"/>
          <w:b/>
          <w:sz w:val="24"/>
          <w:szCs w:val="24"/>
          <w:lang w:val="bg-BG"/>
        </w:rPr>
        <w:tab/>
      </w:r>
      <w:r>
        <w:rPr>
          <w:rFonts w:ascii="Arial Narrow" w:eastAsia="Times New Roman" w:hAnsi="Arial Narrow" w:cs="Arial"/>
          <w:b/>
          <w:sz w:val="24"/>
          <w:szCs w:val="24"/>
          <w:lang w:val="bg-BG"/>
        </w:rPr>
        <w:tab/>
      </w:r>
    </w:p>
    <w:p w14:paraId="63FB8ADA" w14:textId="77777777" w:rsidR="001D2B8E" w:rsidRPr="00E6799D" w:rsidRDefault="001D2B8E" w:rsidP="004F714D">
      <w:pPr>
        <w:spacing w:line="360" w:lineRule="auto"/>
        <w:ind w:left="-357"/>
        <w:jc w:val="center"/>
        <w:rPr>
          <w:rFonts w:ascii="Arial Narrow" w:eastAsia="Times New Roman" w:hAnsi="Arial Narrow" w:cs="Arial"/>
          <w:b/>
          <w:sz w:val="24"/>
          <w:szCs w:val="24"/>
          <w:lang w:val="bg-BG"/>
        </w:rPr>
      </w:pPr>
    </w:p>
    <w:p w14:paraId="440ABE1D" w14:textId="77777777" w:rsidR="001D2B8E" w:rsidRPr="00E6799D" w:rsidRDefault="001D2B8E" w:rsidP="004F714D">
      <w:pPr>
        <w:spacing w:line="360" w:lineRule="auto"/>
        <w:ind w:left="-357"/>
        <w:jc w:val="center"/>
        <w:rPr>
          <w:rFonts w:ascii="Arial Narrow" w:eastAsia="Times New Roman" w:hAnsi="Arial Narrow" w:cs="Arial"/>
          <w:b/>
          <w:sz w:val="24"/>
          <w:szCs w:val="24"/>
          <w:lang w:val="bg-BG"/>
        </w:rPr>
      </w:pPr>
    </w:p>
    <w:p w14:paraId="6B2C2E1B" w14:textId="77777777" w:rsidR="001D2B8E" w:rsidRPr="00E6799D" w:rsidRDefault="001D2B8E" w:rsidP="004F714D">
      <w:pPr>
        <w:spacing w:line="360" w:lineRule="auto"/>
        <w:ind w:left="-357"/>
        <w:jc w:val="center"/>
        <w:rPr>
          <w:rFonts w:ascii="Arial Narrow" w:eastAsia="Times New Roman" w:hAnsi="Arial Narrow" w:cs="Arial"/>
          <w:b/>
          <w:sz w:val="24"/>
          <w:szCs w:val="24"/>
          <w:lang w:val="bg-BG"/>
        </w:rPr>
      </w:pPr>
    </w:p>
    <w:p w14:paraId="18F1BE44" w14:textId="77777777" w:rsidR="00677588" w:rsidRPr="00E6799D" w:rsidRDefault="00677588" w:rsidP="004F714D">
      <w:pPr>
        <w:spacing w:line="360" w:lineRule="auto"/>
        <w:ind w:left="-357"/>
        <w:jc w:val="center"/>
        <w:rPr>
          <w:rFonts w:ascii="Arial Narrow" w:eastAsia="Times New Roman" w:hAnsi="Arial Narrow" w:cs="Arial"/>
          <w:b/>
          <w:sz w:val="24"/>
          <w:szCs w:val="24"/>
          <w:lang w:val="bg-BG"/>
        </w:rPr>
      </w:pPr>
    </w:p>
    <w:p w14:paraId="0D1D054E" w14:textId="77777777" w:rsidR="00677588" w:rsidRPr="00E6799D" w:rsidRDefault="00677588" w:rsidP="004F714D">
      <w:pPr>
        <w:spacing w:line="360" w:lineRule="auto"/>
        <w:ind w:left="-357"/>
        <w:jc w:val="center"/>
        <w:rPr>
          <w:rFonts w:ascii="Arial Narrow" w:eastAsia="Times New Roman" w:hAnsi="Arial Narrow" w:cs="Arial"/>
          <w:b/>
          <w:sz w:val="24"/>
          <w:szCs w:val="24"/>
          <w:lang w:val="bg-BG"/>
        </w:rPr>
      </w:pPr>
    </w:p>
    <w:p w14:paraId="2D614991" w14:textId="77777777" w:rsidR="00677588" w:rsidRPr="00E6799D" w:rsidRDefault="00677588" w:rsidP="004F714D">
      <w:pPr>
        <w:spacing w:line="360" w:lineRule="auto"/>
        <w:ind w:left="-357"/>
        <w:jc w:val="center"/>
        <w:rPr>
          <w:rFonts w:ascii="Arial Narrow" w:eastAsia="Times New Roman" w:hAnsi="Arial Narrow" w:cs="Arial"/>
          <w:b/>
          <w:sz w:val="24"/>
          <w:szCs w:val="24"/>
          <w:lang w:val="bg-BG"/>
        </w:rPr>
      </w:pPr>
    </w:p>
    <w:p w14:paraId="08501D6A" w14:textId="77777777" w:rsidR="001D2B8E" w:rsidRPr="00E6799D" w:rsidRDefault="001D2B8E" w:rsidP="004F714D">
      <w:pPr>
        <w:spacing w:line="360" w:lineRule="auto"/>
        <w:ind w:left="-357"/>
        <w:jc w:val="center"/>
        <w:rPr>
          <w:rFonts w:ascii="Arial Narrow" w:eastAsia="Times New Roman" w:hAnsi="Arial Narrow" w:cs="Arial"/>
          <w:b/>
          <w:sz w:val="24"/>
          <w:szCs w:val="24"/>
          <w:lang w:val="bg-BG"/>
        </w:rPr>
      </w:pPr>
      <w:r w:rsidRPr="00E6799D">
        <w:rPr>
          <w:rFonts w:ascii="Arial Narrow" w:eastAsia="Times New Roman" w:hAnsi="Arial Narrow" w:cs="Arial"/>
          <w:b/>
          <w:sz w:val="24"/>
          <w:szCs w:val="24"/>
          <w:lang w:val="bg-BG"/>
        </w:rPr>
        <w:t xml:space="preserve">ДОКУМЕНТАЦИЯ </w:t>
      </w:r>
    </w:p>
    <w:p w14:paraId="048527E7" w14:textId="77777777" w:rsidR="001D2B8E" w:rsidRPr="00E6799D" w:rsidRDefault="001D2B8E" w:rsidP="004F714D">
      <w:pPr>
        <w:spacing w:line="360" w:lineRule="auto"/>
        <w:ind w:left="-357"/>
        <w:jc w:val="center"/>
        <w:rPr>
          <w:rFonts w:ascii="Arial Narrow" w:eastAsia="Times New Roman" w:hAnsi="Arial Narrow" w:cs="Arial"/>
          <w:b/>
          <w:sz w:val="24"/>
          <w:szCs w:val="24"/>
          <w:lang w:val="bg-BG"/>
        </w:rPr>
      </w:pPr>
      <w:r w:rsidRPr="00E6799D">
        <w:rPr>
          <w:rFonts w:ascii="Arial Narrow" w:eastAsia="Times New Roman" w:hAnsi="Arial Narrow" w:cs="Arial"/>
          <w:b/>
          <w:sz w:val="24"/>
          <w:szCs w:val="24"/>
          <w:lang w:val="bg-BG"/>
        </w:rPr>
        <w:t>ЗА УЧАСТИЕ</w:t>
      </w:r>
    </w:p>
    <w:p w14:paraId="03588BD5" w14:textId="77777777" w:rsidR="001D2B8E" w:rsidRPr="00E6799D" w:rsidRDefault="001D2B8E" w:rsidP="004F714D">
      <w:pPr>
        <w:spacing w:line="360" w:lineRule="auto"/>
        <w:ind w:left="-357"/>
        <w:jc w:val="center"/>
        <w:rPr>
          <w:rFonts w:ascii="Arial Narrow" w:eastAsia="Times New Roman" w:hAnsi="Arial Narrow" w:cs="Arial"/>
          <w:b/>
          <w:sz w:val="24"/>
          <w:szCs w:val="24"/>
          <w:lang w:val="bg-BG"/>
        </w:rPr>
      </w:pPr>
    </w:p>
    <w:p w14:paraId="76F925B8" w14:textId="77777777" w:rsidR="001D2B8E" w:rsidRPr="00E6799D" w:rsidRDefault="001D2B8E" w:rsidP="004F714D">
      <w:pPr>
        <w:spacing w:line="360" w:lineRule="auto"/>
        <w:ind w:left="-357"/>
        <w:jc w:val="center"/>
        <w:rPr>
          <w:rFonts w:ascii="Arial Narrow" w:eastAsia="Times New Roman" w:hAnsi="Arial Narrow" w:cs="Arial"/>
          <w:b/>
          <w:sz w:val="24"/>
          <w:szCs w:val="24"/>
          <w:lang w:val="bg-BG"/>
        </w:rPr>
      </w:pPr>
      <w:r w:rsidRPr="00E6799D">
        <w:rPr>
          <w:rFonts w:ascii="Arial Narrow" w:eastAsia="Times New Roman" w:hAnsi="Arial Narrow" w:cs="Arial"/>
          <w:b/>
          <w:sz w:val="24"/>
          <w:szCs w:val="24"/>
          <w:lang w:val="bg-BG"/>
        </w:rPr>
        <w:t>в Процедура за отдаване под наем</w:t>
      </w:r>
    </w:p>
    <w:p w14:paraId="4F28FEA7" w14:textId="77777777" w:rsidR="001D2B8E" w:rsidRPr="00E6799D" w:rsidRDefault="001D2B8E" w:rsidP="004F714D">
      <w:pPr>
        <w:spacing w:line="360" w:lineRule="auto"/>
        <w:ind w:left="-357"/>
        <w:jc w:val="center"/>
        <w:rPr>
          <w:rFonts w:ascii="Arial Narrow" w:eastAsia="Times New Roman" w:hAnsi="Arial Narrow" w:cs="Arial"/>
          <w:b/>
          <w:sz w:val="24"/>
          <w:szCs w:val="24"/>
          <w:lang w:val="bg-BG"/>
        </w:rPr>
      </w:pPr>
    </w:p>
    <w:p w14:paraId="72BE1B6A" w14:textId="77777777" w:rsidR="001D2B8E" w:rsidRPr="00E6799D" w:rsidRDefault="001D2B8E" w:rsidP="004F714D">
      <w:pPr>
        <w:spacing w:line="360" w:lineRule="auto"/>
        <w:ind w:left="-357"/>
        <w:jc w:val="center"/>
        <w:rPr>
          <w:rFonts w:ascii="Arial Narrow" w:eastAsia="Times New Roman" w:hAnsi="Arial Narrow" w:cs="Arial"/>
          <w:b/>
          <w:sz w:val="24"/>
          <w:szCs w:val="24"/>
          <w:lang w:val="bg-BG"/>
        </w:rPr>
      </w:pPr>
    </w:p>
    <w:p w14:paraId="022EAE0B" w14:textId="77777777" w:rsidR="001D2B8E" w:rsidRPr="00E6799D" w:rsidRDefault="001D2B8E" w:rsidP="004F714D">
      <w:pPr>
        <w:spacing w:line="360" w:lineRule="auto"/>
        <w:ind w:left="-357"/>
        <w:jc w:val="center"/>
        <w:rPr>
          <w:rFonts w:ascii="Arial Narrow" w:eastAsia="Times New Roman" w:hAnsi="Arial Narrow" w:cs="Arial"/>
          <w:b/>
          <w:sz w:val="24"/>
          <w:szCs w:val="24"/>
          <w:lang w:val="bg-BG"/>
        </w:rPr>
      </w:pPr>
    </w:p>
    <w:p w14:paraId="17E07502" w14:textId="77777777" w:rsidR="001D2B8E" w:rsidRPr="00E6799D" w:rsidRDefault="001D2B8E" w:rsidP="004F714D">
      <w:pPr>
        <w:spacing w:line="360" w:lineRule="auto"/>
        <w:ind w:left="-357"/>
        <w:jc w:val="center"/>
        <w:rPr>
          <w:rFonts w:ascii="Arial Narrow" w:eastAsia="Times New Roman" w:hAnsi="Arial Narrow" w:cs="Arial"/>
          <w:b/>
          <w:sz w:val="24"/>
          <w:szCs w:val="24"/>
          <w:lang w:val="bg-BG"/>
        </w:rPr>
      </w:pPr>
    </w:p>
    <w:p w14:paraId="18F57DE8" w14:textId="77777777" w:rsidR="001D2B8E" w:rsidRPr="00E6799D" w:rsidRDefault="001D2B8E" w:rsidP="004F714D">
      <w:pPr>
        <w:spacing w:line="360" w:lineRule="auto"/>
        <w:ind w:left="-357"/>
        <w:jc w:val="center"/>
        <w:rPr>
          <w:rFonts w:ascii="Arial Narrow" w:eastAsia="Times New Roman" w:hAnsi="Arial Narrow" w:cs="Arial"/>
          <w:b/>
          <w:sz w:val="24"/>
          <w:szCs w:val="24"/>
          <w:lang w:val="bg-BG"/>
        </w:rPr>
      </w:pPr>
    </w:p>
    <w:p w14:paraId="1CEBFF41" w14:textId="77777777" w:rsidR="001D2B8E" w:rsidRPr="00E6799D" w:rsidRDefault="001D2B8E" w:rsidP="004F714D">
      <w:pPr>
        <w:spacing w:line="360" w:lineRule="auto"/>
        <w:ind w:left="-357"/>
        <w:jc w:val="center"/>
        <w:rPr>
          <w:rFonts w:ascii="Arial Narrow" w:eastAsia="Times New Roman" w:hAnsi="Arial Narrow" w:cs="Arial"/>
          <w:b/>
          <w:sz w:val="24"/>
          <w:szCs w:val="24"/>
          <w:lang w:val="bg-BG"/>
        </w:rPr>
      </w:pPr>
    </w:p>
    <w:p w14:paraId="24AC2F84" w14:textId="77777777" w:rsidR="001D2B8E" w:rsidRPr="00E6799D" w:rsidRDefault="001D2B8E" w:rsidP="004F714D">
      <w:pPr>
        <w:spacing w:line="360" w:lineRule="auto"/>
        <w:ind w:left="-357"/>
        <w:jc w:val="center"/>
        <w:rPr>
          <w:rFonts w:ascii="Arial Narrow" w:eastAsia="Times New Roman" w:hAnsi="Arial Narrow" w:cs="Arial"/>
          <w:b/>
          <w:sz w:val="24"/>
          <w:szCs w:val="24"/>
          <w:lang w:val="bg-BG"/>
        </w:rPr>
      </w:pPr>
    </w:p>
    <w:p w14:paraId="7CA798B1" w14:textId="77777777" w:rsidR="001D2B8E" w:rsidRPr="00E6799D" w:rsidRDefault="001D2B8E" w:rsidP="004F714D">
      <w:pPr>
        <w:spacing w:line="360" w:lineRule="auto"/>
        <w:ind w:left="-357"/>
        <w:jc w:val="center"/>
        <w:rPr>
          <w:rFonts w:ascii="Arial Narrow" w:eastAsia="Times New Roman" w:hAnsi="Arial Narrow" w:cs="Arial"/>
          <w:b/>
          <w:sz w:val="24"/>
          <w:szCs w:val="24"/>
          <w:lang w:val="bg-BG"/>
        </w:rPr>
      </w:pPr>
    </w:p>
    <w:p w14:paraId="4499B1EA" w14:textId="5A61DD76" w:rsidR="001D2B8E" w:rsidRPr="00E6799D" w:rsidRDefault="001D2B8E" w:rsidP="004F714D">
      <w:pPr>
        <w:spacing w:line="360" w:lineRule="auto"/>
        <w:ind w:left="-357"/>
        <w:jc w:val="center"/>
        <w:rPr>
          <w:rFonts w:ascii="Arial Narrow" w:eastAsia="Times New Roman" w:hAnsi="Arial Narrow" w:cs="Arial"/>
          <w:b/>
          <w:sz w:val="24"/>
          <w:szCs w:val="24"/>
          <w:lang w:val="bg-BG"/>
        </w:rPr>
      </w:pPr>
      <w:r w:rsidRPr="00E6799D">
        <w:rPr>
          <w:rFonts w:ascii="Arial Narrow" w:eastAsia="Times New Roman" w:hAnsi="Arial Narrow" w:cs="Arial"/>
          <w:b/>
          <w:sz w:val="24"/>
          <w:szCs w:val="24"/>
          <w:lang w:val="bg-BG"/>
        </w:rPr>
        <w:t>м.</w:t>
      </w:r>
      <w:r w:rsidR="0079035A" w:rsidRPr="00E6799D">
        <w:rPr>
          <w:rFonts w:ascii="Arial Narrow" w:eastAsia="Times New Roman" w:hAnsi="Arial Narrow" w:cs="Arial"/>
          <w:b/>
          <w:sz w:val="24"/>
          <w:szCs w:val="24"/>
          <w:lang w:val="bg-BG"/>
        </w:rPr>
        <w:t xml:space="preserve"> </w:t>
      </w:r>
      <w:r w:rsidR="00DC3C45">
        <w:rPr>
          <w:rFonts w:ascii="Arial Narrow" w:eastAsia="Times New Roman" w:hAnsi="Arial Narrow" w:cs="Arial"/>
          <w:b/>
          <w:sz w:val="24"/>
          <w:szCs w:val="24"/>
          <w:lang w:val="bg-BG"/>
        </w:rPr>
        <w:t>Август</w:t>
      </w:r>
      <w:r w:rsidRPr="00E6799D">
        <w:rPr>
          <w:rFonts w:ascii="Arial Narrow" w:eastAsia="Times New Roman" w:hAnsi="Arial Narrow" w:cs="Arial"/>
          <w:b/>
          <w:sz w:val="24"/>
          <w:szCs w:val="24"/>
          <w:lang w:val="bg-BG"/>
        </w:rPr>
        <w:t>, 201</w:t>
      </w:r>
      <w:r w:rsidR="00DA6173">
        <w:rPr>
          <w:rFonts w:ascii="Arial Narrow" w:eastAsia="Times New Roman" w:hAnsi="Arial Narrow" w:cs="Arial"/>
          <w:b/>
          <w:sz w:val="24"/>
          <w:szCs w:val="24"/>
          <w:lang w:val="bg-BG"/>
        </w:rPr>
        <w:t>9</w:t>
      </w:r>
      <w:r w:rsidRPr="00E6799D">
        <w:rPr>
          <w:rFonts w:ascii="Arial Narrow" w:eastAsia="Times New Roman" w:hAnsi="Arial Narrow" w:cs="Arial"/>
          <w:b/>
          <w:sz w:val="24"/>
          <w:szCs w:val="24"/>
          <w:lang w:val="bg-BG"/>
        </w:rPr>
        <w:t>г.</w:t>
      </w:r>
    </w:p>
    <w:p w14:paraId="574B4256" w14:textId="77777777" w:rsidR="00677588" w:rsidRPr="00E6799D" w:rsidRDefault="00677588" w:rsidP="004F714D">
      <w:pPr>
        <w:spacing w:line="360" w:lineRule="auto"/>
        <w:ind w:left="-357"/>
        <w:jc w:val="center"/>
        <w:rPr>
          <w:rFonts w:ascii="Arial Narrow" w:eastAsia="Times New Roman" w:hAnsi="Arial Narrow" w:cs="Arial"/>
          <w:b/>
          <w:sz w:val="24"/>
          <w:szCs w:val="24"/>
          <w:lang w:val="bg-BG"/>
        </w:rPr>
      </w:pPr>
    </w:p>
    <w:p w14:paraId="4FDDB74D" w14:textId="77777777" w:rsidR="001D2B8E" w:rsidRPr="00E6799D" w:rsidRDefault="001D2B8E" w:rsidP="004F714D">
      <w:pPr>
        <w:spacing w:before="120" w:after="0" w:line="360" w:lineRule="auto"/>
        <w:ind w:left="-357"/>
        <w:jc w:val="center"/>
        <w:rPr>
          <w:rFonts w:ascii="Arial Narrow" w:eastAsia="Times New Roman" w:hAnsi="Arial Narrow" w:cs="Arial"/>
          <w:b/>
          <w:sz w:val="24"/>
          <w:szCs w:val="24"/>
          <w:lang w:val="bg-BG"/>
        </w:rPr>
      </w:pPr>
      <w:r w:rsidRPr="00E6799D">
        <w:rPr>
          <w:rFonts w:ascii="Arial Narrow" w:eastAsia="Times New Roman" w:hAnsi="Arial Narrow" w:cs="Arial"/>
          <w:b/>
          <w:sz w:val="24"/>
          <w:szCs w:val="24"/>
          <w:lang w:val="bg-BG"/>
        </w:rPr>
        <w:lastRenderedPageBreak/>
        <w:t>ОБЯВА</w:t>
      </w:r>
    </w:p>
    <w:p w14:paraId="07CDDD64" w14:textId="77777777" w:rsidR="001D2B8E" w:rsidRPr="00E6799D" w:rsidRDefault="001D2B8E" w:rsidP="004F714D">
      <w:pPr>
        <w:spacing w:before="120" w:after="0" w:line="360" w:lineRule="auto"/>
        <w:ind w:left="-357"/>
        <w:jc w:val="center"/>
        <w:rPr>
          <w:rFonts w:ascii="Arial Narrow" w:eastAsia="Times New Roman" w:hAnsi="Arial Narrow" w:cs="Arial"/>
          <w:sz w:val="24"/>
          <w:szCs w:val="24"/>
          <w:lang w:val="bg-BG"/>
        </w:rPr>
      </w:pPr>
      <w:r w:rsidRPr="00E6799D">
        <w:rPr>
          <w:rFonts w:ascii="Arial Narrow" w:eastAsia="Times New Roman" w:hAnsi="Arial Narrow" w:cs="Arial"/>
          <w:sz w:val="24"/>
          <w:szCs w:val="24"/>
          <w:lang w:val="bg-BG"/>
        </w:rPr>
        <w:t>„Информационно обслужване“</w:t>
      </w:r>
      <w:r w:rsidR="009F1F48" w:rsidRPr="00E6799D">
        <w:rPr>
          <w:rFonts w:ascii="Arial Narrow" w:eastAsia="Times New Roman" w:hAnsi="Arial Narrow" w:cs="Arial"/>
          <w:sz w:val="24"/>
          <w:szCs w:val="24"/>
          <w:lang w:val="bg-BG"/>
        </w:rPr>
        <w:t xml:space="preserve"> </w:t>
      </w:r>
      <w:r w:rsidRPr="00E6799D">
        <w:rPr>
          <w:rFonts w:ascii="Arial Narrow" w:eastAsia="Times New Roman" w:hAnsi="Arial Narrow" w:cs="Arial"/>
          <w:sz w:val="24"/>
          <w:szCs w:val="24"/>
          <w:lang w:val="bg-BG"/>
        </w:rPr>
        <w:t xml:space="preserve">АД </w:t>
      </w:r>
      <w:r w:rsidR="00DA6173">
        <w:rPr>
          <w:rFonts w:ascii="Arial Narrow" w:eastAsia="Times New Roman" w:hAnsi="Arial Narrow" w:cs="Arial"/>
          <w:sz w:val="24"/>
          <w:szCs w:val="24"/>
          <w:lang w:val="bg-BG"/>
        </w:rPr>
        <w:t>–</w:t>
      </w:r>
      <w:r w:rsidRPr="00E6799D">
        <w:rPr>
          <w:rFonts w:ascii="Arial Narrow" w:eastAsia="Times New Roman" w:hAnsi="Arial Narrow" w:cs="Arial"/>
          <w:sz w:val="24"/>
          <w:szCs w:val="24"/>
          <w:lang w:val="bg-BG"/>
        </w:rPr>
        <w:t xml:space="preserve"> клон</w:t>
      </w:r>
      <w:r w:rsidR="00DA6173">
        <w:rPr>
          <w:rFonts w:ascii="Arial Narrow" w:eastAsia="Times New Roman" w:hAnsi="Arial Narrow" w:cs="Arial"/>
          <w:sz w:val="24"/>
          <w:szCs w:val="24"/>
          <w:lang w:val="bg-BG"/>
        </w:rPr>
        <w:t xml:space="preserve"> Търговище</w:t>
      </w:r>
    </w:p>
    <w:p w14:paraId="7FB305B0" w14:textId="77777777" w:rsidR="001D2B8E" w:rsidRPr="00E6799D" w:rsidRDefault="001D2B8E" w:rsidP="004F714D">
      <w:pPr>
        <w:spacing w:before="120" w:after="0" w:line="360" w:lineRule="auto"/>
        <w:ind w:left="-357"/>
        <w:jc w:val="center"/>
        <w:rPr>
          <w:rFonts w:ascii="Arial Narrow" w:eastAsia="Times New Roman" w:hAnsi="Arial Narrow" w:cs="Arial"/>
          <w:sz w:val="24"/>
          <w:szCs w:val="24"/>
          <w:lang w:val="bg-BG"/>
        </w:rPr>
      </w:pPr>
      <w:r w:rsidRPr="00E6799D">
        <w:rPr>
          <w:rFonts w:ascii="Arial Narrow" w:eastAsia="Times New Roman" w:hAnsi="Arial Narrow" w:cs="Arial"/>
          <w:sz w:val="24"/>
          <w:szCs w:val="24"/>
          <w:lang w:val="bg-BG"/>
        </w:rPr>
        <w:t>ОБЯВЯВА:</w:t>
      </w:r>
    </w:p>
    <w:p w14:paraId="56DF6A4C" w14:textId="6D95788A" w:rsidR="004F714D" w:rsidRDefault="001D2B8E" w:rsidP="00104FEC">
      <w:pPr>
        <w:spacing w:before="120" w:after="0" w:line="360" w:lineRule="auto"/>
        <w:ind w:left="-357"/>
        <w:jc w:val="center"/>
        <w:rPr>
          <w:rFonts w:ascii="Arial Narrow" w:eastAsia="Times New Roman" w:hAnsi="Arial Narrow" w:cs="Arial"/>
          <w:sz w:val="24"/>
          <w:szCs w:val="24"/>
          <w:lang w:val="bg-BG"/>
        </w:rPr>
      </w:pPr>
      <w:r w:rsidRPr="00E6799D">
        <w:rPr>
          <w:rFonts w:ascii="Arial Narrow" w:eastAsia="Times New Roman" w:hAnsi="Arial Narrow" w:cs="Arial"/>
          <w:sz w:val="24"/>
          <w:szCs w:val="24"/>
          <w:lang w:val="bg-BG"/>
        </w:rPr>
        <w:t>Процедура за отдаване под наем</w:t>
      </w:r>
      <w:r w:rsidR="004F714D">
        <w:rPr>
          <w:rFonts w:ascii="Arial Narrow" w:eastAsia="Times New Roman" w:hAnsi="Arial Narrow" w:cs="Arial"/>
          <w:sz w:val="24"/>
          <w:szCs w:val="24"/>
          <w:lang w:val="bg-BG"/>
        </w:rPr>
        <w:t xml:space="preserve"> </w:t>
      </w:r>
      <w:r w:rsidRPr="00E6799D">
        <w:rPr>
          <w:rFonts w:ascii="Arial Narrow" w:eastAsia="Times New Roman" w:hAnsi="Arial Narrow" w:cs="Arial"/>
          <w:sz w:val="24"/>
          <w:szCs w:val="24"/>
          <w:lang w:val="bg-BG"/>
        </w:rPr>
        <w:t xml:space="preserve">на </w:t>
      </w:r>
      <w:r w:rsidR="00047AD1">
        <w:rPr>
          <w:rFonts w:ascii="Arial Narrow" w:eastAsia="Times New Roman" w:hAnsi="Arial Narrow" w:cs="Arial"/>
          <w:sz w:val="24"/>
          <w:szCs w:val="24"/>
          <w:lang w:val="bg-BG"/>
        </w:rPr>
        <w:t>следните обекти</w:t>
      </w:r>
      <w:r w:rsidR="004F714D">
        <w:rPr>
          <w:rFonts w:ascii="Arial Narrow" w:eastAsia="Times New Roman" w:hAnsi="Arial Narrow" w:cs="Arial"/>
          <w:sz w:val="24"/>
          <w:szCs w:val="24"/>
          <w:lang w:val="bg-BG"/>
        </w:rPr>
        <w:t>,</w:t>
      </w:r>
    </w:p>
    <w:p w14:paraId="6F999DF9" w14:textId="4C696520" w:rsidR="00047AD1" w:rsidRDefault="004F714D" w:rsidP="00104FEC">
      <w:pPr>
        <w:spacing w:before="120" w:after="0" w:line="360" w:lineRule="auto"/>
        <w:ind w:left="-357"/>
        <w:jc w:val="center"/>
        <w:rPr>
          <w:rFonts w:ascii="Arial Narrow" w:eastAsia="Times New Roman" w:hAnsi="Arial Narrow" w:cs="Arial"/>
          <w:sz w:val="24"/>
          <w:szCs w:val="24"/>
          <w:lang w:val="bg-BG"/>
        </w:rPr>
      </w:pPr>
      <w:r>
        <w:rPr>
          <w:rFonts w:ascii="Arial Narrow" w:eastAsia="Times New Roman" w:hAnsi="Arial Narrow" w:cs="Arial"/>
          <w:sz w:val="24"/>
          <w:szCs w:val="24"/>
          <w:lang w:val="bg-BG"/>
        </w:rPr>
        <w:t>собственост на „Информационно обслужване“ АД</w:t>
      </w:r>
      <w:r w:rsidR="00047AD1">
        <w:rPr>
          <w:rFonts w:ascii="Arial Narrow" w:eastAsia="Times New Roman" w:hAnsi="Arial Narrow" w:cs="Arial"/>
          <w:sz w:val="24"/>
          <w:szCs w:val="24"/>
          <w:lang w:val="bg-BG"/>
        </w:rPr>
        <w:t>:</w:t>
      </w:r>
    </w:p>
    <w:p w14:paraId="43E2F5DC" w14:textId="24C914B9" w:rsidR="00047AD1" w:rsidRPr="00104FEC" w:rsidRDefault="004F714D" w:rsidP="00104FEC">
      <w:pPr>
        <w:spacing w:before="120" w:after="0"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/>
        </w:rPr>
      </w:pPr>
      <w:r w:rsidRPr="00104FEC">
        <w:rPr>
          <w:rFonts w:ascii="Arial Narrow" w:hAnsi="Arial Narrow"/>
          <w:sz w:val="24"/>
          <w:szCs w:val="24"/>
          <w:lang w:val="bg-BG"/>
        </w:rPr>
        <w:t xml:space="preserve">1. </w:t>
      </w:r>
      <w:r w:rsidR="00047AD1" w:rsidRPr="00104FEC">
        <w:rPr>
          <w:rFonts w:ascii="Arial Narrow" w:hAnsi="Arial Narrow"/>
          <w:b/>
          <w:sz w:val="24"/>
          <w:szCs w:val="24"/>
          <w:lang w:val="bg-BG"/>
        </w:rPr>
        <w:t xml:space="preserve">Помещение № </w:t>
      </w:r>
      <w:r w:rsidR="00047AD1" w:rsidRPr="00104FEC">
        <w:rPr>
          <w:rFonts w:ascii="Arial Narrow" w:hAnsi="Arial Narrow"/>
          <w:b/>
          <w:sz w:val="24"/>
          <w:szCs w:val="24"/>
        </w:rPr>
        <w:t>1</w:t>
      </w:r>
      <w:r w:rsidR="00047AD1" w:rsidRPr="00104FEC">
        <w:rPr>
          <w:rFonts w:ascii="Arial Narrow" w:hAnsi="Arial Narrow"/>
          <w:b/>
          <w:sz w:val="24"/>
          <w:szCs w:val="24"/>
          <w:lang w:val="bg-BG"/>
        </w:rPr>
        <w:t>1</w:t>
      </w:r>
      <w:r w:rsidR="00047AD1" w:rsidRPr="00104FEC">
        <w:rPr>
          <w:rFonts w:ascii="Arial Narrow" w:hAnsi="Arial Narrow"/>
          <w:sz w:val="24"/>
          <w:szCs w:val="24"/>
          <w:lang w:val="bg-BG"/>
        </w:rPr>
        <w:t xml:space="preserve"> с обща площ 300</w:t>
      </w:r>
      <w:r w:rsidR="00047AD1" w:rsidRPr="00104FEC">
        <w:rPr>
          <w:rFonts w:ascii="Arial Narrow" w:hAnsi="Arial Narrow"/>
          <w:sz w:val="24"/>
          <w:szCs w:val="24"/>
        </w:rPr>
        <w:t xml:space="preserve"> </w:t>
      </w:r>
      <w:r w:rsidR="00047AD1" w:rsidRPr="00104FEC">
        <w:rPr>
          <w:rFonts w:ascii="Arial Narrow" w:hAnsi="Arial Narrow"/>
          <w:sz w:val="24"/>
          <w:szCs w:val="24"/>
          <w:lang w:val="bg-BG"/>
        </w:rPr>
        <w:t>кв. м. (триста квадратни метра), представляващ</w:t>
      </w:r>
      <w:r w:rsidR="00803BCF" w:rsidRPr="00104FEC">
        <w:rPr>
          <w:rFonts w:ascii="Arial Narrow" w:hAnsi="Arial Narrow"/>
          <w:sz w:val="24"/>
          <w:szCs w:val="24"/>
          <w:lang w:val="bg-BG"/>
        </w:rPr>
        <w:t>о</w:t>
      </w:r>
      <w:r w:rsidR="00047AD1" w:rsidRPr="00104FEC">
        <w:rPr>
          <w:rFonts w:ascii="Arial Narrow" w:hAnsi="Arial Narrow"/>
          <w:sz w:val="24"/>
          <w:szCs w:val="24"/>
          <w:lang w:val="bg-BG"/>
        </w:rPr>
        <w:t xml:space="preserve"> част от недвижим имот – сграда, находяща се в гр. Търговище, бул. „Митрополит Андрей“</w:t>
      </w:r>
      <w:r w:rsidR="00047AD1" w:rsidRPr="00104FEC">
        <w:rPr>
          <w:rFonts w:ascii="Arial Narrow" w:hAnsi="Arial Narrow"/>
          <w:sz w:val="24"/>
          <w:szCs w:val="24"/>
        </w:rPr>
        <w:t xml:space="preserve"> </w:t>
      </w:r>
      <w:r w:rsidR="00047AD1" w:rsidRPr="00104FEC">
        <w:rPr>
          <w:rFonts w:ascii="Arial Narrow" w:hAnsi="Arial Narrow"/>
          <w:sz w:val="24"/>
          <w:szCs w:val="24"/>
          <w:lang w:val="bg-BG"/>
        </w:rPr>
        <w:t>№</w:t>
      </w:r>
      <w:r w:rsidR="00047AD1" w:rsidRPr="00104FEC">
        <w:rPr>
          <w:rFonts w:ascii="Arial Narrow" w:hAnsi="Arial Narrow"/>
          <w:sz w:val="24"/>
          <w:szCs w:val="24"/>
        </w:rPr>
        <w:t xml:space="preserve"> </w:t>
      </w:r>
      <w:r w:rsidR="00047AD1" w:rsidRPr="00104FEC">
        <w:rPr>
          <w:rFonts w:ascii="Arial Narrow" w:hAnsi="Arial Narrow"/>
          <w:sz w:val="24"/>
          <w:szCs w:val="24"/>
          <w:lang w:val="bg-BG"/>
        </w:rPr>
        <w:t>51, етаж 1</w:t>
      </w:r>
      <w:r w:rsidR="002B0BE4">
        <w:rPr>
          <w:rFonts w:ascii="Arial Narrow" w:hAnsi="Arial Narrow"/>
          <w:sz w:val="24"/>
          <w:szCs w:val="24"/>
          <w:lang w:val="bg-BG"/>
        </w:rPr>
        <w:t xml:space="preserve">, предназначено за </w:t>
      </w:r>
      <w:r w:rsidR="00104FEC">
        <w:rPr>
          <w:rFonts w:ascii="Arial Narrow" w:hAnsi="Arial Narrow"/>
          <w:sz w:val="24"/>
          <w:szCs w:val="24"/>
          <w:lang w:val="bg-BG"/>
        </w:rPr>
        <w:t>спортна зала</w:t>
      </w:r>
      <w:r w:rsidR="00047AD1" w:rsidRPr="00104FEC">
        <w:rPr>
          <w:rFonts w:ascii="Arial Narrow" w:hAnsi="Arial Narrow"/>
          <w:sz w:val="24"/>
          <w:szCs w:val="24"/>
          <w:lang w:val="bg-BG"/>
        </w:rPr>
        <w:t>;</w:t>
      </w:r>
    </w:p>
    <w:p w14:paraId="0F2E7D10" w14:textId="6C1D7268" w:rsidR="00047AD1" w:rsidRPr="00104FEC" w:rsidRDefault="004F714D" w:rsidP="00104FEC">
      <w:pPr>
        <w:spacing w:before="120" w:after="0"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/>
        </w:rPr>
      </w:pPr>
      <w:r>
        <w:rPr>
          <w:rFonts w:ascii="Arial Narrow" w:hAnsi="Arial Narrow"/>
          <w:sz w:val="24"/>
          <w:szCs w:val="24"/>
          <w:lang w:val="bg-BG"/>
        </w:rPr>
        <w:t xml:space="preserve">2. </w:t>
      </w:r>
      <w:r w:rsidR="00047AD1" w:rsidRPr="00104FEC">
        <w:rPr>
          <w:rFonts w:ascii="Arial Narrow" w:hAnsi="Arial Narrow"/>
          <w:b/>
          <w:sz w:val="24"/>
          <w:szCs w:val="24"/>
          <w:lang w:val="bg-BG"/>
        </w:rPr>
        <w:t xml:space="preserve">Помещение № </w:t>
      </w:r>
      <w:r w:rsidR="00047AD1" w:rsidRPr="00104FEC">
        <w:rPr>
          <w:rFonts w:ascii="Arial Narrow" w:hAnsi="Arial Narrow"/>
          <w:b/>
          <w:sz w:val="24"/>
          <w:szCs w:val="24"/>
        </w:rPr>
        <w:t>12</w:t>
      </w:r>
      <w:r w:rsidR="00047AD1" w:rsidRPr="00104FEC">
        <w:rPr>
          <w:rFonts w:ascii="Arial Narrow" w:hAnsi="Arial Narrow"/>
          <w:sz w:val="24"/>
          <w:szCs w:val="24"/>
          <w:lang w:val="bg-BG"/>
        </w:rPr>
        <w:t xml:space="preserve"> с обща площ </w:t>
      </w:r>
      <w:r w:rsidR="00047AD1" w:rsidRPr="00104FEC">
        <w:rPr>
          <w:rFonts w:ascii="Arial Narrow" w:hAnsi="Arial Narrow"/>
          <w:sz w:val="24"/>
          <w:szCs w:val="24"/>
        </w:rPr>
        <w:t xml:space="preserve">42 </w:t>
      </w:r>
      <w:r w:rsidR="00047AD1" w:rsidRPr="00104FEC">
        <w:rPr>
          <w:rFonts w:ascii="Arial Narrow" w:hAnsi="Arial Narrow"/>
          <w:sz w:val="24"/>
          <w:szCs w:val="24"/>
          <w:lang w:val="bg-BG"/>
        </w:rPr>
        <w:t>кв. м. (четиридесет и два квадратни метра), представляващ</w:t>
      </w:r>
      <w:r w:rsidR="00803BCF" w:rsidRPr="00104FEC">
        <w:rPr>
          <w:rFonts w:ascii="Arial Narrow" w:hAnsi="Arial Narrow"/>
          <w:sz w:val="24"/>
          <w:szCs w:val="24"/>
          <w:lang w:val="bg-BG"/>
        </w:rPr>
        <w:t>о</w:t>
      </w:r>
      <w:r w:rsidR="00047AD1" w:rsidRPr="00104FEC">
        <w:rPr>
          <w:rFonts w:ascii="Arial Narrow" w:hAnsi="Arial Narrow"/>
          <w:sz w:val="24"/>
          <w:szCs w:val="24"/>
          <w:lang w:val="bg-BG"/>
        </w:rPr>
        <w:t xml:space="preserve"> част от недвижим имот – сграда, находяща се в гр. Търговище, бул. „Митрополит Андрей“</w:t>
      </w:r>
      <w:r w:rsidR="00047AD1" w:rsidRPr="00104FEC">
        <w:rPr>
          <w:rFonts w:ascii="Arial Narrow" w:hAnsi="Arial Narrow"/>
          <w:sz w:val="24"/>
          <w:szCs w:val="24"/>
        </w:rPr>
        <w:t xml:space="preserve"> </w:t>
      </w:r>
      <w:r w:rsidR="00047AD1" w:rsidRPr="00104FEC">
        <w:rPr>
          <w:rFonts w:ascii="Arial Narrow" w:hAnsi="Arial Narrow"/>
          <w:sz w:val="24"/>
          <w:szCs w:val="24"/>
          <w:lang w:val="bg-BG"/>
        </w:rPr>
        <w:t>№</w:t>
      </w:r>
      <w:r w:rsidR="00047AD1" w:rsidRPr="00104FEC">
        <w:rPr>
          <w:rFonts w:ascii="Arial Narrow" w:hAnsi="Arial Narrow"/>
          <w:sz w:val="24"/>
          <w:szCs w:val="24"/>
        </w:rPr>
        <w:t xml:space="preserve"> </w:t>
      </w:r>
      <w:r w:rsidR="00047AD1" w:rsidRPr="00104FEC">
        <w:rPr>
          <w:rFonts w:ascii="Arial Narrow" w:hAnsi="Arial Narrow"/>
          <w:sz w:val="24"/>
          <w:szCs w:val="24"/>
          <w:lang w:val="bg-BG"/>
        </w:rPr>
        <w:t>51, етаж 1</w:t>
      </w:r>
      <w:r w:rsidR="002B0BE4">
        <w:rPr>
          <w:rFonts w:ascii="Arial Narrow" w:hAnsi="Arial Narrow"/>
          <w:sz w:val="24"/>
          <w:szCs w:val="24"/>
          <w:lang w:val="bg-BG"/>
        </w:rPr>
        <w:t xml:space="preserve">, предназначено за </w:t>
      </w:r>
      <w:r w:rsidR="00104FEC">
        <w:rPr>
          <w:rFonts w:ascii="Arial Narrow" w:hAnsi="Arial Narrow"/>
          <w:sz w:val="24"/>
          <w:szCs w:val="24"/>
          <w:lang w:val="bg-BG"/>
        </w:rPr>
        <w:t>търговски обект</w:t>
      </w:r>
      <w:r w:rsidR="00047AD1" w:rsidRPr="00104FEC">
        <w:rPr>
          <w:rFonts w:ascii="Arial Narrow" w:hAnsi="Arial Narrow"/>
          <w:sz w:val="24"/>
          <w:szCs w:val="24"/>
          <w:lang w:val="bg-BG"/>
        </w:rPr>
        <w:t xml:space="preserve">; </w:t>
      </w:r>
    </w:p>
    <w:p w14:paraId="4DA96B03" w14:textId="5F9A449A" w:rsidR="00047AD1" w:rsidRPr="00104FEC" w:rsidRDefault="004F714D" w:rsidP="00104FEC">
      <w:pPr>
        <w:spacing w:before="120" w:after="0"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/>
        </w:rPr>
      </w:pPr>
      <w:r>
        <w:rPr>
          <w:rFonts w:ascii="Arial Narrow" w:hAnsi="Arial Narrow"/>
          <w:sz w:val="24"/>
          <w:szCs w:val="24"/>
          <w:lang w:val="bg-BG"/>
        </w:rPr>
        <w:t>3.</w:t>
      </w:r>
      <w:r w:rsidR="00047AD1" w:rsidRPr="00104FEC">
        <w:rPr>
          <w:rFonts w:ascii="Arial Narrow" w:hAnsi="Arial Narrow"/>
          <w:sz w:val="24"/>
          <w:szCs w:val="24"/>
          <w:lang w:val="bg-BG"/>
        </w:rPr>
        <w:t xml:space="preserve"> </w:t>
      </w:r>
      <w:r w:rsidR="00036310" w:rsidRPr="00104FEC">
        <w:rPr>
          <w:rFonts w:ascii="Arial Narrow" w:hAnsi="Arial Narrow"/>
          <w:sz w:val="24"/>
          <w:szCs w:val="24"/>
          <w:lang w:val="bg-BG"/>
        </w:rPr>
        <w:t xml:space="preserve">Помещение </w:t>
      </w:r>
      <w:r>
        <w:rPr>
          <w:rFonts w:ascii="Arial Narrow" w:hAnsi="Arial Narrow"/>
          <w:sz w:val="24"/>
          <w:szCs w:val="24"/>
          <w:lang w:val="bg-BG"/>
        </w:rPr>
        <w:t xml:space="preserve">№ </w:t>
      </w:r>
      <w:r w:rsidR="00047AD1" w:rsidRPr="00104FEC">
        <w:rPr>
          <w:rFonts w:ascii="Arial Narrow" w:hAnsi="Arial Narrow"/>
          <w:b/>
          <w:sz w:val="24"/>
          <w:szCs w:val="24"/>
          <w:lang w:val="bg-BG"/>
        </w:rPr>
        <w:t>М-06</w:t>
      </w:r>
      <w:r w:rsidR="00047AD1" w:rsidRPr="00104FEC">
        <w:rPr>
          <w:rFonts w:ascii="Arial Narrow" w:hAnsi="Arial Narrow"/>
          <w:sz w:val="24"/>
          <w:szCs w:val="24"/>
          <w:lang w:val="bg-BG"/>
        </w:rPr>
        <w:t xml:space="preserve"> с обща площ 110</w:t>
      </w:r>
      <w:r w:rsidR="00047AD1" w:rsidRPr="00104FEC">
        <w:rPr>
          <w:rFonts w:ascii="Arial Narrow" w:hAnsi="Arial Narrow"/>
          <w:sz w:val="24"/>
          <w:szCs w:val="24"/>
        </w:rPr>
        <w:t xml:space="preserve"> </w:t>
      </w:r>
      <w:r w:rsidR="00047AD1" w:rsidRPr="00104FEC">
        <w:rPr>
          <w:rFonts w:ascii="Arial Narrow" w:hAnsi="Arial Narrow"/>
          <w:sz w:val="24"/>
          <w:szCs w:val="24"/>
          <w:lang w:val="bg-BG"/>
        </w:rPr>
        <w:t>кв. м. (сто и десет квадратни метра), представляващ</w:t>
      </w:r>
      <w:r w:rsidR="00803BCF" w:rsidRPr="00104FEC">
        <w:rPr>
          <w:rFonts w:ascii="Arial Narrow" w:hAnsi="Arial Narrow"/>
          <w:sz w:val="24"/>
          <w:szCs w:val="24"/>
          <w:lang w:val="bg-BG"/>
        </w:rPr>
        <w:t>о</w:t>
      </w:r>
      <w:r w:rsidR="00047AD1" w:rsidRPr="00104FEC">
        <w:rPr>
          <w:rFonts w:ascii="Arial Narrow" w:hAnsi="Arial Narrow"/>
          <w:sz w:val="24"/>
          <w:szCs w:val="24"/>
          <w:lang w:val="bg-BG"/>
        </w:rPr>
        <w:t xml:space="preserve"> част от недвижим имот – сграда, находяща се в гр. Търговище, бул. „Митрополит Андрей“</w:t>
      </w:r>
      <w:r w:rsidR="00047AD1" w:rsidRPr="00104FEC">
        <w:rPr>
          <w:rFonts w:ascii="Arial Narrow" w:hAnsi="Arial Narrow"/>
          <w:sz w:val="24"/>
          <w:szCs w:val="24"/>
        </w:rPr>
        <w:t xml:space="preserve"> </w:t>
      </w:r>
      <w:r w:rsidR="00047AD1" w:rsidRPr="00104FEC">
        <w:rPr>
          <w:rFonts w:ascii="Arial Narrow" w:hAnsi="Arial Narrow"/>
          <w:sz w:val="24"/>
          <w:szCs w:val="24"/>
          <w:lang w:val="bg-BG"/>
        </w:rPr>
        <w:t>№</w:t>
      </w:r>
      <w:r w:rsidR="00047AD1" w:rsidRPr="00104FEC">
        <w:rPr>
          <w:rFonts w:ascii="Arial Narrow" w:hAnsi="Arial Narrow"/>
          <w:sz w:val="24"/>
          <w:szCs w:val="24"/>
        </w:rPr>
        <w:t xml:space="preserve"> </w:t>
      </w:r>
      <w:r w:rsidR="00047AD1" w:rsidRPr="00104FEC">
        <w:rPr>
          <w:rFonts w:ascii="Arial Narrow" w:hAnsi="Arial Narrow"/>
          <w:sz w:val="24"/>
          <w:szCs w:val="24"/>
          <w:lang w:val="bg-BG"/>
        </w:rPr>
        <w:t xml:space="preserve">51, </w:t>
      </w:r>
      <w:r w:rsidR="00803BCF" w:rsidRPr="00104FEC">
        <w:rPr>
          <w:rFonts w:ascii="Arial Narrow" w:hAnsi="Arial Narrow"/>
          <w:sz w:val="24"/>
          <w:szCs w:val="24"/>
          <w:lang w:val="bg-BG"/>
        </w:rPr>
        <w:t>мазе</w:t>
      </w:r>
      <w:r w:rsidR="002B0BE4">
        <w:rPr>
          <w:rFonts w:ascii="Arial Narrow" w:hAnsi="Arial Narrow"/>
          <w:sz w:val="24"/>
          <w:szCs w:val="24"/>
          <w:lang w:val="bg-BG"/>
        </w:rPr>
        <w:t xml:space="preserve">, предназначено за </w:t>
      </w:r>
      <w:r w:rsidR="00104FEC">
        <w:rPr>
          <w:rFonts w:ascii="Arial Narrow" w:hAnsi="Arial Narrow"/>
          <w:sz w:val="24"/>
          <w:szCs w:val="24"/>
          <w:lang w:val="bg-BG"/>
        </w:rPr>
        <w:t>спортна зала</w:t>
      </w:r>
      <w:r w:rsidR="00047AD1" w:rsidRPr="00104FEC">
        <w:rPr>
          <w:rFonts w:ascii="Arial Narrow" w:hAnsi="Arial Narrow"/>
          <w:sz w:val="24"/>
          <w:szCs w:val="24"/>
          <w:lang w:val="bg-BG"/>
        </w:rPr>
        <w:t>;</w:t>
      </w:r>
    </w:p>
    <w:p w14:paraId="0BEE7522" w14:textId="18120A25" w:rsidR="005A072E" w:rsidRPr="00104FEC" w:rsidRDefault="004F714D" w:rsidP="00104FEC">
      <w:pPr>
        <w:spacing w:before="120" w:after="0"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/>
        </w:rPr>
      </w:pPr>
      <w:r w:rsidRPr="00104FEC">
        <w:rPr>
          <w:rFonts w:ascii="Arial Narrow" w:eastAsia="Times New Roman" w:hAnsi="Arial Narrow" w:cs="Arial"/>
          <w:sz w:val="24"/>
          <w:szCs w:val="24"/>
          <w:lang w:val="bg-BG"/>
        </w:rPr>
        <w:t>4.</w:t>
      </w:r>
      <w:r>
        <w:rPr>
          <w:rFonts w:ascii="Arial Narrow" w:eastAsia="Times New Roman" w:hAnsi="Arial Narrow" w:cs="Arial"/>
          <w:b/>
          <w:sz w:val="24"/>
          <w:szCs w:val="24"/>
          <w:lang w:val="bg-BG"/>
        </w:rPr>
        <w:t xml:space="preserve"> </w:t>
      </w:r>
      <w:r w:rsidR="005A072E" w:rsidRPr="00104FEC">
        <w:rPr>
          <w:rFonts w:ascii="Arial Narrow" w:eastAsia="Times New Roman" w:hAnsi="Arial Narrow" w:cs="Arial"/>
          <w:b/>
          <w:sz w:val="24"/>
          <w:szCs w:val="24"/>
          <w:lang w:val="bg-BG"/>
        </w:rPr>
        <w:t>Помещение № 46</w:t>
      </w:r>
      <w:r w:rsidR="005A072E" w:rsidRPr="00104FEC">
        <w:rPr>
          <w:rFonts w:ascii="Arial Narrow" w:eastAsia="Times New Roman" w:hAnsi="Arial Narrow" w:cs="Arial"/>
          <w:sz w:val="24"/>
          <w:szCs w:val="24"/>
          <w:lang w:val="bg-BG"/>
        </w:rPr>
        <w:t xml:space="preserve"> с обща площ 36 кв. м. (тридесет и шест квадратни метра) в сградата на „Информационно обслужване“ АД – клон Търговище, етаж 4</w:t>
      </w:r>
      <w:r w:rsidR="002B0BE4">
        <w:rPr>
          <w:rFonts w:ascii="Arial Narrow" w:eastAsia="Times New Roman" w:hAnsi="Arial Narrow" w:cs="Arial"/>
          <w:sz w:val="24"/>
          <w:szCs w:val="24"/>
          <w:lang w:val="bg-BG"/>
        </w:rPr>
        <w:t xml:space="preserve">, предназначено за </w:t>
      </w:r>
      <w:r w:rsidR="00104FEC">
        <w:rPr>
          <w:rFonts w:ascii="Arial Narrow" w:eastAsia="Times New Roman" w:hAnsi="Arial Narrow" w:cs="Arial"/>
          <w:sz w:val="24"/>
          <w:szCs w:val="24"/>
          <w:lang w:val="bg-BG"/>
        </w:rPr>
        <w:t>социални дейности</w:t>
      </w:r>
      <w:r w:rsidR="002B0BE4">
        <w:rPr>
          <w:rFonts w:ascii="Arial Narrow" w:eastAsia="Times New Roman" w:hAnsi="Arial Narrow" w:cs="Arial"/>
          <w:sz w:val="24"/>
          <w:szCs w:val="24"/>
          <w:lang w:val="bg-BG"/>
        </w:rPr>
        <w:t>.</w:t>
      </w:r>
    </w:p>
    <w:p w14:paraId="1822AA3E" w14:textId="1999860E" w:rsidR="001D2B8E" w:rsidRPr="00047AD1" w:rsidRDefault="00047AD1" w:rsidP="004F714D">
      <w:pPr>
        <w:pStyle w:val="ListParagraph"/>
        <w:spacing w:before="120" w:after="0" w:line="360" w:lineRule="auto"/>
        <w:ind w:left="0"/>
        <w:jc w:val="both"/>
        <w:rPr>
          <w:rFonts w:ascii="Arial Narrow" w:eastAsia="Times New Roman" w:hAnsi="Arial Narrow" w:cs="Arial"/>
          <w:sz w:val="24"/>
          <w:szCs w:val="24"/>
          <w:lang w:val="bg-BG"/>
        </w:rPr>
      </w:pPr>
      <w:r>
        <w:rPr>
          <w:rFonts w:ascii="Arial Narrow" w:hAnsi="Arial Narrow"/>
          <w:sz w:val="24"/>
          <w:szCs w:val="24"/>
          <w:lang w:val="bg-BG"/>
        </w:rPr>
        <w:t>Обектите се отдават заедно и поотделно</w:t>
      </w:r>
      <w:r>
        <w:rPr>
          <w:rFonts w:ascii="Arial Narrow" w:eastAsia="Times New Roman" w:hAnsi="Arial Narrow" w:cs="Arial"/>
          <w:sz w:val="24"/>
          <w:szCs w:val="24"/>
          <w:lang w:val="bg-BG"/>
        </w:rPr>
        <w:t xml:space="preserve"> за </w:t>
      </w:r>
      <w:r w:rsidR="001D2B8E" w:rsidRPr="00047AD1">
        <w:rPr>
          <w:rFonts w:ascii="Arial Narrow" w:eastAsia="Times New Roman" w:hAnsi="Arial Narrow" w:cs="Arial"/>
          <w:sz w:val="24"/>
          <w:szCs w:val="24"/>
          <w:lang w:val="bg-BG"/>
        </w:rPr>
        <w:t xml:space="preserve">срок от </w:t>
      </w:r>
      <w:r w:rsidR="002813E0" w:rsidRPr="00047AD1">
        <w:rPr>
          <w:rFonts w:ascii="Arial Narrow" w:eastAsia="Times New Roman" w:hAnsi="Arial Narrow" w:cs="Arial"/>
          <w:sz w:val="24"/>
          <w:szCs w:val="24"/>
        </w:rPr>
        <w:t>3</w:t>
      </w:r>
      <w:r w:rsidR="002813E0" w:rsidRPr="00047AD1">
        <w:rPr>
          <w:rFonts w:ascii="Arial Narrow" w:eastAsia="Times New Roman" w:hAnsi="Arial Narrow" w:cs="Arial"/>
          <w:sz w:val="24"/>
          <w:szCs w:val="24"/>
          <w:lang w:val="bg-BG"/>
        </w:rPr>
        <w:t xml:space="preserve"> </w:t>
      </w:r>
      <w:r w:rsidR="00C06024" w:rsidRPr="00047AD1">
        <w:rPr>
          <w:rFonts w:ascii="Arial Narrow" w:eastAsia="Times New Roman" w:hAnsi="Arial Narrow" w:cs="Arial"/>
          <w:sz w:val="24"/>
          <w:szCs w:val="24"/>
          <w:lang w:val="bg-BG"/>
        </w:rPr>
        <w:t>/</w:t>
      </w:r>
      <w:r w:rsidR="002813E0" w:rsidRPr="00047AD1">
        <w:rPr>
          <w:rFonts w:ascii="Arial Narrow" w:eastAsia="Times New Roman" w:hAnsi="Arial Narrow" w:cs="Arial"/>
          <w:sz w:val="24"/>
          <w:szCs w:val="24"/>
          <w:lang w:val="bg-BG"/>
        </w:rPr>
        <w:t>три</w:t>
      </w:r>
      <w:r w:rsidR="005D79B3" w:rsidRPr="00047AD1">
        <w:rPr>
          <w:rFonts w:ascii="Arial Narrow" w:eastAsia="Times New Roman" w:hAnsi="Arial Narrow" w:cs="Arial"/>
          <w:sz w:val="24"/>
          <w:szCs w:val="24"/>
          <w:lang w:val="bg-BG"/>
        </w:rPr>
        <w:t>/</w:t>
      </w:r>
      <w:r w:rsidR="001D2B8E" w:rsidRPr="00047AD1">
        <w:rPr>
          <w:rFonts w:ascii="Arial Narrow" w:eastAsia="Times New Roman" w:hAnsi="Arial Narrow" w:cs="Arial"/>
          <w:sz w:val="24"/>
          <w:szCs w:val="24"/>
          <w:lang w:val="bg-BG"/>
        </w:rPr>
        <w:t xml:space="preserve"> годин</w:t>
      </w:r>
      <w:r w:rsidR="002813E0" w:rsidRPr="00047AD1">
        <w:rPr>
          <w:rFonts w:ascii="Arial Narrow" w:eastAsia="Times New Roman" w:hAnsi="Arial Narrow" w:cs="Arial"/>
          <w:sz w:val="24"/>
          <w:szCs w:val="24"/>
          <w:lang w:val="bg-BG"/>
        </w:rPr>
        <w:t>и</w:t>
      </w:r>
      <w:r w:rsidR="009F3846" w:rsidRPr="00047AD1">
        <w:rPr>
          <w:rFonts w:ascii="Arial Narrow" w:eastAsia="Times New Roman" w:hAnsi="Arial Narrow" w:cs="Arial"/>
          <w:sz w:val="24"/>
          <w:szCs w:val="24"/>
          <w:lang w:val="bg-BG"/>
        </w:rPr>
        <w:t>.</w:t>
      </w:r>
    </w:p>
    <w:p w14:paraId="33E20545" w14:textId="0F761EA4" w:rsidR="0091342F" w:rsidRDefault="001D2B8E" w:rsidP="004F714D">
      <w:pPr>
        <w:spacing w:before="120" w:after="0"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 w:eastAsia="bg-BG"/>
        </w:rPr>
      </w:pPr>
      <w:r w:rsidRPr="00E6799D">
        <w:rPr>
          <w:rFonts w:ascii="Arial Narrow" w:eastAsia="Times New Roman" w:hAnsi="Arial Narrow" w:cs="Arial"/>
          <w:sz w:val="24"/>
          <w:szCs w:val="24"/>
          <w:lang w:val="bg-BG" w:eastAsia="bg-BG"/>
        </w:rPr>
        <w:t>Началн</w:t>
      </w:r>
      <w:r w:rsidR="0091342F">
        <w:rPr>
          <w:rFonts w:ascii="Arial Narrow" w:eastAsia="Times New Roman" w:hAnsi="Arial Narrow" w:cs="Arial"/>
          <w:sz w:val="24"/>
          <w:szCs w:val="24"/>
          <w:lang w:val="bg-BG" w:eastAsia="bg-BG"/>
        </w:rPr>
        <w:t>и</w:t>
      </w:r>
      <w:r w:rsidRPr="00E6799D">
        <w:rPr>
          <w:rFonts w:ascii="Arial Narrow" w:eastAsia="Times New Roman" w:hAnsi="Arial Narrow" w:cs="Arial"/>
          <w:sz w:val="24"/>
          <w:szCs w:val="24"/>
          <w:lang w:val="bg-BG" w:eastAsia="bg-BG"/>
        </w:rPr>
        <w:t xml:space="preserve"> месечн</w:t>
      </w:r>
      <w:r w:rsidR="0091342F">
        <w:rPr>
          <w:rFonts w:ascii="Arial Narrow" w:eastAsia="Times New Roman" w:hAnsi="Arial Narrow" w:cs="Arial"/>
          <w:sz w:val="24"/>
          <w:szCs w:val="24"/>
          <w:lang w:val="bg-BG" w:eastAsia="bg-BG"/>
        </w:rPr>
        <w:t>и</w:t>
      </w:r>
      <w:r w:rsidRPr="00E6799D">
        <w:rPr>
          <w:rFonts w:ascii="Arial Narrow" w:eastAsia="Times New Roman" w:hAnsi="Arial Narrow" w:cs="Arial"/>
          <w:sz w:val="24"/>
          <w:szCs w:val="24"/>
          <w:lang w:val="bg-BG" w:eastAsia="bg-BG"/>
        </w:rPr>
        <w:t xml:space="preserve"> наемн</w:t>
      </w:r>
      <w:r w:rsidR="0091342F">
        <w:rPr>
          <w:rFonts w:ascii="Arial Narrow" w:eastAsia="Times New Roman" w:hAnsi="Arial Narrow" w:cs="Arial"/>
          <w:sz w:val="24"/>
          <w:szCs w:val="24"/>
          <w:lang w:val="bg-BG" w:eastAsia="bg-BG"/>
        </w:rPr>
        <w:t>и</w:t>
      </w:r>
      <w:r w:rsidRPr="00E6799D">
        <w:rPr>
          <w:rFonts w:ascii="Arial Narrow" w:eastAsia="Times New Roman" w:hAnsi="Arial Narrow" w:cs="Arial"/>
          <w:sz w:val="24"/>
          <w:szCs w:val="24"/>
          <w:lang w:val="bg-BG" w:eastAsia="bg-BG"/>
        </w:rPr>
        <w:t xml:space="preserve"> цен</w:t>
      </w:r>
      <w:r w:rsidR="0091342F">
        <w:rPr>
          <w:rFonts w:ascii="Arial Narrow" w:eastAsia="Times New Roman" w:hAnsi="Arial Narrow" w:cs="Arial"/>
          <w:sz w:val="24"/>
          <w:szCs w:val="24"/>
          <w:lang w:val="bg-BG" w:eastAsia="bg-BG"/>
        </w:rPr>
        <w:t>и</w:t>
      </w:r>
      <w:r w:rsidR="004F714D">
        <w:rPr>
          <w:rFonts w:ascii="Arial Narrow" w:eastAsia="Times New Roman" w:hAnsi="Arial Narrow" w:cs="Arial"/>
          <w:sz w:val="24"/>
          <w:szCs w:val="24"/>
          <w:lang w:val="bg-BG" w:eastAsia="bg-BG"/>
        </w:rPr>
        <w:t>,</w:t>
      </w:r>
      <w:r w:rsidR="0091342F">
        <w:rPr>
          <w:rFonts w:ascii="Arial Narrow" w:eastAsia="Times New Roman" w:hAnsi="Arial Narrow" w:cs="Arial"/>
          <w:sz w:val="24"/>
          <w:szCs w:val="24"/>
          <w:lang w:val="bg-BG" w:eastAsia="bg-BG"/>
        </w:rPr>
        <w:t xml:space="preserve"> както следва:</w:t>
      </w:r>
    </w:p>
    <w:p w14:paraId="27ABEE97" w14:textId="131F1E96" w:rsidR="0091342F" w:rsidRDefault="00047AD1" w:rsidP="004F714D">
      <w:pPr>
        <w:pStyle w:val="ListParagraph"/>
        <w:numPr>
          <w:ilvl w:val="0"/>
          <w:numId w:val="10"/>
        </w:numPr>
        <w:spacing w:before="120" w:after="0" w:line="360" w:lineRule="auto"/>
        <w:ind w:left="284" w:hanging="284"/>
        <w:jc w:val="both"/>
        <w:rPr>
          <w:rFonts w:ascii="Arial Narrow" w:eastAsia="Times New Roman" w:hAnsi="Arial Narrow" w:cs="Arial"/>
          <w:sz w:val="24"/>
          <w:szCs w:val="24"/>
          <w:lang w:val="bg-BG" w:eastAsia="bg-BG"/>
        </w:rPr>
      </w:pPr>
      <w:r w:rsidRPr="0091342F">
        <w:rPr>
          <w:rFonts w:ascii="Arial Narrow" w:eastAsia="Times New Roman" w:hAnsi="Arial Narrow" w:cs="Arial"/>
          <w:b/>
          <w:sz w:val="24"/>
          <w:szCs w:val="24"/>
          <w:lang w:val="bg-BG" w:eastAsia="bg-BG"/>
        </w:rPr>
        <w:t>Помещение № 11</w:t>
      </w:r>
      <w:r w:rsidRPr="0091342F">
        <w:rPr>
          <w:rFonts w:ascii="Arial Narrow" w:eastAsia="Times New Roman" w:hAnsi="Arial Narrow" w:cs="Arial"/>
          <w:sz w:val="24"/>
          <w:szCs w:val="24"/>
          <w:lang w:val="bg-BG" w:eastAsia="bg-BG"/>
        </w:rPr>
        <w:t xml:space="preserve"> </w:t>
      </w:r>
      <w:r w:rsidR="001D2B8E" w:rsidRPr="0091342F">
        <w:rPr>
          <w:rFonts w:ascii="Arial Narrow" w:eastAsia="Times New Roman" w:hAnsi="Arial Narrow" w:cs="Arial"/>
          <w:sz w:val="24"/>
          <w:szCs w:val="24"/>
          <w:lang w:val="bg-BG" w:eastAsia="bg-BG"/>
        </w:rPr>
        <w:t xml:space="preserve">– </w:t>
      </w:r>
      <w:r w:rsidR="005144C7" w:rsidRPr="0091342F">
        <w:rPr>
          <w:rFonts w:ascii="Arial Narrow" w:eastAsia="Times New Roman" w:hAnsi="Arial Narrow" w:cs="Arial"/>
          <w:sz w:val="24"/>
          <w:szCs w:val="24"/>
          <w:lang w:val="bg-BG" w:eastAsia="bg-BG"/>
        </w:rPr>
        <w:t xml:space="preserve">общо </w:t>
      </w:r>
      <w:r w:rsidR="005A072E">
        <w:rPr>
          <w:rFonts w:ascii="Arial Narrow" w:eastAsia="Times New Roman" w:hAnsi="Arial Narrow" w:cs="Arial"/>
          <w:sz w:val="24"/>
          <w:szCs w:val="24"/>
          <w:lang w:val="bg-BG" w:eastAsia="bg-BG"/>
        </w:rPr>
        <w:t>600</w:t>
      </w:r>
      <w:r w:rsidRPr="0091342F">
        <w:rPr>
          <w:rFonts w:ascii="Arial Narrow" w:eastAsia="Times New Roman" w:hAnsi="Arial Narrow" w:cs="Arial"/>
          <w:sz w:val="24"/>
          <w:szCs w:val="24"/>
          <w:lang w:val="bg-BG" w:eastAsia="bg-BG"/>
        </w:rPr>
        <w:t>.00</w:t>
      </w:r>
      <w:r w:rsidR="001D2B8E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 </w:t>
      </w:r>
      <w:r w:rsidR="00901B8A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лв. </w:t>
      </w:r>
      <w:r w:rsidR="00567254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>(</w:t>
      </w:r>
      <w:r w:rsidR="00803BCF">
        <w:rPr>
          <w:rFonts w:ascii="Arial Narrow" w:eastAsia="Times New Roman" w:hAnsi="Arial Narrow" w:cs="Arial"/>
          <w:bCs/>
          <w:sz w:val="24"/>
          <w:szCs w:val="24"/>
          <w:lang w:val="bg-BG"/>
        </w:rPr>
        <w:t>шестстотин</w:t>
      </w:r>
      <w:r w:rsidR="00803BCF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 </w:t>
      </w:r>
      <w:r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>лева</w:t>
      </w:r>
      <w:r w:rsidR="00486681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 </w:t>
      </w:r>
      <w:r w:rsidR="00DA6173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и </w:t>
      </w:r>
      <w:r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00 </w:t>
      </w:r>
      <w:r w:rsidR="00486681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>ст.</w:t>
      </w:r>
      <w:r w:rsidR="00567254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) </w:t>
      </w:r>
      <w:r w:rsidR="001D2B8E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без ДДС, формирана на база </w:t>
      </w:r>
      <w:r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>2.0</w:t>
      </w:r>
      <w:r w:rsidR="00DC3C45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>0</w:t>
      </w:r>
      <w:r w:rsidR="000D2EBC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 </w:t>
      </w:r>
      <w:r w:rsidR="00567254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>(</w:t>
      </w:r>
      <w:r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два </w:t>
      </w:r>
      <w:r w:rsidR="00DA6173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>л</w:t>
      </w:r>
      <w:r w:rsidR="00F85707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>е</w:t>
      </w:r>
      <w:r w:rsidR="00DA6173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>в</w:t>
      </w:r>
      <w:r w:rsidR="00F85707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>а</w:t>
      </w:r>
      <w:r w:rsidR="00DA6173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 и </w:t>
      </w:r>
      <w:r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00 </w:t>
      </w:r>
      <w:r w:rsidR="00DA6173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>ст.</w:t>
      </w:r>
      <w:r w:rsidR="00567254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) </w:t>
      </w:r>
      <w:r w:rsidR="00A048B7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>на кв. м. без ДДС</w:t>
      </w:r>
      <w:r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; </w:t>
      </w:r>
      <w:r w:rsidRPr="0091342F">
        <w:rPr>
          <w:rFonts w:ascii="Arial Narrow" w:eastAsia="Times New Roman" w:hAnsi="Arial Narrow" w:cs="Arial"/>
          <w:sz w:val="24"/>
          <w:szCs w:val="24"/>
          <w:lang w:val="bg-BG" w:eastAsia="bg-BG"/>
        </w:rPr>
        <w:t xml:space="preserve"> </w:t>
      </w:r>
    </w:p>
    <w:p w14:paraId="1D907493" w14:textId="32703A2B" w:rsidR="0091342F" w:rsidRPr="0091342F" w:rsidRDefault="00047AD1" w:rsidP="004F714D">
      <w:pPr>
        <w:pStyle w:val="ListParagraph"/>
        <w:numPr>
          <w:ilvl w:val="0"/>
          <w:numId w:val="10"/>
        </w:numPr>
        <w:spacing w:before="120" w:after="0" w:line="360" w:lineRule="auto"/>
        <w:ind w:left="284" w:hanging="284"/>
        <w:jc w:val="both"/>
        <w:rPr>
          <w:rFonts w:ascii="Arial Narrow" w:eastAsia="Times New Roman" w:hAnsi="Arial Narrow" w:cs="Arial"/>
          <w:sz w:val="24"/>
          <w:szCs w:val="24"/>
          <w:lang w:val="bg-BG" w:eastAsia="bg-BG"/>
        </w:rPr>
      </w:pPr>
      <w:r w:rsidRPr="0091342F">
        <w:rPr>
          <w:rFonts w:ascii="Arial Narrow" w:eastAsia="Times New Roman" w:hAnsi="Arial Narrow" w:cs="Arial"/>
          <w:b/>
          <w:sz w:val="24"/>
          <w:szCs w:val="24"/>
          <w:lang w:val="bg-BG" w:eastAsia="bg-BG"/>
        </w:rPr>
        <w:t>Помещение № 12</w:t>
      </w:r>
      <w:r w:rsidRPr="0091342F">
        <w:rPr>
          <w:rFonts w:ascii="Arial Narrow" w:eastAsia="Times New Roman" w:hAnsi="Arial Narrow" w:cs="Arial"/>
          <w:sz w:val="24"/>
          <w:szCs w:val="24"/>
          <w:lang w:val="bg-BG" w:eastAsia="bg-BG"/>
        </w:rPr>
        <w:t xml:space="preserve"> – общо 403.20</w:t>
      </w:r>
      <w:r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 лв. (</w:t>
      </w:r>
      <w:r w:rsidR="00803BCF">
        <w:rPr>
          <w:rFonts w:ascii="Arial Narrow" w:eastAsia="Times New Roman" w:hAnsi="Arial Narrow" w:cs="Arial"/>
          <w:bCs/>
          <w:sz w:val="24"/>
          <w:szCs w:val="24"/>
          <w:lang w:val="bg-BG"/>
        </w:rPr>
        <w:t>ч</w:t>
      </w:r>
      <w:r w:rsidR="00803BCF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етиристотин </w:t>
      </w:r>
      <w:r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и три лева и 20 ст.) без ДДС, формирана на база 9.60 (девет лева и 60 ст.) на кв. м. без ДДС; </w:t>
      </w:r>
    </w:p>
    <w:p w14:paraId="39FF7291" w14:textId="594A3D5E" w:rsidR="00047AD1" w:rsidRPr="004F3519" w:rsidRDefault="00047AD1" w:rsidP="004F714D">
      <w:pPr>
        <w:pStyle w:val="ListParagraph"/>
        <w:numPr>
          <w:ilvl w:val="0"/>
          <w:numId w:val="10"/>
        </w:numPr>
        <w:spacing w:before="120" w:after="0" w:line="360" w:lineRule="auto"/>
        <w:ind w:left="284" w:hanging="284"/>
        <w:jc w:val="both"/>
        <w:rPr>
          <w:rFonts w:ascii="Arial Narrow" w:eastAsia="Times New Roman" w:hAnsi="Arial Narrow" w:cs="Arial"/>
          <w:sz w:val="24"/>
          <w:szCs w:val="24"/>
          <w:lang w:val="bg-BG" w:eastAsia="bg-BG"/>
        </w:rPr>
      </w:pPr>
      <w:r w:rsidRPr="0091342F">
        <w:rPr>
          <w:rFonts w:ascii="Arial Narrow" w:eastAsia="Times New Roman" w:hAnsi="Arial Narrow" w:cs="Arial"/>
          <w:b/>
          <w:sz w:val="24"/>
          <w:szCs w:val="24"/>
          <w:lang w:val="bg-BG" w:eastAsia="bg-BG"/>
        </w:rPr>
        <w:t>Помещение № М-06</w:t>
      </w:r>
      <w:r w:rsidRPr="0091342F">
        <w:rPr>
          <w:rFonts w:ascii="Arial Narrow" w:eastAsia="Times New Roman" w:hAnsi="Arial Narrow" w:cs="Arial"/>
          <w:sz w:val="24"/>
          <w:szCs w:val="24"/>
          <w:lang w:val="bg-BG" w:eastAsia="bg-BG"/>
        </w:rPr>
        <w:t xml:space="preserve"> – общо 38.50</w:t>
      </w:r>
      <w:r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>лв. (</w:t>
      </w:r>
      <w:r w:rsidR="00803BCF">
        <w:rPr>
          <w:rFonts w:ascii="Arial Narrow" w:eastAsia="Times New Roman" w:hAnsi="Arial Narrow" w:cs="Arial"/>
          <w:bCs/>
          <w:sz w:val="24"/>
          <w:szCs w:val="24"/>
          <w:lang w:val="bg-BG"/>
        </w:rPr>
        <w:t>т</w:t>
      </w:r>
      <w:r w:rsidR="00803BCF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ридесет </w:t>
      </w:r>
      <w:r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и осем лева и </w:t>
      </w:r>
      <w:r w:rsidR="001E7CBF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50 </w:t>
      </w:r>
      <w:r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ст.) без ДДС, формирана на база </w:t>
      </w:r>
      <w:r w:rsidR="001E7CBF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>0.35</w:t>
      </w:r>
      <w:r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 (</w:t>
      </w:r>
      <w:r w:rsidR="001E7CBF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нула </w:t>
      </w:r>
      <w:r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лева и </w:t>
      </w:r>
      <w:r w:rsidR="001E7CBF"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35 </w:t>
      </w:r>
      <w:r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>ст.) на кв. м. без ДДС;</w:t>
      </w:r>
    </w:p>
    <w:p w14:paraId="2E20CCA4" w14:textId="09B29887" w:rsidR="005A072E" w:rsidRPr="0091342F" w:rsidRDefault="005A072E" w:rsidP="004F714D">
      <w:pPr>
        <w:pStyle w:val="ListParagraph"/>
        <w:numPr>
          <w:ilvl w:val="0"/>
          <w:numId w:val="10"/>
        </w:numPr>
        <w:spacing w:before="120" w:after="0" w:line="360" w:lineRule="auto"/>
        <w:ind w:left="284" w:hanging="284"/>
        <w:jc w:val="both"/>
        <w:rPr>
          <w:rFonts w:ascii="Arial Narrow" w:eastAsia="Times New Roman" w:hAnsi="Arial Narrow" w:cs="Arial"/>
          <w:sz w:val="24"/>
          <w:szCs w:val="24"/>
          <w:lang w:val="bg-BG" w:eastAsia="bg-BG"/>
        </w:rPr>
      </w:pPr>
      <w:r w:rsidRPr="0091342F">
        <w:rPr>
          <w:rFonts w:ascii="Arial Narrow" w:eastAsia="Times New Roman" w:hAnsi="Arial Narrow" w:cs="Arial"/>
          <w:b/>
          <w:sz w:val="24"/>
          <w:szCs w:val="24"/>
          <w:lang w:val="bg-BG" w:eastAsia="bg-BG"/>
        </w:rPr>
        <w:t xml:space="preserve">Помещение № </w:t>
      </w:r>
      <w:r>
        <w:rPr>
          <w:rFonts w:ascii="Arial Narrow" w:eastAsia="Times New Roman" w:hAnsi="Arial Narrow" w:cs="Arial"/>
          <w:b/>
          <w:sz w:val="24"/>
          <w:szCs w:val="24"/>
          <w:lang w:val="bg-BG" w:eastAsia="bg-BG"/>
        </w:rPr>
        <w:t>46</w:t>
      </w:r>
      <w:r w:rsidRPr="0091342F">
        <w:rPr>
          <w:rFonts w:ascii="Arial Narrow" w:eastAsia="Times New Roman" w:hAnsi="Arial Narrow" w:cs="Arial"/>
          <w:sz w:val="24"/>
          <w:szCs w:val="24"/>
          <w:lang w:val="bg-BG" w:eastAsia="bg-BG"/>
        </w:rPr>
        <w:t xml:space="preserve"> – общо </w:t>
      </w:r>
      <w:r>
        <w:rPr>
          <w:rFonts w:ascii="Arial Narrow" w:eastAsia="Times New Roman" w:hAnsi="Arial Narrow" w:cs="Arial"/>
          <w:sz w:val="24"/>
          <w:szCs w:val="24"/>
          <w:lang w:val="bg-BG" w:eastAsia="bg-BG"/>
        </w:rPr>
        <w:t>54</w:t>
      </w:r>
      <w:r w:rsidRPr="0091342F">
        <w:rPr>
          <w:rFonts w:ascii="Arial Narrow" w:eastAsia="Times New Roman" w:hAnsi="Arial Narrow" w:cs="Arial"/>
          <w:sz w:val="24"/>
          <w:szCs w:val="24"/>
          <w:lang w:val="bg-BG" w:eastAsia="bg-BG"/>
        </w:rPr>
        <w:t>.00</w:t>
      </w:r>
      <w:r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 лв. (</w:t>
      </w:r>
      <w:r>
        <w:rPr>
          <w:rFonts w:ascii="Arial Narrow" w:eastAsia="Times New Roman" w:hAnsi="Arial Narrow" w:cs="Arial"/>
          <w:bCs/>
          <w:sz w:val="24"/>
          <w:szCs w:val="24"/>
          <w:lang w:val="bg-BG"/>
        </w:rPr>
        <w:t>петдесет и четири</w:t>
      </w:r>
      <w:r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 лева и 00 ст.) без ДДС, формирана на база </w:t>
      </w:r>
      <w:r>
        <w:rPr>
          <w:rFonts w:ascii="Arial Narrow" w:eastAsia="Times New Roman" w:hAnsi="Arial Narrow" w:cs="Arial"/>
          <w:bCs/>
          <w:sz w:val="24"/>
          <w:szCs w:val="24"/>
          <w:lang w:val="bg-BG"/>
        </w:rPr>
        <w:t>1.50</w:t>
      </w:r>
      <w:r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 (</w:t>
      </w:r>
      <w:r>
        <w:rPr>
          <w:rFonts w:ascii="Arial Narrow" w:eastAsia="Times New Roman" w:hAnsi="Arial Narrow" w:cs="Arial"/>
          <w:bCs/>
          <w:sz w:val="24"/>
          <w:szCs w:val="24"/>
          <w:lang w:val="bg-BG"/>
        </w:rPr>
        <w:t>един</w:t>
      </w:r>
      <w:r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 лев и </w:t>
      </w:r>
      <w:r>
        <w:rPr>
          <w:rFonts w:ascii="Arial Narrow" w:eastAsia="Times New Roman" w:hAnsi="Arial Narrow" w:cs="Arial"/>
          <w:bCs/>
          <w:sz w:val="24"/>
          <w:szCs w:val="24"/>
          <w:lang w:val="bg-BG"/>
        </w:rPr>
        <w:t>5</w:t>
      </w:r>
      <w:r w:rsidRPr="0091342F">
        <w:rPr>
          <w:rFonts w:ascii="Arial Narrow" w:eastAsia="Times New Roman" w:hAnsi="Arial Narrow" w:cs="Arial"/>
          <w:bCs/>
          <w:sz w:val="24"/>
          <w:szCs w:val="24"/>
          <w:lang w:val="bg-BG"/>
        </w:rPr>
        <w:t>0 ст.) на кв. м. без ДДС</w:t>
      </w:r>
      <w:r w:rsidR="00803BCF">
        <w:rPr>
          <w:rFonts w:ascii="Arial Narrow" w:eastAsia="Times New Roman" w:hAnsi="Arial Narrow" w:cs="Arial"/>
          <w:sz w:val="24"/>
          <w:szCs w:val="24"/>
          <w:lang w:val="bg-BG" w:eastAsia="bg-BG"/>
        </w:rPr>
        <w:t>.</w:t>
      </w:r>
    </w:p>
    <w:p w14:paraId="1A1AE7C6" w14:textId="77777777" w:rsidR="001D2B8E" w:rsidRPr="00E6799D" w:rsidRDefault="001D2B8E" w:rsidP="004F714D">
      <w:pPr>
        <w:spacing w:before="120" w:after="0"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 w:eastAsia="bg-BG"/>
        </w:rPr>
      </w:pPr>
      <w:r w:rsidRPr="00E6799D">
        <w:rPr>
          <w:rFonts w:ascii="Arial Narrow" w:eastAsia="Times New Roman" w:hAnsi="Arial Narrow" w:cs="Arial"/>
          <w:sz w:val="24"/>
          <w:szCs w:val="24"/>
          <w:lang w:val="bg-BG" w:eastAsia="bg-BG"/>
        </w:rPr>
        <w:t xml:space="preserve">Изисквания към кандидатите: да нямат задължения към „Информационно обслужване“ АД и клоновете му, към Община </w:t>
      </w:r>
      <w:r w:rsidR="00DA6173">
        <w:rPr>
          <w:rFonts w:ascii="Arial Narrow" w:eastAsia="Times New Roman" w:hAnsi="Arial Narrow" w:cs="Arial"/>
          <w:sz w:val="24"/>
          <w:szCs w:val="24"/>
          <w:lang w:val="bg-BG" w:eastAsia="bg-BG"/>
        </w:rPr>
        <w:t>Търговище</w:t>
      </w:r>
      <w:r w:rsidR="009B5213" w:rsidRPr="00E6799D">
        <w:rPr>
          <w:rFonts w:ascii="Arial Narrow" w:eastAsia="Times New Roman" w:hAnsi="Arial Narrow" w:cs="Arial"/>
          <w:sz w:val="24"/>
          <w:szCs w:val="24"/>
          <w:lang w:val="bg-BG" w:eastAsia="bg-BG"/>
        </w:rPr>
        <w:t xml:space="preserve"> </w:t>
      </w:r>
      <w:r w:rsidRPr="00E6799D">
        <w:rPr>
          <w:rFonts w:ascii="Arial Narrow" w:eastAsia="Times New Roman" w:hAnsi="Arial Narrow" w:cs="Arial"/>
          <w:sz w:val="24"/>
          <w:szCs w:val="24"/>
          <w:lang w:val="bg-BG" w:eastAsia="bg-BG"/>
        </w:rPr>
        <w:t>и към НАП</w:t>
      </w:r>
      <w:r w:rsidR="00B01475" w:rsidRPr="00E6799D">
        <w:rPr>
          <w:rFonts w:ascii="Arial Narrow" w:eastAsia="Times New Roman" w:hAnsi="Arial Narrow" w:cs="Arial"/>
          <w:sz w:val="24"/>
          <w:szCs w:val="24"/>
          <w:lang w:val="bg-BG" w:eastAsia="bg-BG"/>
        </w:rPr>
        <w:t>.</w:t>
      </w:r>
    </w:p>
    <w:p w14:paraId="153A5174" w14:textId="77777777" w:rsidR="001D2B8E" w:rsidRPr="00E6799D" w:rsidRDefault="001D2B8E" w:rsidP="004F714D">
      <w:pPr>
        <w:spacing w:before="120" w:after="0"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 w:eastAsia="bg-BG"/>
        </w:rPr>
      </w:pPr>
      <w:r w:rsidRPr="00E6799D">
        <w:rPr>
          <w:rFonts w:ascii="Arial Narrow" w:eastAsia="Times New Roman" w:hAnsi="Arial Narrow" w:cs="Arial"/>
          <w:sz w:val="24"/>
          <w:szCs w:val="24"/>
          <w:lang w:val="bg-BG" w:eastAsia="bg-BG"/>
        </w:rPr>
        <w:t xml:space="preserve">Изисквани документи за участие: </w:t>
      </w:r>
    </w:p>
    <w:p w14:paraId="79537D4B" w14:textId="77777777" w:rsidR="001D2B8E" w:rsidRPr="00E6799D" w:rsidRDefault="001D2B8E" w:rsidP="004F714D">
      <w:pPr>
        <w:numPr>
          <w:ilvl w:val="0"/>
          <w:numId w:val="9"/>
        </w:numPr>
        <w:spacing w:before="120" w:after="0" w:line="360" w:lineRule="auto"/>
        <w:ind w:left="714" w:hanging="357"/>
        <w:jc w:val="both"/>
        <w:rPr>
          <w:rFonts w:ascii="Arial Narrow" w:eastAsia="Times New Roman" w:hAnsi="Arial Narrow" w:cs="Arial"/>
          <w:sz w:val="24"/>
          <w:szCs w:val="24"/>
          <w:lang w:val="bg-BG" w:eastAsia="bg-BG"/>
        </w:rPr>
      </w:pPr>
      <w:r w:rsidRPr="00E6799D">
        <w:rPr>
          <w:rFonts w:ascii="Arial Narrow" w:eastAsia="Times New Roman" w:hAnsi="Arial Narrow" w:cs="Arial"/>
          <w:sz w:val="24"/>
          <w:szCs w:val="24"/>
          <w:lang w:val="bg-BG" w:eastAsia="bg-BG"/>
        </w:rPr>
        <w:t>предложение (по образец);</w:t>
      </w:r>
    </w:p>
    <w:p w14:paraId="12FAA241" w14:textId="50CF082C" w:rsidR="001D2B8E" w:rsidRPr="00E6799D" w:rsidRDefault="008A21C3" w:rsidP="004F714D">
      <w:pPr>
        <w:numPr>
          <w:ilvl w:val="0"/>
          <w:numId w:val="9"/>
        </w:numPr>
        <w:spacing w:before="120" w:after="0"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 w:eastAsia="bg-BG"/>
        </w:rPr>
      </w:pPr>
      <w:r w:rsidRPr="008A21C3">
        <w:rPr>
          <w:rFonts w:ascii="Arial Narrow" w:eastAsia="Times New Roman" w:hAnsi="Arial Narrow" w:cs="Arial"/>
          <w:sz w:val="24"/>
          <w:szCs w:val="24"/>
          <w:lang w:val="bg-BG" w:eastAsia="bg-BG"/>
        </w:rPr>
        <w:t xml:space="preserve">декларация за липса на задължения към „Информационно обслужване“ АД и клоновете му, към Община </w:t>
      </w:r>
      <w:r>
        <w:rPr>
          <w:rFonts w:ascii="Arial Narrow" w:eastAsia="Times New Roman" w:hAnsi="Arial Narrow" w:cs="Arial"/>
          <w:sz w:val="24"/>
          <w:szCs w:val="24"/>
          <w:lang w:val="bg-BG" w:eastAsia="bg-BG"/>
        </w:rPr>
        <w:t>Търговище</w:t>
      </w:r>
      <w:r w:rsidRPr="008A21C3">
        <w:rPr>
          <w:rFonts w:ascii="Arial Narrow" w:eastAsia="Times New Roman" w:hAnsi="Arial Narrow" w:cs="Arial"/>
          <w:sz w:val="24"/>
          <w:szCs w:val="24"/>
          <w:lang w:val="bg-BG" w:eastAsia="bg-BG"/>
        </w:rPr>
        <w:t xml:space="preserve"> и към НАП и относно информацията, предоставяна на основание </w:t>
      </w:r>
      <w:r w:rsidRPr="008A21C3">
        <w:rPr>
          <w:rFonts w:ascii="Arial Narrow" w:eastAsia="Times New Roman" w:hAnsi="Arial Narrow" w:cs="Arial"/>
          <w:sz w:val="24"/>
          <w:szCs w:val="24"/>
          <w:lang w:val="bg-BG" w:eastAsia="bg-BG"/>
        </w:rPr>
        <w:lastRenderedPageBreak/>
        <w:t>чл. 13 от Общия регламент за защита на данните и чл. 54 от Закона за защита на личните данни</w:t>
      </w:r>
      <w:r w:rsidRPr="008A21C3" w:rsidDel="008A21C3">
        <w:rPr>
          <w:rFonts w:ascii="Arial Narrow" w:eastAsia="Times New Roman" w:hAnsi="Arial Narrow" w:cs="Arial"/>
          <w:sz w:val="24"/>
          <w:szCs w:val="24"/>
          <w:lang w:val="bg-BG" w:eastAsia="bg-BG"/>
        </w:rPr>
        <w:t xml:space="preserve"> </w:t>
      </w:r>
      <w:r w:rsidR="001D2B8E" w:rsidRPr="00E6799D">
        <w:rPr>
          <w:rFonts w:ascii="Arial Narrow" w:eastAsia="Times New Roman" w:hAnsi="Arial Narrow" w:cs="Arial"/>
          <w:sz w:val="24"/>
          <w:szCs w:val="24"/>
          <w:lang w:val="bg-BG" w:eastAsia="bg-BG"/>
        </w:rPr>
        <w:t>(по образец).</w:t>
      </w:r>
    </w:p>
    <w:p w14:paraId="342F62C4" w14:textId="04B3D3B6" w:rsidR="001D2B8E" w:rsidRPr="00E6799D" w:rsidRDefault="001D2B8E" w:rsidP="004F714D">
      <w:pPr>
        <w:spacing w:before="120" w:after="0"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 w:eastAsia="bg-BG"/>
        </w:rPr>
      </w:pPr>
      <w:r w:rsidRPr="00E6799D">
        <w:rPr>
          <w:rFonts w:ascii="Arial Narrow" w:eastAsia="Times New Roman" w:hAnsi="Arial Narrow" w:cs="Arial"/>
          <w:sz w:val="24"/>
          <w:szCs w:val="24"/>
          <w:lang w:val="bg-BG" w:eastAsia="bg-BG"/>
        </w:rPr>
        <w:t>Получаване на документация за участие:</w:t>
      </w:r>
      <w:r w:rsidRPr="00E6799D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 </w:t>
      </w:r>
      <w:r w:rsidR="001A6D5D" w:rsidRPr="001A6D5D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от официалната интернет-страница на „Информационно обслужване“ АД, на адрес: </w:t>
      </w:r>
      <w:hyperlink r:id="rId8" w:history="1">
        <w:r w:rsidR="001A6D5D" w:rsidRPr="00901B8A">
          <w:rPr>
            <w:rStyle w:val="Hyperlink"/>
            <w:rFonts w:ascii="Arial Narrow" w:eastAsia="Times New Roman" w:hAnsi="Arial Narrow" w:cs="Arial"/>
            <w:bCs/>
            <w:sz w:val="24"/>
            <w:szCs w:val="24"/>
            <w:lang w:val="bg-BG"/>
          </w:rPr>
          <w:t>www.is-bg.net</w:t>
        </w:r>
      </w:hyperlink>
      <w:r w:rsidR="001A6D5D" w:rsidRPr="001A6D5D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 или </w:t>
      </w:r>
      <w:r w:rsidRPr="00E6799D">
        <w:rPr>
          <w:rFonts w:ascii="Arial Narrow" w:eastAsia="Times New Roman" w:hAnsi="Arial Narrow" w:cs="Arial"/>
          <w:bCs/>
          <w:sz w:val="24"/>
          <w:szCs w:val="24"/>
          <w:lang w:val="bg-BG"/>
        </w:rPr>
        <w:t>до</w:t>
      </w:r>
      <w:r w:rsidR="00DA6173" w:rsidRPr="00DA6173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 16</w:t>
      </w:r>
      <w:r w:rsidR="00901B8A">
        <w:rPr>
          <w:rFonts w:ascii="Arial Narrow" w:eastAsia="Times New Roman" w:hAnsi="Arial Narrow" w:cs="Arial"/>
          <w:bCs/>
          <w:sz w:val="24"/>
          <w:szCs w:val="24"/>
          <w:lang w:val="bg-BG"/>
        </w:rPr>
        <w:t>:</w:t>
      </w:r>
      <w:r w:rsidR="00DA6173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00 </w:t>
      </w:r>
      <w:r w:rsidR="00DA6173" w:rsidRPr="00DA6173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ч. на </w:t>
      </w:r>
      <w:r w:rsidR="00547EEA">
        <w:rPr>
          <w:rFonts w:ascii="Arial Narrow" w:eastAsia="Times New Roman" w:hAnsi="Arial Narrow" w:cs="Arial"/>
          <w:bCs/>
          <w:sz w:val="24"/>
          <w:szCs w:val="24"/>
        </w:rPr>
        <w:t>16</w:t>
      </w:r>
      <w:r w:rsidR="00DA6173" w:rsidRPr="00DA6173">
        <w:rPr>
          <w:rFonts w:ascii="Arial Narrow" w:eastAsia="Times New Roman" w:hAnsi="Arial Narrow" w:cs="Arial"/>
          <w:bCs/>
          <w:sz w:val="24"/>
          <w:szCs w:val="24"/>
          <w:lang w:val="bg-BG"/>
        </w:rPr>
        <w:t>.</w:t>
      </w:r>
      <w:r w:rsidR="00547EEA" w:rsidRPr="00DA6173">
        <w:rPr>
          <w:rFonts w:ascii="Arial Narrow" w:eastAsia="Times New Roman" w:hAnsi="Arial Narrow" w:cs="Arial"/>
          <w:bCs/>
          <w:sz w:val="24"/>
          <w:szCs w:val="24"/>
          <w:lang w:val="bg-BG"/>
        </w:rPr>
        <w:t>0</w:t>
      </w:r>
      <w:r w:rsidR="00547EEA">
        <w:rPr>
          <w:rFonts w:ascii="Arial Narrow" w:eastAsia="Times New Roman" w:hAnsi="Arial Narrow" w:cs="Arial"/>
          <w:bCs/>
          <w:sz w:val="24"/>
          <w:szCs w:val="24"/>
        </w:rPr>
        <w:t>9</w:t>
      </w:r>
      <w:r w:rsidR="00DA6173" w:rsidRPr="00DA6173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.2019 г. в сградата на „Информационно обслужване“ АД - клон Търговище на адрес: гр. Търговище, бул. </w:t>
      </w:r>
      <w:r w:rsidR="00F85707">
        <w:rPr>
          <w:rFonts w:ascii="Arial Narrow" w:eastAsia="Times New Roman" w:hAnsi="Arial Narrow" w:cs="Arial"/>
          <w:bCs/>
          <w:sz w:val="24"/>
          <w:szCs w:val="24"/>
          <w:lang w:val="bg-BG"/>
        </w:rPr>
        <w:t>„</w:t>
      </w:r>
      <w:r w:rsidR="00DA6173" w:rsidRPr="00DA6173">
        <w:rPr>
          <w:rFonts w:ascii="Arial Narrow" w:eastAsia="Times New Roman" w:hAnsi="Arial Narrow" w:cs="Arial"/>
          <w:bCs/>
          <w:sz w:val="24"/>
          <w:szCs w:val="24"/>
          <w:lang w:val="bg-BG"/>
        </w:rPr>
        <w:t>Митрополит Андрей</w:t>
      </w:r>
      <w:r w:rsidR="00F85707">
        <w:rPr>
          <w:rFonts w:ascii="Arial Narrow" w:eastAsia="Times New Roman" w:hAnsi="Arial Narrow" w:cs="Arial"/>
          <w:bCs/>
          <w:sz w:val="24"/>
          <w:szCs w:val="24"/>
          <w:lang w:val="bg-BG"/>
        </w:rPr>
        <w:t>“</w:t>
      </w:r>
      <w:r w:rsidR="00DA6173" w:rsidRPr="00DA6173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 № 51, етаж 3, стая 305</w:t>
      </w:r>
      <w:r w:rsidR="00C06024" w:rsidRPr="00E6799D">
        <w:rPr>
          <w:rFonts w:ascii="Arial Narrow" w:eastAsia="Times New Roman" w:hAnsi="Arial Narrow" w:cs="Arial"/>
          <w:bCs/>
          <w:sz w:val="24"/>
          <w:szCs w:val="24"/>
          <w:lang w:val="bg-BG"/>
        </w:rPr>
        <w:t>.</w:t>
      </w:r>
    </w:p>
    <w:p w14:paraId="18ECDA2A" w14:textId="01CD9FB3" w:rsidR="001D2B8E" w:rsidRPr="00E6799D" w:rsidRDefault="001D2B8E" w:rsidP="004F714D">
      <w:pPr>
        <w:spacing w:before="120" w:after="0"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 w:eastAsia="bg-BG"/>
        </w:rPr>
      </w:pPr>
      <w:r w:rsidRPr="00E6799D">
        <w:rPr>
          <w:rFonts w:ascii="Arial Narrow" w:eastAsia="Times New Roman" w:hAnsi="Arial Narrow" w:cs="Arial"/>
          <w:sz w:val="24"/>
          <w:szCs w:val="24"/>
          <w:lang w:val="bg-BG" w:eastAsia="bg-BG"/>
        </w:rPr>
        <w:t xml:space="preserve">Подаване на предложенията: </w:t>
      </w:r>
      <w:r w:rsidRPr="00E6799D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до </w:t>
      </w:r>
      <w:r w:rsidR="00DA6173" w:rsidRPr="00DA6173">
        <w:rPr>
          <w:rFonts w:ascii="Arial Narrow" w:eastAsia="Times New Roman" w:hAnsi="Arial Narrow" w:cs="Arial"/>
          <w:bCs/>
          <w:sz w:val="24"/>
          <w:szCs w:val="24"/>
          <w:lang w:val="bg-BG"/>
        </w:rPr>
        <w:t>17</w:t>
      </w:r>
      <w:r w:rsidR="00901B8A">
        <w:rPr>
          <w:rFonts w:ascii="Arial Narrow" w:eastAsia="Times New Roman" w:hAnsi="Arial Narrow" w:cs="Arial"/>
          <w:bCs/>
          <w:sz w:val="24"/>
          <w:szCs w:val="24"/>
          <w:lang w:val="bg-BG"/>
        </w:rPr>
        <w:t>:</w:t>
      </w:r>
      <w:r w:rsidR="00DA6173" w:rsidRPr="00DA6173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00 часа на </w:t>
      </w:r>
      <w:r w:rsidR="00547EEA">
        <w:rPr>
          <w:rFonts w:ascii="Arial Narrow" w:eastAsia="Times New Roman" w:hAnsi="Arial Narrow" w:cs="Arial"/>
          <w:bCs/>
          <w:sz w:val="24"/>
          <w:szCs w:val="24"/>
        </w:rPr>
        <w:t>17</w:t>
      </w:r>
      <w:r w:rsidR="00DA6173" w:rsidRPr="00DA6173">
        <w:rPr>
          <w:rFonts w:ascii="Arial Narrow" w:eastAsia="Times New Roman" w:hAnsi="Arial Narrow" w:cs="Arial"/>
          <w:bCs/>
          <w:sz w:val="24"/>
          <w:szCs w:val="24"/>
          <w:lang w:val="bg-BG"/>
        </w:rPr>
        <w:t>.</w:t>
      </w:r>
      <w:r w:rsidR="00772E36" w:rsidRPr="00DA6173">
        <w:rPr>
          <w:rFonts w:ascii="Arial Narrow" w:eastAsia="Times New Roman" w:hAnsi="Arial Narrow" w:cs="Arial"/>
          <w:bCs/>
          <w:sz w:val="24"/>
          <w:szCs w:val="24"/>
          <w:lang w:val="bg-BG"/>
        </w:rPr>
        <w:t>0</w:t>
      </w:r>
      <w:r w:rsidR="00772E36">
        <w:rPr>
          <w:rFonts w:ascii="Arial Narrow" w:eastAsia="Times New Roman" w:hAnsi="Arial Narrow" w:cs="Arial"/>
          <w:bCs/>
          <w:sz w:val="24"/>
          <w:szCs w:val="24"/>
        </w:rPr>
        <w:t>9</w:t>
      </w:r>
      <w:r w:rsidR="00DA6173" w:rsidRPr="00DA6173">
        <w:rPr>
          <w:rFonts w:ascii="Arial Narrow" w:eastAsia="Times New Roman" w:hAnsi="Arial Narrow" w:cs="Arial"/>
          <w:bCs/>
          <w:sz w:val="24"/>
          <w:szCs w:val="24"/>
          <w:lang w:val="bg-BG"/>
        </w:rPr>
        <w:t>.2019 г., като предложения ще се подават в сградата на „Информационно обслужване“ АД - клон Търговище на адрес: гр. Търговище, бул. Митрополит Андрей № 51, етаж 3, стая 305</w:t>
      </w:r>
      <w:r w:rsidR="00EA16F0" w:rsidRPr="00E6799D">
        <w:rPr>
          <w:rFonts w:ascii="Arial Narrow" w:eastAsia="Times New Roman" w:hAnsi="Arial Narrow" w:cs="Arial"/>
          <w:bCs/>
          <w:sz w:val="24"/>
          <w:szCs w:val="24"/>
          <w:lang w:val="bg-BG"/>
        </w:rPr>
        <w:t>.</w:t>
      </w:r>
    </w:p>
    <w:p w14:paraId="517A3262" w14:textId="77777777" w:rsidR="001D2B8E" w:rsidRPr="00E6799D" w:rsidRDefault="001D2B8E" w:rsidP="004F714D">
      <w:pPr>
        <w:spacing w:before="120" w:after="0"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 w:eastAsia="bg-BG"/>
        </w:rPr>
      </w:pPr>
      <w:r w:rsidRPr="00E6799D">
        <w:rPr>
          <w:rFonts w:ascii="Arial Narrow" w:eastAsia="Times New Roman" w:hAnsi="Arial Narrow" w:cs="Arial"/>
          <w:sz w:val="24"/>
          <w:szCs w:val="24"/>
          <w:lang w:val="bg-BG" w:eastAsia="bg-BG"/>
        </w:rPr>
        <w:t xml:space="preserve">Извършване на оглед - по заявка на </w:t>
      </w:r>
      <w:r w:rsidRPr="00E6799D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телефон </w:t>
      </w:r>
      <w:r w:rsidR="00DA6173">
        <w:rPr>
          <w:rFonts w:ascii="Arial Narrow" w:eastAsia="Times New Roman" w:hAnsi="Arial Narrow" w:cs="Arial"/>
          <w:bCs/>
          <w:sz w:val="24"/>
          <w:szCs w:val="24"/>
          <w:lang w:val="bg-BG"/>
        </w:rPr>
        <w:t>0601/66722</w:t>
      </w:r>
      <w:r w:rsidR="009B5213" w:rsidRPr="00E6799D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 </w:t>
      </w:r>
      <w:r w:rsidR="00B01475" w:rsidRPr="00E6799D">
        <w:rPr>
          <w:rFonts w:ascii="Arial Narrow" w:eastAsia="Times New Roman" w:hAnsi="Arial Narrow" w:cs="Arial"/>
          <w:bCs/>
          <w:sz w:val="24"/>
          <w:szCs w:val="24"/>
          <w:lang w:val="bg-BG"/>
        </w:rPr>
        <w:t>.</w:t>
      </w:r>
    </w:p>
    <w:p w14:paraId="57EBAB1F" w14:textId="18A48F7D" w:rsidR="001D2B8E" w:rsidRPr="00E6799D" w:rsidRDefault="001D2B8E" w:rsidP="004F714D">
      <w:pPr>
        <w:spacing w:before="120" w:after="0"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 w:eastAsia="bg-BG"/>
        </w:rPr>
      </w:pPr>
      <w:r w:rsidRPr="00E6799D">
        <w:rPr>
          <w:rFonts w:ascii="Arial Narrow" w:eastAsia="Times New Roman" w:hAnsi="Arial Narrow" w:cs="Arial"/>
          <w:sz w:val="24"/>
          <w:szCs w:val="24"/>
          <w:lang w:val="bg-BG" w:eastAsia="bg-BG"/>
        </w:rPr>
        <w:t xml:space="preserve">Срок за извършване на оглед – </w:t>
      </w:r>
      <w:r w:rsidR="00DA6173" w:rsidRPr="00DA6173">
        <w:rPr>
          <w:rFonts w:ascii="Arial Narrow" w:eastAsia="Times New Roman" w:hAnsi="Arial Narrow" w:cs="Arial"/>
          <w:bCs/>
          <w:sz w:val="24"/>
          <w:szCs w:val="24"/>
          <w:lang w:val="bg-BG"/>
        </w:rPr>
        <w:t>от 10:00 до 16:00 часа</w:t>
      </w:r>
      <w:r w:rsidR="00901B8A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 всеки работен ден,</w:t>
      </w:r>
      <w:r w:rsidR="00DA6173" w:rsidRPr="00DA6173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 </w:t>
      </w:r>
      <w:r w:rsidR="001A6D5D">
        <w:rPr>
          <w:rFonts w:ascii="Arial Narrow" w:eastAsia="Times New Roman" w:hAnsi="Arial Narrow" w:cs="Arial"/>
          <w:bCs/>
          <w:sz w:val="24"/>
          <w:szCs w:val="24"/>
          <w:lang w:val="bg-BG"/>
        </w:rPr>
        <w:t>до</w:t>
      </w:r>
      <w:r w:rsidR="00DA6173" w:rsidRPr="00DA6173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 </w:t>
      </w:r>
      <w:r w:rsidR="00547EEA">
        <w:rPr>
          <w:rFonts w:ascii="Arial Narrow" w:eastAsia="Times New Roman" w:hAnsi="Arial Narrow" w:cs="Arial"/>
          <w:bCs/>
          <w:sz w:val="24"/>
          <w:szCs w:val="24"/>
        </w:rPr>
        <w:t>16</w:t>
      </w:r>
      <w:r w:rsidR="00DA6173" w:rsidRPr="00DA6173">
        <w:rPr>
          <w:rFonts w:ascii="Arial Narrow" w:eastAsia="Times New Roman" w:hAnsi="Arial Narrow" w:cs="Arial"/>
          <w:bCs/>
          <w:sz w:val="24"/>
          <w:szCs w:val="24"/>
          <w:lang w:val="bg-BG"/>
        </w:rPr>
        <w:t>.</w:t>
      </w:r>
      <w:r w:rsidR="00165E71" w:rsidRPr="00DA6173">
        <w:rPr>
          <w:rFonts w:ascii="Arial Narrow" w:eastAsia="Times New Roman" w:hAnsi="Arial Narrow" w:cs="Arial"/>
          <w:bCs/>
          <w:sz w:val="24"/>
          <w:szCs w:val="24"/>
          <w:lang w:val="bg-BG"/>
        </w:rPr>
        <w:t>0</w:t>
      </w:r>
      <w:r w:rsidR="00165E71">
        <w:rPr>
          <w:rFonts w:ascii="Arial Narrow" w:eastAsia="Times New Roman" w:hAnsi="Arial Narrow" w:cs="Arial"/>
          <w:bCs/>
          <w:sz w:val="24"/>
          <w:szCs w:val="24"/>
        </w:rPr>
        <w:t>9</w:t>
      </w:r>
      <w:bookmarkStart w:id="0" w:name="_GoBack"/>
      <w:bookmarkEnd w:id="0"/>
      <w:r w:rsidR="00DA6173" w:rsidRPr="00DA6173">
        <w:rPr>
          <w:rFonts w:ascii="Arial Narrow" w:eastAsia="Times New Roman" w:hAnsi="Arial Narrow" w:cs="Arial"/>
          <w:bCs/>
          <w:sz w:val="24"/>
          <w:szCs w:val="24"/>
          <w:lang w:val="bg-BG"/>
        </w:rPr>
        <w:t>.2019</w:t>
      </w:r>
      <w:r w:rsidR="00DA6173">
        <w:rPr>
          <w:rFonts w:ascii="Arial Narrow" w:eastAsia="Times New Roman" w:hAnsi="Arial Narrow" w:cs="Arial"/>
          <w:bCs/>
          <w:sz w:val="24"/>
          <w:szCs w:val="24"/>
          <w:lang w:val="bg-BG"/>
        </w:rPr>
        <w:t>г</w:t>
      </w:r>
      <w:r w:rsidRPr="00E6799D">
        <w:rPr>
          <w:rFonts w:ascii="Arial Narrow" w:eastAsia="Times New Roman" w:hAnsi="Arial Narrow" w:cs="Arial"/>
          <w:sz w:val="24"/>
          <w:szCs w:val="24"/>
          <w:lang w:val="bg-BG" w:eastAsia="bg-BG"/>
        </w:rPr>
        <w:t>.</w:t>
      </w:r>
      <w:r w:rsidR="00901B8A">
        <w:rPr>
          <w:rFonts w:ascii="Arial Narrow" w:eastAsia="Times New Roman" w:hAnsi="Arial Narrow" w:cs="Arial"/>
          <w:sz w:val="24"/>
          <w:szCs w:val="24"/>
          <w:lang w:val="bg-BG" w:eastAsia="bg-BG"/>
        </w:rPr>
        <w:t xml:space="preserve"> вкл</w:t>
      </w:r>
      <w:r w:rsidR="00DC3C45">
        <w:rPr>
          <w:rFonts w:ascii="Arial Narrow" w:eastAsia="Times New Roman" w:hAnsi="Arial Narrow" w:cs="Arial"/>
          <w:sz w:val="24"/>
          <w:szCs w:val="24"/>
          <w:lang w:val="bg-BG" w:eastAsia="bg-BG"/>
        </w:rPr>
        <w:t>ючително</w:t>
      </w:r>
      <w:r w:rsidR="00901B8A">
        <w:rPr>
          <w:rFonts w:ascii="Arial Narrow" w:eastAsia="Times New Roman" w:hAnsi="Arial Narrow" w:cs="Arial"/>
          <w:sz w:val="24"/>
          <w:szCs w:val="24"/>
          <w:lang w:val="bg-BG" w:eastAsia="bg-BG"/>
        </w:rPr>
        <w:t>.</w:t>
      </w:r>
    </w:p>
    <w:p w14:paraId="0710B615" w14:textId="7C215FA2" w:rsidR="001D2B8E" w:rsidRPr="00E6799D" w:rsidRDefault="001D2B8E" w:rsidP="004F714D">
      <w:pPr>
        <w:spacing w:before="120" w:after="0"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 w:eastAsia="bg-BG"/>
        </w:rPr>
      </w:pPr>
      <w:r w:rsidRPr="00E6799D">
        <w:rPr>
          <w:rFonts w:ascii="Arial Narrow" w:eastAsia="Times New Roman" w:hAnsi="Arial Narrow" w:cs="Arial"/>
          <w:sz w:val="24"/>
          <w:szCs w:val="24"/>
          <w:lang w:val="bg-BG"/>
        </w:rPr>
        <w:t xml:space="preserve">Отваряне на предложенията </w:t>
      </w:r>
      <w:r w:rsidR="00EA16F0" w:rsidRPr="00E6799D">
        <w:rPr>
          <w:rFonts w:ascii="Arial Narrow" w:eastAsia="Times New Roman" w:hAnsi="Arial Narrow" w:cs="Arial"/>
          <w:sz w:val="24"/>
          <w:szCs w:val="24"/>
          <w:lang w:val="bg-BG"/>
        </w:rPr>
        <w:t>–</w:t>
      </w:r>
      <w:r w:rsidRPr="00E6799D">
        <w:rPr>
          <w:rFonts w:ascii="Arial Narrow" w:eastAsia="Times New Roman" w:hAnsi="Arial Narrow" w:cs="Arial"/>
          <w:sz w:val="24"/>
          <w:szCs w:val="24"/>
          <w:lang w:val="bg-BG"/>
        </w:rPr>
        <w:t xml:space="preserve"> </w:t>
      </w:r>
      <w:r w:rsidR="00165E71" w:rsidRPr="00DA6173">
        <w:rPr>
          <w:rFonts w:ascii="Arial Narrow" w:eastAsia="Times New Roman" w:hAnsi="Arial Narrow" w:cs="Arial"/>
          <w:sz w:val="24"/>
          <w:szCs w:val="24"/>
          <w:lang w:val="bg-BG"/>
        </w:rPr>
        <w:t>1</w:t>
      </w:r>
      <w:r w:rsidR="00165E71">
        <w:rPr>
          <w:rFonts w:ascii="Arial Narrow" w:eastAsia="Times New Roman" w:hAnsi="Arial Narrow" w:cs="Arial"/>
          <w:sz w:val="24"/>
          <w:szCs w:val="24"/>
        </w:rPr>
        <w:t>1</w:t>
      </w:r>
      <w:r w:rsidR="00901B8A">
        <w:rPr>
          <w:rFonts w:ascii="Arial Narrow" w:eastAsia="Times New Roman" w:hAnsi="Arial Narrow" w:cs="Arial"/>
          <w:sz w:val="24"/>
          <w:szCs w:val="24"/>
          <w:lang w:val="bg-BG"/>
        </w:rPr>
        <w:t>:</w:t>
      </w:r>
      <w:r w:rsidR="00DA6173" w:rsidRPr="00DA6173">
        <w:rPr>
          <w:rFonts w:ascii="Arial Narrow" w:eastAsia="Times New Roman" w:hAnsi="Arial Narrow" w:cs="Arial"/>
          <w:sz w:val="24"/>
          <w:szCs w:val="24"/>
          <w:lang w:val="bg-BG"/>
        </w:rPr>
        <w:t xml:space="preserve">00 часа на </w:t>
      </w:r>
      <w:r w:rsidR="00547EEA">
        <w:rPr>
          <w:rFonts w:ascii="Arial Narrow" w:eastAsia="Times New Roman" w:hAnsi="Arial Narrow" w:cs="Arial"/>
          <w:sz w:val="24"/>
          <w:szCs w:val="24"/>
        </w:rPr>
        <w:t>18</w:t>
      </w:r>
      <w:r w:rsidR="00DA6173" w:rsidRPr="00DA6173">
        <w:rPr>
          <w:rFonts w:ascii="Arial Narrow" w:eastAsia="Times New Roman" w:hAnsi="Arial Narrow" w:cs="Arial"/>
          <w:sz w:val="24"/>
          <w:szCs w:val="24"/>
          <w:lang w:val="bg-BG"/>
        </w:rPr>
        <w:t>.0</w:t>
      </w:r>
      <w:r w:rsidR="00772E36">
        <w:rPr>
          <w:rFonts w:ascii="Arial Narrow" w:eastAsia="Times New Roman" w:hAnsi="Arial Narrow" w:cs="Arial"/>
          <w:sz w:val="24"/>
          <w:szCs w:val="24"/>
        </w:rPr>
        <w:t>9</w:t>
      </w:r>
      <w:r w:rsidR="00DA6173" w:rsidRPr="00DA6173">
        <w:rPr>
          <w:rFonts w:ascii="Arial Narrow" w:eastAsia="Times New Roman" w:hAnsi="Arial Narrow" w:cs="Arial"/>
          <w:sz w:val="24"/>
          <w:szCs w:val="24"/>
          <w:lang w:val="bg-BG"/>
        </w:rPr>
        <w:t>.2019 г., в сградата на „Информационно обслужване“ АД - клон Търговище, на адрес: гр. Търговище бул. Митрополит Андрей № 51, етаж 3, стая 305</w:t>
      </w:r>
      <w:r w:rsidRPr="00E6799D">
        <w:rPr>
          <w:rFonts w:ascii="Arial Narrow" w:eastAsia="Times New Roman" w:hAnsi="Arial Narrow" w:cs="Arial"/>
          <w:sz w:val="24"/>
          <w:szCs w:val="24"/>
          <w:lang w:val="bg-BG" w:eastAsia="bg-BG"/>
        </w:rPr>
        <w:t>.</w:t>
      </w:r>
    </w:p>
    <w:p w14:paraId="2725F3BC" w14:textId="77777777" w:rsidR="00D54D64" w:rsidRPr="00E6799D" w:rsidRDefault="00D54D64" w:rsidP="004F714D">
      <w:pPr>
        <w:spacing w:before="120" w:after="0"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 w:eastAsia="bg-BG"/>
        </w:rPr>
      </w:pPr>
      <w:r w:rsidRPr="00E6799D">
        <w:rPr>
          <w:rFonts w:ascii="Arial Narrow" w:eastAsia="Times New Roman" w:hAnsi="Arial Narrow" w:cs="Arial"/>
          <w:sz w:val="24"/>
          <w:szCs w:val="24"/>
          <w:lang w:val="bg-BG" w:eastAsia="bg-BG"/>
        </w:rPr>
        <w:t>Критерий за оценка на предложенията – „най-висока предложена цена“.</w:t>
      </w:r>
    </w:p>
    <w:p w14:paraId="76043E4C" w14:textId="77777777" w:rsidR="00D54D64" w:rsidRPr="00E6799D" w:rsidRDefault="00D54D64" w:rsidP="004F714D">
      <w:pPr>
        <w:spacing w:before="120" w:after="0"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 w:eastAsia="bg-BG"/>
        </w:rPr>
      </w:pPr>
      <w:r w:rsidRPr="00E6799D">
        <w:rPr>
          <w:rFonts w:ascii="Arial Narrow" w:eastAsia="Times New Roman" w:hAnsi="Arial Narrow" w:cs="Arial"/>
          <w:sz w:val="24"/>
          <w:szCs w:val="24"/>
          <w:lang w:val="bg-BG" w:eastAsia="bg-BG"/>
        </w:rPr>
        <w:t>Преди сключване на договор за наем</w:t>
      </w:r>
      <w:r w:rsidR="00B01475" w:rsidRPr="00E6799D">
        <w:rPr>
          <w:rFonts w:ascii="Arial Narrow" w:eastAsia="Times New Roman" w:hAnsi="Arial Narrow" w:cs="Arial"/>
          <w:sz w:val="24"/>
          <w:szCs w:val="24"/>
          <w:lang w:val="bg-BG" w:eastAsia="bg-BG"/>
        </w:rPr>
        <w:t>,</w:t>
      </w:r>
      <w:r w:rsidRPr="00E6799D">
        <w:rPr>
          <w:rFonts w:ascii="Arial Narrow" w:eastAsia="Times New Roman" w:hAnsi="Arial Narrow" w:cs="Arial"/>
          <w:sz w:val="24"/>
          <w:szCs w:val="24"/>
          <w:lang w:val="bg-BG" w:eastAsia="bg-BG"/>
        </w:rPr>
        <w:t xml:space="preserve"> избраният за наемател кандидат представя </w:t>
      </w:r>
      <w:r w:rsidR="009F3846" w:rsidRPr="00E6799D">
        <w:rPr>
          <w:rFonts w:ascii="Arial Narrow" w:eastAsia="Times New Roman" w:hAnsi="Arial Narrow" w:cs="Arial"/>
          <w:sz w:val="24"/>
          <w:szCs w:val="24"/>
          <w:lang w:val="bg-BG" w:eastAsia="bg-BG"/>
        </w:rPr>
        <w:t xml:space="preserve">удостоверения за липса на задължения, издадени от НАП и от Община </w:t>
      </w:r>
      <w:r w:rsidR="005B2550">
        <w:rPr>
          <w:rFonts w:ascii="Arial Narrow" w:eastAsia="Times New Roman" w:hAnsi="Arial Narrow" w:cs="Arial"/>
          <w:sz w:val="24"/>
          <w:szCs w:val="24"/>
          <w:lang w:val="bg-BG" w:eastAsia="bg-BG"/>
        </w:rPr>
        <w:t>Търговище</w:t>
      </w:r>
      <w:r w:rsidR="009F3846" w:rsidRPr="00E6799D">
        <w:rPr>
          <w:rFonts w:ascii="Arial Narrow" w:eastAsia="Times New Roman" w:hAnsi="Arial Narrow" w:cs="Arial"/>
          <w:sz w:val="24"/>
          <w:szCs w:val="24"/>
          <w:lang w:val="bg-BG" w:eastAsia="bg-BG"/>
        </w:rPr>
        <w:t>, не по-рано от един месец преди датата на подаване на предложението.</w:t>
      </w:r>
    </w:p>
    <w:p w14:paraId="1BD6E2FF" w14:textId="77777777" w:rsidR="00AE4793" w:rsidRDefault="009F3846" w:rsidP="004F714D">
      <w:pPr>
        <w:spacing w:before="120" w:after="0"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 w:eastAsia="bg-BG"/>
        </w:rPr>
      </w:pPr>
      <w:r w:rsidRPr="00E6799D">
        <w:rPr>
          <w:rFonts w:ascii="Arial Narrow" w:eastAsia="Times New Roman" w:hAnsi="Arial Narrow" w:cs="Arial"/>
          <w:sz w:val="24"/>
          <w:szCs w:val="24"/>
          <w:lang w:val="bg-BG" w:eastAsia="bg-BG"/>
        </w:rPr>
        <w:t>Договорът се сключва в писмена форма с нотариална заверка на подписите, като разходите са за сметка на наемателя.</w:t>
      </w:r>
    </w:p>
    <w:p w14:paraId="1DCF0E01" w14:textId="77777777" w:rsidR="00A95548" w:rsidRPr="004F714D" w:rsidRDefault="00A95548" w:rsidP="004F714D">
      <w:pPr>
        <w:pageBreakBefore/>
        <w:spacing w:after="0" w:line="360" w:lineRule="auto"/>
        <w:ind w:firstLine="284"/>
        <w:jc w:val="right"/>
        <w:rPr>
          <w:rFonts w:ascii="Arial Narrow" w:eastAsia="Times New Roman" w:hAnsi="Arial Narrow" w:cs="Arial"/>
          <w:b/>
          <w:bCs/>
          <w:sz w:val="24"/>
          <w:szCs w:val="24"/>
        </w:rPr>
      </w:pPr>
      <w:proofErr w:type="spellStart"/>
      <w:r w:rsidRPr="004F714D">
        <w:rPr>
          <w:rFonts w:ascii="Arial Narrow" w:eastAsia="Times New Roman" w:hAnsi="Arial Narrow" w:cs="Arial"/>
          <w:b/>
          <w:bCs/>
          <w:sz w:val="24"/>
          <w:szCs w:val="24"/>
        </w:rPr>
        <w:lastRenderedPageBreak/>
        <w:t>Приложение</w:t>
      </w:r>
      <w:proofErr w:type="spellEnd"/>
      <w:r w:rsidRPr="004F714D">
        <w:rPr>
          <w:rFonts w:ascii="Arial Narrow" w:eastAsia="Times New Roman" w:hAnsi="Arial Narrow" w:cs="Arial"/>
          <w:b/>
          <w:bCs/>
          <w:sz w:val="24"/>
          <w:szCs w:val="24"/>
        </w:rPr>
        <w:t xml:space="preserve"> </w:t>
      </w:r>
      <w:r w:rsidR="003A7AF3" w:rsidRPr="004F714D">
        <w:rPr>
          <w:rFonts w:ascii="Arial Narrow" w:eastAsia="Times New Roman" w:hAnsi="Arial Narrow" w:cs="Arial"/>
          <w:b/>
          <w:bCs/>
          <w:sz w:val="24"/>
          <w:szCs w:val="24"/>
          <w:lang w:val="bg-BG"/>
        </w:rPr>
        <w:t xml:space="preserve">№ </w:t>
      </w:r>
      <w:r w:rsidRPr="004F714D">
        <w:rPr>
          <w:rFonts w:ascii="Arial Narrow" w:eastAsia="Times New Roman" w:hAnsi="Arial Narrow" w:cs="Arial"/>
          <w:b/>
          <w:bCs/>
          <w:sz w:val="24"/>
          <w:szCs w:val="24"/>
        </w:rPr>
        <w:t>1</w:t>
      </w:r>
    </w:p>
    <w:p w14:paraId="4F459B2D" w14:textId="77777777" w:rsidR="008A21C3" w:rsidRPr="008A21C3" w:rsidRDefault="008A21C3" w:rsidP="004F714D">
      <w:pPr>
        <w:spacing w:line="360" w:lineRule="auto"/>
        <w:ind w:firstLine="5103"/>
        <w:rPr>
          <w:rFonts w:ascii="Arial Narrow" w:eastAsia="Times New Roman" w:hAnsi="Arial Narrow" w:cs="Arial"/>
          <w:sz w:val="24"/>
          <w:szCs w:val="24"/>
          <w:lang w:val="bg-BG"/>
        </w:rPr>
      </w:pP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 xml:space="preserve">До </w:t>
      </w:r>
    </w:p>
    <w:p w14:paraId="3C5EFC78" w14:textId="77777777" w:rsidR="008A21C3" w:rsidRPr="008A21C3" w:rsidRDefault="008A21C3" w:rsidP="004F714D">
      <w:pPr>
        <w:spacing w:line="360" w:lineRule="auto"/>
        <w:ind w:firstLine="5103"/>
        <w:rPr>
          <w:rFonts w:ascii="Arial Narrow" w:eastAsia="Times New Roman" w:hAnsi="Arial Narrow" w:cs="Arial"/>
          <w:sz w:val="24"/>
          <w:szCs w:val="24"/>
          <w:lang w:val="bg-BG"/>
        </w:rPr>
      </w:pP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 xml:space="preserve">„Информационно обслужване“ АД – </w:t>
      </w:r>
    </w:p>
    <w:p w14:paraId="23084962" w14:textId="427B2789" w:rsidR="008A21C3" w:rsidRPr="008A21C3" w:rsidRDefault="008A21C3" w:rsidP="004F714D">
      <w:pPr>
        <w:spacing w:line="360" w:lineRule="auto"/>
        <w:ind w:firstLine="5103"/>
        <w:rPr>
          <w:rFonts w:ascii="Arial Narrow" w:eastAsia="Times New Roman" w:hAnsi="Arial Narrow" w:cs="Arial"/>
          <w:sz w:val="24"/>
          <w:szCs w:val="24"/>
          <w:lang w:val="bg-BG"/>
        </w:rPr>
      </w:pP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 xml:space="preserve">клон </w:t>
      </w:r>
      <w:r w:rsidR="00E3519C">
        <w:rPr>
          <w:rFonts w:ascii="Arial Narrow" w:eastAsia="Times New Roman" w:hAnsi="Arial Narrow" w:cs="Arial"/>
          <w:sz w:val="24"/>
          <w:szCs w:val="24"/>
          <w:lang w:val="bg-BG"/>
        </w:rPr>
        <w:t>Търговище</w:t>
      </w:r>
    </w:p>
    <w:p w14:paraId="1DDE3920" w14:textId="77777777" w:rsidR="008A21C3" w:rsidRPr="008A21C3" w:rsidRDefault="008A21C3" w:rsidP="004F714D">
      <w:pPr>
        <w:spacing w:line="36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bg-BG"/>
        </w:rPr>
      </w:pPr>
      <w:r w:rsidRPr="008A21C3">
        <w:rPr>
          <w:rFonts w:ascii="Arial Narrow" w:eastAsia="Times New Roman" w:hAnsi="Arial Narrow" w:cs="Arial"/>
          <w:b/>
          <w:sz w:val="24"/>
          <w:szCs w:val="24"/>
          <w:lang w:val="bg-BG"/>
        </w:rPr>
        <w:t>ПРЕДЛОЖЕНИЕ</w:t>
      </w:r>
    </w:p>
    <w:p w14:paraId="714249AD" w14:textId="77777777" w:rsidR="008A21C3" w:rsidRPr="008A21C3" w:rsidRDefault="008A21C3" w:rsidP="004F714D">
      <w:pPr>
        <w:spacing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/>
        </w:rPr>
      </w:pP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>Подписаният ........................................................................................, тел.: ………………………………</w:t>
      </w:r>
    </w:p>
    <w:p w14:paraId="171175E0" w14:textId="77777777" w:rsidR="008A21C3" w:rsidRPr="008A21C3" w:rsidRDefault="008A21C3" w:rsidP="004F714D">
      <w:pPr>
        <w:spacing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/>
        </w:rPr>
      </w:pP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ab/>
      </w: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ab/>
      </w: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ab/>
      </w: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ab/>
        <w:t>/име, фамилия/</w:t>
      </w:r>
    </w:p>
    <w:p w14:paraId="13E3C7F4" w14:textId="3A1EA4FC" w:rsidR="008A21C3" w:rsidRPr="008A21C3" w:rsidRDefault="008A21C3" w:rsidP="004F714D">
      <w:pPr>
        <w:spacing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/>
        </w:rPr>
      </w:pP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>в лично качество</w:t>
      </w:r>
      <w:r w:rsidR="004F714D">
        <w:rPr>
          <w:rFonts w:ascii="Arial Narrow" w:eastAsia="Times New Roman" w:hAnsi="Arial Narrow" w:cs="Arial"/>
          <w:sz w:val="24"/>
          <w:szCs w:val="24"/>
          <w:lang w:val="bg-BG"/>
        </w:rPr>
        <w:t xml:space="preserve"> </w:t>
      </w: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>/</w:t>
      </w:r>
      <w:r w:rsidR="004F714D">
        <w:rPr>
          <w:rFonts w:ascii="Arial Narrow" w:eastAsia="Times New Roman" w:hAnsi="Arial Narrow" w:cs="Arial"/>
          <w:sz w:val="24"/>
          <w:szCs w:val="24"/>
          <w:lang w:val="bg-BG"/>
        </w:rPr>
        <w:t xml:space="preserve"> </w:t>
      </w: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>в качеството си на представляващ фирма/СНЦ ...................................................................., със седалище: гр. ....................</w:t>
      </w:r>
      <w:r w:rsidR="004111BC">
        <w:rPr>
          <w:rFonts w:ascii="Arial Narrow" w:eastAsia="Times New Roman" w:hAnsi="Arial Narrow" w:cs="Arial"/>
          <w:sz w:val="24"/>
          <w:szCs w:val="24"/>
          <w:lang w:val="bg-BG"/>
        </w:rPr>
        <w:t>..............................</w:t>
      </w: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>.............. ул. ...................</w:t>
      </w:r>
      <w:r w:rsidR="004111BC">
        <w:rPr>
          <w:rFonts w:ascii="Arial Narrow" w:eastAsia="Times New Roman" w:hAnsi="Arial Narrow" w:cs="Arial"/>
          <w:sz w:val="24"/>
          <w:szCs w:val="24"/>
          <w:lang w:val="bg-BG"/>
        </w:rPr>
        <w:t>.................</w:t>
      </w: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 xml:space="preserve">...................... ЕИК/ БУЛСТАТ .........................., във  връзка с участието ми в процедура за отдаване под наем, обявена от „Информационно обслужване“ АД – клон </w:t>
      </w:r>
      <w:r w:rsidR="004111BC">
        <w:rPr>
          <w:rFonts w:ascii="Arial Narrow" w:eastAsia="Times New Roman" w:hAnsi="Arial Narrow" w:cs="Arial"/>
          <w:sz w:val="24"/>
          <w:szCs w:val="24"/>
          <w:lang w:val="bg-BG"/>
        </w:rPr>
        <w:t>Търговище</w:t>
      </w:r>
      <w:r w:rsidR="004111BC" w:rsidRPr="008A21C3">
        <w:rPr>
          <w:rFonts w:ascii="Arial Narrow" w:eastAsia="Times New Roman" w:hAnsi="Arial Narrow" w:cs="Arial"/>
          <w:sz w:val="24"/>
          <w:szCs w:val="24"/>
          <w:lang w:val="bg-BG"/>
        </w:rPr>
        <w:t>.</w:t>
      </w:r>
    </w:p>
    <w:p w14:paraId="247A8A3F" w14:textId="77777777" w:rsidR="008A21C3" w:rsidRPr="008A21C3" w:rsidRDefault="008A21C3" w:rsidP="004F714D">
      <w:pPr>
        <w:spacing w:line="36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bg-BG"/>
        </w:rPr>
      </w:pPr>
      <w:r w:rsidRPr="008A21C3">
        <w:rPr>
          <w:rFonts w:ascii="Arial Narrow" w:eastAsia="Times New Roman" w:hAnsi="Arial Narrow" w:cs="Arial"/>
          <w:b/>
          <w:sz w:val="24"/>
          <w:szCs w:val="24"/>
          <w:lang w:val="bg-BG"/>
        </w:rPr>
        <w:t>ПРЕДЛАГАМ:</w:t>
      </w:r>
    </w:p>
    <w:p w14:paraId="0C166BFB" w14:textId="0A508E75" w:rsidR="008A21C3" w:rsidRPr="008A21C3" w:rsidRDefault="008A21C3" w:rsidP="004F714D">
      <w:pPr>
        <w:spacing w:after="120"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/>
        </w:rPr>
      </w:pP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>да наема недвижим имот</w:t>
      </w:r>
      <w:r w:rsidRPr="008A21C3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, </w:t>
      </w:r>
      <w:r w:rsidR="002D1950">
        <w:rPr>
          <w:rFonts w:ascii="Arial Narrow" w:eastAsia="Times New Roman" w:hAnsi="Arial Narrow" w:cs="Arial"/>
          <w:bCs/>
          <w:sz w:val="24"/>
          <w:szCs w:val="24"/>
          <w:lang w:val="bg-BG"/>
        </w:rPr>
        <w:t>…………………</w:t>
      </w:r>
      <w:r w:rsidR="00E3519C" w:rsidRPr="008A21C3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 </w:t>
      </w:r>
      <w:r w:rsidRPr="008A21C3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с площ </w:t>
      </w:r>
      <w:r w:rsidR="002D1950">
        <w:rPr>
          <w:rFonts w:ascii="Arial Narrow" w:eastAsia="Times New Roman" w:hAnsi="Arial Narrow" w:cs="Arial"/>
          <w:bCs/>
          <w:sz w:val="24"/>
          <w:szCs w:val="24"/>
          <w:lang w:val="bg-BG"/>
        </w:rPr>
        <w:t>…………………….</w:t>
      </w:r>
      <w:r w:rsidR="002D1950" w:rsidRPr="008A21C3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 </w:t>
      </w:r>
      <w:r w:rsidRPr="008A21C3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кв. м. </w:t>
      </w:r>
      <w:r w:rsidR="00E3519C" w:rsidRPr="008A21C3">
        <w:rPr>
          <w:rFonts w:ascii="Arial Narrow" w:eastAsia="Times New Roman" w:hAnsi="Arial Narrow" w:cs="Arial"/>
          <w:bCs/>
          <w:sz w:val="24"/>
          <w:szCs w:val="24"/>
          <w:lang w:val="bg-BG"/>
        </w:rPr>
        <w:t>(</w:t>
      </w:r>
      <w:r w:rsidR="002D1950">
        <w:rPr>
          <w:rFonts w:ascii="Arial Narrow" w:eastAsia="Times New Roman" w:hAnsi="Arial Narrow" w:cs="Arial"/>
          <w:bCs/>
          <w:sz w:val="24"/>
          <w:szCs w:val="24"/>
          <w:lang w:val="bg-BG"/>
        </w:rPr>
        <w:t>……………………………….</w:t>
      </w:r>
      <w:r w:rsidRPr="008A21C3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) предназначен за </w:t>
      </w:r>
      <w:r w:rsidR="004111BC">
        <w:rPr>
          <w:rFonts w:ascii="Arial Narrow" w:eastAsia="Times New Roman" w:hAnsi="Arial Narrow" w:cs="Arial"/>
          <w:bCs/>
          <w:sz w:val="24"/>
          <w:szCs w:val="24"/>
          <w:lang w:val="bg-BG"/>
        </w:rPr>
        <w:t>…</w:t>
      </w:r>
      <w:r w:rsidR="00E3519C">
        <w:rPr>
          <w:rFonts w:ascii="Arial Narrow" w:eastAsia="Times New Roman" w:hAnsi="Arial Narrow" w:cs="Arial"/>
          <w:bCs/>
          <w:sz w:val="24"/>
          <w:szCs w:val="24"/>
          <w:lang w:val="bg-BG"/>
        </w:rPr>
        <w:t>………………..</w:t>
      </w:r>
      <w:r w:rsidR="004111BC">
        <w:rPr>
          <w:rFonts w:ascii="Arial Narrow" w:eastAsia="Times New Roman" w:hAnsi="Arial Narrow" w:cs="Arial"/>
          <w:bCs/>
          <w:sz w:val="24"/>
          <w:szCs w:val="24"/>
          <w:lang w:val="bg-BG"/>
        </w:rPr>
        <w:t>………………………..….</w:t>
      </w:r>
      <w:r w:rsidRPr="008A21C3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…………. в административната сграда, собственост на „Информационно обслужване“ АД – клон </w:t>
      </w:r>
      <w:r w:rsidR="004111BC">
        <w:rPr>
          <w:rFonts w:ascii="Arial Narrow" w:eastAsia="Times New Roman" w:hAnsi="Arial Narrow" w:cs="Arial"/>
          <w:bCs/>
          <w:sz w:val="24"/>
          <w:szCs w:val="24"/>
          <w:lang w:val="bg-BG"/>
        </w:rPr>
        <w:t>Търговище</w:t>
      </w:r>
      <w:r w:rsidR="004111BC" w:rsidRPr="008A21C3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, </w:t>
      </w:r>
      <w:r w:rsidRPr="008A21C3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находяща се на адрес: </w:t>
      </w:r>
      <w:r w:rsidR="004111BC">
        <w:rPr>
          <w:rFonts w:ascii="Arial Narrow" w:eastAsia="Times New Roman" w:hAnsi="Arial Narrow" w:cs="Arial"/>
          <w:bCs/>
          <w:sz w:val="24"/>
          <w:szCs w:val="24"/>
          <w:lang w:val="bg-BG"/>
        </w:rPr>
        <w:t>б</w:t>
      </w:r>
      <w:r w:rsidRPr="008A21C3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ул. </w:t>
      </w:r>
      <w:r w:rsidR="004111BC">
        <w:rPr>
          <w:rFonts w:ascii="Arial Narrow" w:eastAsia="Times New Roman" w:hAnsi="Arial Narrow" w:cs="Arial"/>
          <w:bCs/>
          <w:sz w:val="24"/>
          <w:szCs w:val="24"/>
          <w:lang w:val="bg-BG"/>
        </w:rPr>
        <w:t>Митрополит Андрей 51</w:t>
      </w:r>
      <w:r w:rsidR="004111BC" w:rsidRPr="008A21C3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, </w:t>
      </w:r>
      <w:r w:rsidRPr="008A21C3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част от поземлен имот № </w:t>
      </w:r>
      <w:r w:rsidR="004111BC">
        <w:rPr>
          <w:rFonts w:ascii="Arial Narrow" w:eastAsia="Times New Roman" w:hAnsi="Arial Narrow" w:cs="Arial"/>
          <w:bCs/>
          <w:sz w:val="24"/>
          <w:szCs w:val="24"/>
          <w:lang w:val="bg-BG"/>
        </w:rPr>
        <w:t>73626.506.486</w:t>
      </w:r>
      <w:r w:rsidR="004111BC" w:rsidRPr="008A21C3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 </w:t>
      </w:r>
      <w:r w:rsidRPr="008A21C3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от Кадастралната карта на гр. </w:t>
      </w:r>
      <w:r w:rsidR="004111BC">
        <w:rPr>
          <w:rFonts w:ascii="Arial Narrow" w:eastAsia="Times New Roman" w:hAnsi="Arial Narrow" w:cs="Arial"/>
          <w:bCs/>
          <w:sz w:val="24"/>
          <w:szCs w:val="24"/>
          <w:lang w:val="bg-BG"/>
        </w:rPr>
        <w:t>Търговище</w:t>
      </w:r>
      <w:r w:rsidR="004111BC" w:rsidRPr="008A21C3">
        <w:rPr>
          <w:rFonts w:ascii="Arial Narrow" w:eastAsia="Times New Roman" w:hAnsi="Arial Narrow" w:cs="Arial"/>
          <w:bCs/>
          <w:sz w:val="24"/>
          <w:szCs w:val="24"/>
          <w:lang w:val="bg-BG"/>
        </w:rPr>
        <w:t xml:space="preserve">, </w:t>
      </w: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>който ще използвам за ………</w:t>
      </w:r>
      <w:r w:rsidR="004111BC">
        <w:rPr>
          <w:rFonts w:ascii="Arial Narrow" w:eastAsia="Times New Roman" w:hAnsi="Arial Narrow" w:cs="Arial"/>
          <w:sz w:val="24"/>
          <w:szCs w:val="24"/>
          <w:lang w:val="bg-BG"/>
        </w:rPr>
        <w:t>…….</w:t>
      </w:r>
      <w:r w:rsidR="004F714D">
        <w:rPr>
          <w:rFonts w:ascii="Arial Narrow" w:eastAsia="Times New Roman" w:hAnsi="Arial Narrow" w:cs="Arial"/>
          <w:sz w:val="24"/>
          <w:szCs w:val="24"/>
          <w:lang w:val="bg-BG"/>
        </w:rPr>
        <w:t>………………………………………………………………</w:t>
      </w:r>
    </w:p>
    <w:p w14:paraId="53392E89" w14:textId="7A29AC66" w:rsidR="008A21C3" w:rsidRPr="008A21C3" w:rsidRDefault="008A21C3" w:rsidP="004F714D">
      <w:pPr>
        <w:spacing w:after="120"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/>
        </w:rPr>
      </w:pP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 xml:space="preserve">За срок от </w:t>
      </w:r>
      <w:r w:rsidR="004111BC">
        <w:rPr>
          <w:rFonts w:ascii="Arial Narrow" w:eastAsia="Times New Roman" w:hAnsi="Arial Narrow" w:cs="Arial"/>
          <w:sz w:val="24"/>
          <w:szCs w:val="24"/>
          <w:lang w:val="bg-BG"/>
        </w:rPr>
        <w:t>…</w:t>
      </w: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>... /…</w:t>
      </w:r>
      <w:r w:rsidR="004111BC">
        <w:rPr>
          <w:rFonts w:ascii="Arial Narrow" w:eastAsia="Times New Roman" w:hAnsi="Arial Narrow" w:cs="Arial"/>
          <w:sz w:val="24"/>
          <w:szCs w:val="24"/>
          <w:lang w:val="bg-BG"/>
        </w:rPr>
        <w:t>…</w:t>
      </w: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>…./ година/и.</w:t>
      </w:r>
    </w:p>
    <w:p w14:paraId="53BB1A01" w14:textId="77777777" w:rsidR="008A21C3" w:rsidRPr="008A21C3" w:rsidRDefault="008A21C3" w:rsidP="004F714D">
      <w:pPr>
        <w:spacing w:after="120"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/>
        </w:rPr>
      </w:pP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>Месечна наемна цена – …………… (……………………………..) лв. без ДДС, определена на база …………… (……………………………..) лв. на кв. м. без ДДС.</w:t>
      </w:r>
    </w:p>
    <w:p w14:paraId="4BE18934" w14:textId="77777777" w:rsidR="008A21C3" w:rsidRPr="008A21C3" w:rsidRDefault="008A21C3" w:rsidP="004F714D">
      <w:pPr>
        <w:spacing w:after="120"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/>
        </w:rPr>
      </w:pP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>Съгласен / съгласна съм да сключа договор за наем при условията на настоящото предложение и при следните допълнителни условия:</w:t>
      </w:r>
    </w:p>
    <w:p w14:paraId="26597EDC" w14:textId="6C4E82DF" w:rsidR="008A21C3" w:rsidRPr="008A21C3" w:rsidRDefault="008A21C3" w:rsidP="004F714D">
      <w:pPr>
        <w:spacing w:after="120"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/>
        </w:rPr>
      </w:pP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>- преди сключване на договор да представя удостоверения за липса на задължения, издадени от НАП и от Община ……………., издадени не по-рано от един месец преди дата</w:t>
      </w:r>
      <w:r w:rsidR="004F714D">
        <w:rPr>
          <w:rFonts w:ascii="Arial Narrow" w:eastAsia="Times New Roman" w:hAnsi="Arial Narrow" w:cs="Arial"/>
          <w:sz w:val="24"/>
          <w:szCs w:val="24"/>
          <w:lang w:val="bg-BG"/>
        </w:rPr>
        <w:t>та на подаване на предложението;</w:t>
      </w:r>
    </w:p>
    <w:p w14:paraId="52649822" w14:textId="5B8C0B12" w:rsidR="008A21C3" w:rsidRPr="008A21C3" w:rsidRDefault="008A21C3" w:rsidP="004F714D">
      <w:pPr>
        <w:spacing w:after="120"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/>
        </w:rPr>
      </w:pP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>- договорът се сключва в писмена форма с нотариална заверка на подписите,</w:t>
      </w:r>
      <w:r w:rsidRPr="008A21C3">
        <w:rPr>
          <w:rFonts w:ascii="Arial Narrow" w:eastAsia="Times New Roman" w:hAnsi="Arial Narrow" w:cs="Arial"/>
          <w:sz w:val="24"/>
          <w:szCs w:val="24"/>
        </w:rPr>
        <w:t xml:space="preserve"> </w:t>
      </w: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 xml:space="preserve">съгласно приложения в документацията образец, </w:t>
      </w:r>
      <w:r w:rsidR="004F714D">
        <w:rPr>
          <w:rFonts w:ascii="Arial Narrow" w:eastAsia="Times New Roman" w:hAnsi="Arial Narrow" w:cs="Arial"/>
          <w:sz w:val="24"/>
          <w:szCs w:val="24"/>
          <w:lang w:val="bg-BG"/>
        </w:rPr>
        <w:t>като разходите са за моя сметка;</w:t>
      </w:r>
    </w:p>
    <w:p w14:paraId="782D44DD" w14:textId="62E760AE" w:rsidR="008A21C3" w:rsidRPr="008A21C3" w:rsidRDefault="008A21C3" w:rsidP="004F714D">
      <w:pPr>
        <w:spacing w:after="120" w:line="360" w:lineRule="auto"/>
        <w:jc w:val="both"/>
        <w:rPr>
          <w:rFonts w:ascii="Arial Narrow" w:eastAsia="Times New Roman" w:hAnsi="Arial Narrow" w:cs="Arial"/>
          <w:sz w:val="24"/>
          <w:szCs w:val="24"/>
          <w:lang w:val="bg-BG"/>
        </w:rPr>
      </w:pPr>
      <w:r w:rsidRPr="008A21C3">
        <w:rPr>
          <w:rFonts w:ascii="Arial Narrow" w:eastAsia="Times New Roman" w:hAnsi="Arial Narrow" w:cs="Arial"/>
          <w:sz w:val="24"/>
          <w:szCs w:val="24"/>
        </w:rPr>
        <w:t xml:space="preserve">- </w:t>
      </w:r>
      <w:proofErr w:type="gramStart"/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>фактурите</w:t>
      </w:r>
      <w:proofErr w:type="gramEnd"/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 xml:space="preserve"> за задълженията на Наемателя, произтичащи от договора за наем да се изпращат от Наемодателя на следната електронна поща: ........</w:t>
      </w:r>
      <w:r w:rsidR="004F714D">
        <w:rPr>
          <w:rFonts w:ascii="Arial Narrow" w:eastAsia="Times New Roman" w:hAnsi="Arial Narrow" w:cs="Arial"/>
          <w:sz w:val="24"/>
          <w:szCs w:val="24"/>
          <w:lang w:val="bg-BG"/>
        </w:rPr>
        <w:t>...............................</w:t>
      </w:r>
    </w:p>
    <w:p w14:paraId="7BB7BD6E" w14:textId="77777777" w:rsidR="008A21C3" w:rsidRPr="008A21C3" w:rsidRDefault="008A21C3" w:rsidP="004F714D">
      <w:pPr>
        <w:spacing w:after="120" w:line="360" w:lineRule="auto"/>
        <w:ind w:left="4956" w:firstLine="709"/>
        <w:jc w:val="both"/>
        <w:rPr>
          <w:rFonts w:ascii="Arial Narrow" w:eastAsia="Times New Roman" w:hAnsi="Arial Narrow" w:cs="Arial"/>
          <w:sz w:val="24"/>
          <w:szCs w:val="24"/>
          <w:lang w:val="bg-BG"/>
        </w:rPr>
      </w:pP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>Подпис:..........................</w:t>
      </w:r>
    </w:p>
    <w:p w14:paraId="52EB1B92" w14:textId="77777777" w:rsidR="008A21C3" w:rsidRPr="008A21C3" w:rsidRDefault="008A21C3" w:rsidP="004F714D">
      <w:pPr>
        <w:spacing w:line="360" w:lineRule="auto"/>
        <w:ind w:left="4956" w:firstLine="708"/>
        <w:jc w:val="both"/>
        <w:rPr>
          <w:rFonts w:ascii="Arial Narrow" w:eastAsia="Times New Roman" w:hAnsi="Arial Narrow" w:cs="Arial"/>
          <w:sz w:val="24"/>
          <w:szCs w:val="24"/>
          <w:lang w:val="bg-BG"/>
        </w:rPr>
      </w:pPr>
      <w:r w:rsidRPr="008A21C3">
        <w:rPr>
          <w:rFonts w:ascii="Arial Narrow" w:eastAsia="Times New Roman" w:hAnsi="Arial Narrow" w:cs="Arial"/>
          <w:sz w:val="24"/>
          <w:szCs w:val="24"/>
          <w:lang w:val="bg-BG"/>
        </w:rPr>
        <w:t>/…………………….........../</w:t>
      </w:r>
    </w:p>
    <w:p w14:paraId="68CFF5E7" w14:textId="52C17D58" w:rsidR="00A95548" w:rsidRPr="00B2742B" w:rsidRDefault="00A95548" w:rsidP="004F714D">
      <w:pPr>
        <w:pageBreakBefore/>
        <w:spacing w:line="360" w:lineRule="auto"/>
        <w:ind w:firstLine="284"/>
        <w:jc w:val="right"/>
        <w:rPr>
          <w:rFonts w:ascii="Arial Narrow" w:eastAsia="Times New Roman" w:hAnsi="Arial Narrow" w:cs="Arial"/>
          <w:b/>
          <w:bCs/>
          <w:sz w:val="24"/>
          <w:szCs w:val="24"/>
        </w:rPr>
      </w:pPr>
      <w:proofErr w:type="spellStart"/>
      <w:r w:rsidRPr="00B2742B">
        <w:rPr>
          <w:rFonts w:ascii="Arial Narrow" w:eastAsia="Times New Roman" w:hAnsi="Arial Narrow" w:cs="Arial"/>
          <w:b/>
          <w:bCs/>
          <w:sz w:val="24"/>
          <w:szCs w:val="24"/>
        </w:rPr>
        <w:lastRenderedPageBreak/>
        <w:t>Приложение</w:t>
      </w:r>
      <w:proofErr w:type="spellEnd"/>
      <w:r w:rsidRPr="00B2742B">
        <w:rPr>
          <w:rFonts w:ascii="Arial Narrow" w:eastAsia="Times New Roman" w:hAnsi="Arial Narrow" w:cs="Arial"/>
          <w:b/>
          <w:bCs/>
          <w:sz w:val="24"/>
          <w:szCs w:val="24"/>
        </w:rPr>
        <w:t xml:space="preserve"> </w:t>
      </w:r>
      <w:r w:rsidR="001A6D5D">
        <w:rPr>
          <w:rFonts w:ascii="Arial Narrow" w:eastAsia="Times New Roman" w:hAnsi="Arial Narrow" w:cs="Arial"/>
          <w:b/>
          <w:bCs/>
          <w:sz w:val="24"/>
          <w:szCs w:val="24"/>
          <w:lang w:val="bg-BG"/>
        </w:rPr>
        <w:t>№</w:t>
      </w:r>
      <w:r w:rsidR="004F714D">
        <w:rPr>
          <w:rFonts w:ascii="Arial Narrow" w:eastAsia="Times New Roman" w:hAnsi="Arial Narrow" w:cs="Arial"/>
          <w:b/>
          <w:bCs/>
          <w:sz w:val="24"/>
          <w:szCs w:val="24"/>
          <w:lang w:val="bg-BG"/>
        </w:rPr>
        <w:t xml:space="preserve"> </w:t>
      </w:r>
      <w:r w:rsidRPr="00B2742B">
        <w:rPr>
          <w:rFonts w:ascii="Arial Narrow" w:eastAsia="Times New Roman" w:hAnsi="Arial Narrow" w:cs="Arial"/>
          <w:b/>
          <w:bCs/>
          <w:sz w:val="24"/>
          <w:szCs w:val="24"/>
        </w:rPr>
        <w:t>4</w:t>
      </w:r>
    </w:p>
    <w:p w14:paraId="0D198ECA" w14:textId="77777777" w:rsidR="00A95548" w:rsidRPr="00B2742B" w:rsidRDefault="00A95548" w:rsidP="004F714D">
      <w:pPr>
        <w:spacing w:line="360" w:lineRule="auto"/>
        <w:ind w:firstLine="284"/>
        <w:jc w:val="both"/>
        <w:rPr>
          <w:rFonts w:ascii="Arial Narrow" w:eastAsia="Times New Roman" w:hAnsi="Arial Narrow" w:cs="Arial"/>
          <w:sz w:val="24"/>
          <w:szCs w:val="24"/>
        </w:rPr>
      </w:pPr>
      <w:r w:rsidRPr="00B2742B">
        <w:rPr>
          <w:rFonts w:ascii="Arial Narrow" w:eastAsia="Times New Roman" w:hAnsi="Arial Narrow" w:cs="Arial"/>
          <w:noProof/>
          <w:sz w:val="24"/>
          <w:szCs w:val="24"/>
          <w:lang w:val="bg-BG" w:eastAsia="bg-BG"/>
        </w:rPr>
        <w:drawing>
          <wp:anchor distT="0" distB="0" distL="114300" distR="114300" simplePos="0" relativeHeight="251659264" behindDoc="0" locked="0" layoutInCell="1" allowOverlap="1" wp14:anchorId="57AD49B7" wp14:editId="2DF1CED8">
            <wp:simplePos x="0" y="0"/>
            <wp:positionH relativeFrom="column">
              <wp:posOffset>385445</wp:posOffset>
            </wp:positionH>
            <wp:positionV relativeFrom="paragraph">
              <wp:posOffset>595630</wp:posOffset>
            </wp:positionV>
            <wp:extent cx="5354320" cy="74104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ca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B2742B">
        <w:rPr>
          <w:rFonts w:ascii="Arial Narrow" w:eastAsia="Times New Roman" w:hAnsi="Arial Narrow" w:cs="Arial"/>
          <w:b/>
          <w:bCs/>
          <w:sz w:val="24"/>
          <w:szCs w:val="24"/>
        </w:rPr>
        <w:t>Скица</w:t>
      </w:r>
      <w:proofErr w:type="spellEnd"/>
      <w:r w:rsidRPr="00B2742B">
        <w:rPr>
          <w:rFonts w:ascii="Arial Narrow" w:eastAsia="Times New Roman" w:hAnsi="Arial Narrow" w:cs="Arial"/>
          <w:b/>
          <w:bCs/>
          <w:sz w:val="24"/>
          <w:szCs w:val="24"/>
        </w:rPr>
        <w:t xml:space="preserve"> </w:t>
      </w:r>
      <w:proofErr w:type="spellStart"/>
      <w:r w:rsidRPr="00B2742B">
        <w:rPr>
          <w:rFonts w:ascii="Arial Narrow" w:eastAsia="Times New Roman" w:hAnsi="Arial Narrow" w:cs="Arial"/>
          <w:b/>
          <w:bCs/>
          <w:sz w:val="24"/>
          <w:szCs w:val="24"/>
        </w:rPr>
        <w:t>на</w:t>
      </w:r>
      <w:proofErr w:type="spellEnd"/>
      <w:r w:rsidRPr="00B2742B">
        <w:rPr>
          <w:rFonts w:ascii="Arial Narrow" w:eastAsia="Times New Roman" w:hAnsi="Arial Narrow" w:cs="Arial"/>
          <w:b/>
          <w:bCs/>
          <w:sz w:val="24"/>
          <w:szCs w:val="24"/>
        </w:rPr>
        <w:t xml:space="preserve"> </w:t>
      </w:r>
      <w:proofErr w:type="spellStart"/>
      <w:r w:rsidRPr="00B2742B">
        <w:rPr>
          <w:rFonts w:ascii="Arial Narrow" w:eastAsia="Times New Roman" w:hAnsi="Arial Narrow" w:cs="Arial"/>
          <w:b/>
          <w:bCs/>
          <w:sz w:val="24"/>
          <w:szCs w:val="24"/>
        </w:rPr>
        <w:t>поземлен</w:t>
      </w:r>
      <w:proofErr w:type="spellEnd"/>
      <w:r w:rsidRPr="00B2742B">
        <w:rPr>
          <w:rFonts w:ascii="Arial Narrow" w:eastAsia="Times New Roman" w:hAnsi="Arial Narrow" w:cs="Arial"/>
          <w:b/>
          <w:bCs/>
          <w:sz w:val="24"/>
          <w:szCs w:val="24"/>
        </w:rPr>
        <w:t xml:space="preserve"> </w:t>
      </w:r>
      <w:proofErr w:type="spellStart"/>
      <w:r w:rsidRPr="00B2742B">
        <w:rPr>
          <w:rFonts w:ascii="Arial Narrow" w:eastAsia="Times New Roman" w:hAnsi="Arial Narrow" w:cs="Arial"/>
          <w:b/>
          <w:bCs/>
          <w:sz w:val="24"/>
          <w:szCs w:val="24"/>
        </w:rPr>
        <w:t>имот</w:t>
      </w:r>
      <w:proofErr w:type="spellEnd"/>
      <w:r w:rsidRPr="00B2742B">
        <w:rPr>
          <w:rFonts w:ascii="Arial Narrow" w:eastAsia="Times New Roman" w:hAnsi="Arial Narrow" w:cs="Arial"/>
          <w:bCs/>
          <w:sz w:val="24"/>
          <w:szCs w:val="24"/>
        </w:rPr>
        <w:t xml:space="preserve"> № </w:t>
      </w:r>
      <w:r w:rsidRPr="00B2742B">
        <w:rPr>
          <w:rFonts w:ascii="Arial Narrow" w:eastAsia="Times New Roman" w:hAnsi="Arial Narrow" w:cs="Arial"/>
          <w:sz w:val="24"/>
          <w:szCs w:val="24"/>
        </w:rPr>
        <w:t>3285/31.07.2008 г.</w:t>
      </w:r>
      <w:r w:rsidRPr="00B2742B">
        <w:rPr>
          <w:rFonts w:ascii="Arial Narrow" w:eastAsia="Times New Roman" w:hAnsi="Arial Narrow" w:cs="Arial"/>
          <w:bCs/>
          <w:sz w:val="24"/>
          <w:szCs w:val="24"/>
        </w:rPr>
        <w:t xml:space="preserve"> </w:t>
      </w:r>
      <w:proofErr w:type="spellStart"/>
      <w:r w:rsidRPr="00B2742B">
        <w:rPr>
          <w:rFonts w:ascii="Arial Narrow" w:eastAsia="Times New Roman" w:hAnsi="Arial Narrow" w:cs="Arial"/>
          <w:bCs/>
          <w:sz w:val="24"/>
          <w:szCs w:val="24"/>
        </w:rPr>
        <w:t>на</w:t>
      </w:r>
      <w:proofErr w:type="spellEnd"/>
      <w:r w:rsidRPr="00B2742B">
        <w:rPr>
          <w:rFonts w:ascii="Arial Narrow" w:eastAsia="Times New Roman" w:hAnsi="Arial Narrow" w:cs="Arial"/>
          <w:bCs/>
          <w:sz w:val="24"/>
          <w:szCs w:val="24"/>
        </w:rPr>
        <w:t xml:space="preserve"> </w:t>
      </w:r>
      <w:proofErr w:type="spellStart"/>
      <w:r w:rsidRPr="00B2742B">
        <w:rPr>
          <w:rFonts w:ascii="Arial Narrow" w:eastAsia="Times New Roman" w:hAnsi="Arial Narrow" w:cs="Arial"/>
          <w:bCs/>
          <w:sz w:val="24"/>
          <w:szCs w:val="24"/>
        </w:rPr>
        <w:t>поземлен</w:t>
      </w:r>
      <w:proofErr w:type="spellEnd"/>
      <w:r w:rsidRPr="00B2742B">
        <w:rPr>
          <w:rFonts w:ascii="Arial Narrow" w:eastAsia="Times New Roman" w:hAnsi="Arial Narrow" w:cs="Arial"/>
          <w:bCs/>
          <w:sz w:val="24"/>
          <w:szCs w:val="24"/>
        </w:rPr>
        <w:t xml:space="preserve"> </w:t>
      </w:r>
      <w:proofErr w:type="spellStart"/>
      <w:r w:rsidRPr="00B2742B">
        <w:rPr>
          <w:rFonts w:ascii="Arial Narrow" w:eastAsia="Times New Roman" w:hAnsi="Arial Narrow" w:cs="Arial"/>
          <w:bCs/>
          <w:sz w:val="24"/>
          <w:szCs w:val="24"/>
        </w:rPr>
        <w:t>имот</w:t>
      </w:r>
      <w:proofErr w:type="spellEnd"/>
      <w:r w:rsidRPr="00B2742B">
        <w:rPr>
          <w:rFonts w:ascii="Arial Narrow" w:eastAsia="Times New Roman" w:hAnsi="Arial Narrow" w:cs="Arial"/>
          <w:bCs/>
          <w:sz w:val="24"/>
          <w:szCs w:val="24"/>
        </w:rPr>
        <w:t xml:space="preserve"> с </w:t>
      </w:r>
      <w:proofErr w:type="spellStart"/>
      <w:r w:rsidRPr="00B2742B">
        <w:rPr>
          <w:rFonts w:ascii="Arial Narrow" w:eastAsia="Times New Roman" w:hAnsi="Arial Narrow" w:cs="Arial"/>
          <w:bCs/>
          <w:sz w:val="24"/>
          <w:szCs w:val="24"/>
        </w:rPr>
        <w:t>идентификатор</w:t>
      </w:r>
      <w:proofErr w:type="spellEnd"/>
      <w:r w:rsidRPr="00B2742B">
        <w:rPr>
          <w:rFonts w:ascii="Arial Narrow" w:eastAsia="Times New Roman" w:hAnsi="Arial Narrow" w:cs="Arial"/>
          <w:bCs/>
          <w:sz w:val="24"/>
          <w:szCs w:val="24"/>
        </w:rPr>
        <w:t xml:space="preserve"> </w:t>
      </w:r>
      <w:r w:rsidRPr="00B2742B">
        <w:rPr>
          <w:rFonts w:ascii="Arial Narrow" w:eastAsia="Times New Roman" w:hAnsi="Arial Narrow" w:cs="Arial"/>
          <w:sz w:val="24"/>
          <w:szCs w:val="24"/>
        </w:rPr>
        <w:t>73626.506.486</w:t>
      </w:r>
    </w:p>
    <w:p w14:paraId="28879621" w14:textId="63F284B7" w:rsidR="00A95548" w:rsidRPr="00B2742B" w:rsidRDefault="00A95548" w:rsidP="004F714D">
      <w:pPr>
        <w:spacing w:line="360" w:lineRule="auto"/>
        <w:ind w:firstLine="284"/>
        <w:jc w:val="right"/>
        <w:rPr>
          <w:rFonts w:ascii="Arial Narrow" w:eastAsia="Times New Roman" w:hAnsi="Arial Narrow" w:cs="Arial"/>
          <w:b/>
          <w:bCs/>
          <w:sz w:val="24"/>
          <w:szCs w:val="24"/>
        </w:rPr>
      </w:pPr>
      <w:r w:rsidRPr="00B2742B">
        <w:rPr>
          <w:rFonts w:ascii="Arial Narrow" w:eastAsia="Times New Roman" w:hAnsi="Arial Narrow" w:cs="Arial"/>
          <w:sz w:val="24"/>
          <w:szCs w:val="24"/>
        </w:rPr>
        <w:br w:type="page"/>
      </w:r>
      <w:proofErr w:type="spellStart"/>
      <w:r w:rsidRPr="00B2742B">
        <w:rPr>
          <w:rFonts w:ascii="Arial Narrow" w:eastAsia="Times New Roman" w:hAnsi="Arial Narrow" w:cs="Arial"/>
          <w:b/>
          <w:bCs/>
          <w:sz w:val="24"/>
          <w:szCs w:val="24"/>
        </w:rPr>
        <w:lastRenderedPageBreak/>
        <w:t>Приложение</w:t>
      </w:r>
      <w:proofErr w:type="spellEnd"/>
      <w:r w:rsidR="001A6D5D">
        <w:rPr>
          <w:rFonts w:ascii="Arial Narrow" w:eastAsia="Times New Roman" w:hAnsi="Arial Narrow" w:cs="Arial"/>
          <w:b/>
          <w:bCs/>
          <w:sz w:val="24"/>
          <w:szCs w:val="24"/>
          <w:lang w:val="bg-BG"/>
        </w:rPr>
        <w:t xml:space="preserve"> №</w:t>
      </w:r>
      <w:r w:rsidR="004F714D">
        <w:rPr>
          <w:rFonts w:ascii="Arial Narrow" w:eastAsia="Times New Roman" w:hAnsi="Arial Narrow" w:cs="Arial"/>
          <w:b/>
          <w:bCs/>
          <w:sz w:val="24"/>
          <w:szCs w:val="24"/>
          <w:lang w:val="bg-BG"/>
        </w:rPr>
        <w:t xml:space="preserve"> </w:t>
      </w:r>
      <w:r w:rsidRPr="00B2742B">
        <w:rPr>
          <w:rFonts w:ascii="Arial Narrow" w:eastAsia="Times New Roman" w:hAnsi="Arial Narrow" w:cs="Arial"/>
          <w:b/>
          <w:bCs/>
          <w:sz w:val="24"/>
          <w:szCs w:val="24"/>
        </w:rPr>
        <w:t>5</w:t>
      </w:r>
    </w:p>
    <w:p w14:paraId="7497330C" w14:textId="0E204221" w:rsidR="00A95548" w:rsidRDefault="002D1950" w:rsidP="004F714D">
      <w:pPr>
        <w:spacing w:line="360" w:lineRule="auto"/>
        <w:ind w:firstLine="284"/>
        <w:jc w:val="center"/>
        <w:rPr>
          <w:rFonts w:ascii="Arial Narrow" w:eastAsia="Times New Roman" w:hAnsi="Arial Narrow" w:cs="Arial"/>
          <w:sz w:val="24"/>
          <w:szCs w:val="24"/>
        </w:rPr>
      </w:pPr>
      <w:r>
        <w:rPr>
          <w:rFonts w:ascii="Arial Narrow" w:eastAsia="Times New Roman" w:hAnsi="Arial Narrow" w:cs="Arial"/>
          <w:noProof/>
          <w:sz w:val="24"/>
          <w:szCs w:val="24"/>
          <w:lang w:val="bg-BG" w:eastAsia="bg-BG"/>
        </w:rPr>
        <w:drawing>
          <wp:inline distT="0" distB="0" distL="0" distR="0" wp14:anchorId="1D6EA2A5" wp14:editId="19725BE2">
            <wp:extent cx="5850890" cy="41078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ет.1-01.03.2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E4300" w14:textId="1AB5CD10" w:rsidR="00A95548" w:rsidRDefault="002D1950" w:rsidP="004F714D">
      <w:pPr>
        <w:spacing w:line="360" w:lineRule="auto"/>
        <w:ind w:firstLine="284"/>
        <w:jc w:val="center"/>
        <w:rPr>
          <w:rFonts w:ascii="Arial Narrow" w:eastAsia="Times New Roman" w:hAnsi="Arial Narrow" w:cs="Arial"/>
          <w:sz w:val="24"/>
          <w:szCs w:val="24"/>
          <w:lang w:val="bg-BG" w:eastAsia="bg-BG"/>
        </w:rPr>
      </w:pPr>
      <w:r>
        <w:rPr>
          <w:rFonts w:ascii="Arial Narrow" w:eastAsia="Times New Roman" w:hAnsi="Arial Narrow" w:cs="Arial"/>
          <w:noProof/>
          <w:sz w:val="24"/>
          <w:szCs w:val="24"/>
          <w:lang w:val="bg-BG" w:eastAsia="bg-BG"/>
        </w:rPr>
        <w:drawing>
          <wp:inline distT="0" distB="0" distL="0" distR="0" wp14:anchorId="76D4C13B" wp14:editId="68881375">
            <wp:extent cx="5850890" cy="41078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ет.маз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8A206" w14:textId="33CB4912" w:rsidR="005A072E" w:rsidRPr="00AC43CB" w:rsidRDefault="005A072E" w:rsidP="004F714D">
      <w:pPr>
        <w:spacing w:line="360" w:lineRule="auto"/>
        <w:ind w:firstLine="284"/>
        <w:jc w:val="center"/>
        <w:rPr>
          <w:rFonts w:ascii="Arial Narrow" w:eastAsia="Times New Roman" w:hAnsi="Arial Narrow" w:cs="Arial"/>
          <w:sz w:val="24"/>
          <w:szCs w:val="24"/>
          <w:lang w:val="bg-BG" w:eastAsia="bg-BG"/>
        </w:rPr>
      </w:pPr>
      <w:r>
        <w:rPr>
          <w:rFonts w:ascii="Arial Narrow" w:eastAsia="Times New Roman" w:hAnsi="Arial Narrow" w:cs="Arial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18BEF7D5" wp14:editId="589BE82E">
            <wp:extent cx="5850890" cy="4210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ет.4--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072E" w:rsidRPr="00AC43CB" w:rsidSect="004F714D">
      <w:footerReference w:type="default" r:id="rId13"/>
      <w:headerReference w:type="first" r:id="rId14"/>
      <w:footerReference w:type="first" r:id="rId15"/>
      <w:pgSz w:w="11906" w:h="16838" w:code="9"/>
      <w:pgMar w:top="567" w:right="1274" w:bottom="993" w:left="1418" w:header="425" w:footer="4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84B273" w14:textId="77777777" w:rsidR="00E645E8" w:rsidRDefault="00E645E8" w:rsidP="00334921">
      <w:pPr>
        <w:spacing w:after="0" w:line="240" w:lineRule="auto"/>
      </w:pPr>
      <w:r>
        <w:separator/>
      </w:r>
    </w:p>
  </w:endnote>
  <w:endnote w:type="continuationSeparator" w:id="0">
    <w:p w14:paraId="1FF9E666" w14:textId="77777777" w:rsidR="00E645E8" w:rsidRDefault="00E645E8" w:rsidP="00334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0771585"/>
      <w:docPartObj>
        <w:docPartGallery w:val="Page Numbers (Bottom of Page)"/>
        <w:docPartUnique/>
      </w:docPartObj>
    </w:sdtPr>
    <w:sdtEndPr/>
    <w:sdtContent>
      <w:p w14:paraId="6C1049CA" w14:textId="05C2240F" w:rsidR="00334921" w:rsidRDefault="008B4277" w:rsidP="00334921">
        <w:pPr>
          <w:pStyle w:val="Footer"/>
          <w:tabs>
            <w:tab w:val="clear" w:pos="9072"/>
            <w:tab w:val="right" w:pos="9498"/>
          </w:tabs>
          <w:ind w:right="-428"/>
          <w:jc w:val="right"/>
        </w:pPr>
        <w:r>
          <w:rPr>
            <w:b/>
            <w:noProof/>
            <w:color w:val="7F7F7F" w:themeColor="text1" w:themeTint="80"/>
            <w:sz w:val="16"/>
            <w:lang w:val="bg-BG" w:eastAsia="bg-BG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57F399B3" wp14:editId="375C4D2E">
                  <wp:simplePos x="0" y="0"/>
                  <wp:positionH relativeFrom="column">
                    <wp:posOffset>5383530</wp:posOffset>
                  </wp:positionH>
                  <wp:positionV relativeFrom="paragraph">
                    <wp:posOffset>-405130</wp:posOffset>
                  </wp:positionV>
                  <wp:extent cx="419100" cy="895350"/>
                  <wp:effectExtent l="0" t="0" r="19050" b="19050"/>
                  <wp:wrapNone/>
                  <wp:docPr id="4" name="AutoShap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419100" cy="8953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58B0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6D9ADF0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6" type="#_x0000_t32" style="position:absolute;margin-left:423.9pt;margin-top:-31.9pt;width:33pt;height:70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" strokecolor="#58b0e3"/>
              </w:pict>
            </mc:Fallback>
          </mc:AlternateContent>
        </w:r>
        <w:r w:rsidR="00E874DE" w:rsidRPr="00334921">
          <w:rPr>
            <w:b/>
            <w:sz w:val="28"/>
          </w:rPr>
          <w:fldChar w:fldCharType="begin"/>
        </w:r>
        <w:r w:rsidR="00334921" w:rsidRPr="00334921">
          <w:rPr>
            <w:b/>
            <w:sz w:val="28"/>
          </w:rPr>
          <w:instrText xml:space="preserve"> PAGE   \* MERGEFORMAT </w:instrText>
        </w:r>
        <w:r w:rsidR="00E874DE" w:rsidRPr="00334921">
          <w:rPr>
            <w:b/>
            <w:sz w:val="28"/>
          </w:rPr>
          <w:fldChar w:fldCharType="separate"/>
        </w:r>
        <w:r w:rsidR="00165E71">
          <w:rPr>
            <w:b/>
            <w:noProof/>
            <w:sz w:val="28"/>
          </w:rPr>
          <w:t>7</w:t>
        </w:r>
        <w:r w:rsidR="00E874DE" w:rsidRPr="00334921">
          <w:rPr>
            <w:b/>
            <w:sz w:val="28"/>
          </w:rPr>
          <w:fldChar w:fldCharType="end"/>
        </w:r>
      </w:p>
    </w:sdtContent>
  </w:sdt>
  <w:p w14:paraId="47EBC7D0" w14:textId="77777777" w:rsidR="00334921" w:rsidRDefault="003349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0532513"/>
      <w:docPartObj>
        <w:docPartGallery w:val="Page Numbers (Bottom of Page)"/>
        <w:docPartUnique/>
      </w:docPartObj>
    </w:sdtPr>
    <w:sdtEndPr/>
    <w:sdtContent>
      <w:p w14:paraId="57F46765" w14:textId="422D2CD8" w:rsidR="00DF2CAB" w:rsidRDefault="008B4277" w:rsidP="00DF2CAB">
        <w:pPr>
          <w:pStyle w:val="Footer"/>
          <w:tabs>
            <w:tab w:val="clear" w:pos="9072"/>
            <w:tab w:val="right" w:pos="9498"/>
          </w:tabs>
          <w:ind w:right="-428"/>
          <w:jc w:val="right"/>
        </w:pPr>
        <w:r>
          <w:rPr>
            <w:b/>
            <w:noProof/>
            <w:color w:val="7F7F7F" w:themeColor="text1" w:themeTint="80"/>
            <w:sz w:val="16"/>
            <w:lang w:val="bg-BG" w:eastAsia="bg-BG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355C4E46" wp14:editId="31339824">
                  <wp:simplePos x="0" y="0"/>
                  <wp:positionH relativeFrom="column">
                    <wp:posOffset>5383530</wp:posOffset>
                  </wp:positionH>
                  <wp:positionV relativeFrom="paragraph">
                    <wp:posOffset>-405130</wp:posOffset>
                  </wp:positionV>
                  <wp:extent cx="419100" cy="895350"/>
                  <wp:effectExtent l="0" t="0" r="19050" b="19050"/>
                  <wp:wrapNone/>
                  <wp:docPr id="1" name="AutoShap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419100" cy="8953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58B0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94BBC19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6" type="#_x0000_t32" style="position:absolute;margin-left:423.9pt;margin-top:-31.9pt;width:33pt;height:70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" strokecolor="#58b0e3"/>
              </w:pict>
            </mc:Fallback>
          </mc:AlternateContent>
        </w:r>
        <w:r w:rsidR="00E874DE" w:rsidRPr="00334921">
          <w:rPr>
            <w:b/>
            <w:sz w:val="28"/>
          </w:rPr>
          <w:fldChar w:fldCharType="begin"/>
        </w:r>
        <w:r w:rsidR="00DF2CAB" w:rsidRPr="00334921">
          <w:rPr>
            <w:b/>
            <w:sz w:val="28"/>
          </w:rPr>
          <w:instrText xml:space="preserve"> PAGE   \* MERGEFORMAT </w:instrText>
        </w:r>
        <w:r w:rsidR="00E874DE" w:rsidRPr="00334921">
          <w:rPr>
            <w:b/>
            <w:sz w:val="28"/>
          </w:rPr>
          <w:fldChar w:fldCharType="separate"/>
        </w:r>
        <w:r w:rsidR="00165E71">
          <w:rPr>
            <w:b/>
            <w:noProof/>
            <w:sz w:val="28"/>
          </w:rPr>
          <w:t>1</w:t>
        </w:r>
        <w:r w:rsidR="00E874DE" w:rsidRPr="00334921">
          <w:rPr>
            <w:b/>
            <w:sz w:val="28"/>
          </w:rPr>
          <w:fldChar w:fldCharType="end"/>
        </w:r>
      </w:p>
    </w:sdtContent>
  </w:sdt>
  <w:p w14:paraId="562F7C5C" w14:textId="77777777" w:rsidR="00B54CC0" w:rsidRDefault="00B54CC0" w:rsidP="00DF2C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DA88DA" w14:textId="77777777" w:rsidR="00E645E8" w:rsidRDefault="00E645E8" w:rsidP="00334921">
      <w:pPr>
        <w:spacing w:after="0" w:line="240" w:lineRule="auto"/>
      </w:pPr>
      <w:r>
        <w:separator/>
      </w:r>
    </w:p>
  </w:footnote>
  <w:footnote w:type="continuationSeparator" w:id="0">
    <w:p w14:paraId="1EC33873" w14:textId="77777777" w:rsidR="00E645E8" w:rsidRDefault="00E645E8" w:rsidP="00334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9CC70" w14:textId="77777777" w:rsidR="00677588" w:rsidRDefault="00677588">
    <w:pPr>
      <w:pStyle w:val="Header"/>
    </w:pPr>
    <w:r w:rsidRPr="00C477D7">
      <w:rPr>
        <w:b/>
        <w:noProof/>
        <w:color w:val="7F7F7F" w:themeColor="text1" w:themeTint="80"/>
        <w:sz w:val="16"/>
        <w:lang w:val="bg-BG" w:eastAsia="bg-BG"/>
      </w:rPr>
      <w:drawing>
        <wp:anchor distT="0" distB="0" distL="114300" distR="114300" simplePos="0" relativeHeight="251670528" behindDoc="0" locked="0" layoutInCell="1" allowOverlap="1" wp14:anchorId="6B09BFCA" wp14:editId="700F9FAB">
          <wp:simplePos x="0" y="0"/>
          <wp:positionH relativeFrom="column">
            <wp:posOffset>8255</wp:posOffset>
          </wp:positionH>
          <wp:positionV relativeFrom="paragraph">
            <wp:posOffset>104140</wp:posOffset>
          </wp:positionV>
          <wp:extent cx="2353310" cy="580390"/>
          <wp:effectExtent l="0" t="0" r="0" b="0"/>
          <wp:wrapNone/>
          <wp:docPr id="17" name="Picture 17" descr="C:\Users\igoranov\Desktop\l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igoranov\Desktop\ll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3310" cy="580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8349CCF" w14:textId="77777777" w:rsidR="00584405" w:rsidRPr="007B158B" w:rsidRDefault="00165E71" w:rsidP="00584405">
    <w:pPr>
      <w:pStyle w:val="Header"/>
      <w:tabs>
        <w:tab w:val="clear" w:pos="9072"/>
        <w:tab w:val="right" w:pos="9923"/>
      </w:tabs>
      <w:ind w:left="6521" w:right="-853"/>
      <w:rPr>
        <w:b/>
        <w:color w:val="7F7F7F" w:themeColor="text1" w:themeTint="80"/>
        <w:sz w:val="16"/>
      </w:rPr>
    </w:pPr>
    <w:sdt>
      <w:sdtPr>
        <w:rPr>
          <w:color w:val="7F7F7F" w:themeColor="text1" w:themeTint="80"/>
          <w:sz w:val="16"/>
        </w:rPr>
        <w:id w:val="521215282"/>
        <w:docPartObj>
          <w:docPartGallery w:val="Page Numbers (Top of Page)"/>
          <w:docPartUnique/>
        </w:docPartObj>
      </w:sdtPr>
      <w:sdtEndPr>
        <w:rPr>
          <w:b/>
        </w:rPr>
      </w:sdtEndPr>
      <w:sdtContent>
        <w:r w:rsidR="008B4277">
          <w:rPr>
            <w:b/>
            <w:noProof/>
            <w:color w:val="7F7F7F" w:themeColor="text1" w:themeTint="80"/>
            <w:sz w:val="16"/>
            <w:lang w:val="bg-BG" w:eastAsia="bg-BG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226D438E" wp14:editId="54C56FBB">
                  <wp:simplePos x="0" y="0"/>
                  <wp:positionH relativeFrom="column">
                    <wp:posOffset>3609340</wp:posOffset>
                  </wp:positionH>
                  <wp:positionV relativeFrom="paragraph">
                    <wp:posOffset>-83820</wp:posOffset>
                  </wp:positionV>
                  <wp:extent cx="419100" cy="895350"/>
                  <wp:effectExtent l="0" t="0" r="19050" b="19050"/>
                  <wp:wrapNone/>
                  <wp:docPr id="5" name="AutoShap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419100" cy="8953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58B0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8439820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6" type="#_x0000_t32" style="position:absolute;margin-left:284.2pt;margin-top:-6.6pt;width:33pt;height:70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" strokecolor="#58b0e3"/>
              </w:pict>
            </mc:Fallback>
          </mc:AlternateContent>
        </w:r>
        <w:r w:rsidR="00584405">
          <w:rPr>
            <w:color w:val="7F7F7F" w:themeColor="text1" w:themeTint="80"/>
            <w:sz w:val="16"/>
            <w:lang w:val="bg-BG"/>
          </w:rPr>
          <w:t>7</w:t>
        </w:r>
      </w:sdtContent>
    </w:sdt>
    <w:r w:rsidR="00584405" w:rsidRPr="007B158B">
      <w:rPr>
        <w:b/>
        <w:color w:val="7F7F7F" w:themeColor="text1" w:themeTint="80"/>
        <w:sz w:val="16"/>
      </w:rPr>
      <w:t xml:space="preserve">700 </w:t>
    </w:r>
    <w:proofErr w:type="spellStart"/>
    <w:r w:rsidR="00584405" w:rsidRPr="007B158B">
      <w:rPr>
        <w:b/>
        <w:color w:val="7F7F7F" w:themeColor="text1" w:themeTint="80"/>
        <w:sz w:val="16"/>
      </w:rPr>
      <w:t>Търговище</w:t>
    </w:r>
    <w:proofErr w:type="spellEnd"/>
    <w:r w:rsidR="00584405" w:rsidRPr="007B158B">
      <w:rPr>
        <w:b/>
        <w:color w:val="7F7F7F" w:themeColor="text1" w:themeTint="80"/>
        <w:sz w:val="16"/>
      </w:rPr>
      <w:t xml:space="preserve">, </w:t>
    </w:r>
    <w:proofErr w:type="spellStart"/>
    <w:r w:rsidR="00584405" w:rsidRPr="007B158B">
      <w:rPr>
        <w:b/>
        <w:color w:val="7F7F7F" w:themeColor="text1" w:themeTint="80"/>
        <w:sz w:val="16"/>
      </w:rPr>
      <w:t>бул</w:t>
    </w:r>
    <w:proofErr w:type="spellEnd"/>
    <w:r w:rsidR="00584405" w:rsidRPr="007B158B">
      <w:rPr>
        <w:b/>
        <w:color w:val="7F7F7F" w:themeColor="text1" w:themeTint="80"/>
        <w:sz w:val="16"/>
      </w:rPr>
      <w:t xml:space="preserve">. </w:t>
    </w:r>
    <w:proofErr w:type="spellStart"/>
    <w:r w:rsidR="00584405" w:rsidRPr="007B158B">
      <w:rPr>
        <w:b/>
        <w:color w:val="7F7F7F" w:themeColor="text1" w:themeTint="80"/>
        <w:sz w:val="16"/>
      </w:rPr>
      <w:t>Митрополит</w:t>
    </w:r>
    <w:proofErr w:type="spellEnd"/>
    <w:r w:rsidR="00584405" w:rsidRPr="007B158B">
      <w:rPr>
        <w:b/>
        <w:color w:val="7F7F7F" w:themeColor="text1" w:themeTint="80"/>
        <w:sz w:val="16"/>
      </w:rPr>
      <w:t xml:space="preserve"> </w:t>
    </w:r>
    <w:proofErr w:type="spellStart"/>
    <w:r w:rsidR="00584405" w:rsidRPr="007B158B">
      <w:rPr>
        <w:b/>
        <w:color w:val="7F7F7F" w:themeColor="text1" w:themeTint="80"/>
        <w:sz w:val="16"/>
      </w:rPr>
      <w:t>Андрей</w:t>
    </w:r>
    <w:proofErr w:type="spellEnd"/>
    <w:r w:rsidR="00584405" w:rsidRPr="007B158B">
      <w:rPr>
        <w:b/>
        <w:color w:val="7F7F7F" w:themeColor="text1" w:themeTint="80"/>
        <w:sz w:val="16"/>
      </w:rPr>
      <w:t xml:space="preserve"> № 51</w:t>
    </w:r>
  </w:p>
  <w:p w14:paraId="75708CE9" w14:textId="77777777" w:rsidR="00584405" w:rsidRPr="007B158B" w:rsidRDefault="00584405" w:rsidP="00584405">
    <w:pPr>
      <w:tabs>
        <w:tab w:val="center" w:pos="4536"/>
        <w:tab w:val="right" w:pos="9072"/>
        <w:tab w:val="right" w:pos="9923"/>
      </w:tabs>
      <w:spacing w:after="0" w:line="240" w:lineRule="auto"/>
      <w:ind w:left="6521" w:right="-853"/>
      <w:rPr>
        <w:b/>
        <w:color w:val="7F7F7F" w:themeColor="text1" w:themeTint="80"/>
        <w:sz w:val="16"/>
      </w:rPr>
    </w:pPr>
    <w:proofErr w:type="spellStart"/>
    <w:proofErr w:type="gramStart"/>
    <w:r w:rsidRPr="007B158B">
      <w:rPr>
        <w:b/>
        <w:color w:val="7F7F7F" w:themeColor="text1" w:themeTint="80"/>
        <w:sz w:val="16"/>
      </w:rPr>
      <w:t>тел</w:t>
    </w:r>
    <w:proofErr w:type="spellEnd"/>
    <w:r w:rsidRPr="007B158B">
      <w:rPr>
        <w:b/>
        <w:color w:val="7F7F7F" w:themeColor="text1" w:themeTint="80"/>
        <w:sz w:val="16"/>
      </w:rPr>
      <w:t>.:</w:t>
    </w:r>
    <w:proofErr w:type="gramEnd"/>
    <w:r w:rsidRPr="007B158B">
      <w:rPr>
        <w:b/>
        <w:color w:val="7F7F7F" w:themeColor="text1" w:themeTint="80"/>
        <w:sz w:val="16"/>
      </w:rPr>
      <w:t xml:space="preserve"> 0601/ 66722,   </w:t>
    </w:r>
    <w:proofErr w:type="spellStart"/>
    <w:r w:rsidRPr="007B158B">
      <w:rPr>
        <w:b/>
        <w:color w:val="7F7F7F" w:themeColor="text1" w:themeTint="80"/>
        <w:sz w:val="16"/>
      </w:rPr>
      <w:t>факс</w:t>
    </w:r>
    <w:proofErr w:type="spellEnd"/>
    <w:r w:rsidRPr="007B158B">
      <w:rPr>
        <w:b/>
        <w:color w:val="7F7F7F" w:themeColor="text1" w:themeTint="80"/>
        <w:sz w:val="16"/>
      </w:rPr>
      <w:t>: 0601/ 66 722</w:t>
    </w:r>
  </w:p>
  <w:p w14:paraId="79DAAD11" w14:textId="77777777" w:rsidR="00584405" w:rsidRPr="007B158B" w:rsidRDefault="00584405" w:rsidP="00584405">
    <w:pPr>
      <w:tabs>
        <w:tab w:val="center" w:pos="4536"/>
        <w:tab w:val="right" w:pos="9072"/>
        <w:tab w:val="right" w:pos="9923"/>
      </w:tabs>
      <w:spacing w:after="0" w:line="240" w:lineRule="auto"/>
      <w:ind w:left="6521" w:right="-853"/>
      <w:rPr>
        <w:b/>
        <w:color w:val="7F7F7F" w:themeColor="text1" w:themeTint="80"/>
        <w:sz w:val="16"/>
      </w:rPr>
    </w:pPr>
    <w:r w:rsidRPr="007B158B">
      <w:rPr>
        <w:b/>
        <w:color w:val="7F7F7F" w:themeColor="text1" w:themeTint="80"/>
        <w:sz w:val="16"/>
      </w:rPr>
      <w:t>targovishte@is-bg.net   www.is-bg.net</w:t>
    </w:r>
  </w:p>
  <w:p w14:paraId="552E7111" w14:textId="77777777" w:rsidR="00584405" w:rsidRPr="007B158B" w:rsidRDefault="00584405" w:rsidP="00584405">
    <w:pPr>
      <w:tabs>
        <w:tab w:val="center" w:pos="4536"/>
        <w:tab w:val="right" w:pos="9923"/>
      </w:tabs>
      <w:spacing w:after="0" w:line="240" w:lineRule="auto"/>
      <w:ind w:left="6521" w:right="-853"/>
      <w:rPr>
        <w:b/>
        <w:color w:val="7F7F7F" w:themeColor="text1" w:themeTint="80"/>
        <w:sz w:val="16"/>
      </w:rPr>
    </w:pPr>
    <w:r w:rsidRPr="007B158B">
      <w:rPr>
        <w:b/>
        <w:color w:val="7F7F7F" w:themeColor="text1" w:themeTint="80"/>
        <w:sz w:val="16"/>
      </w:rPr>
      <w:t>ЕИК: 831641791 0036</w:t>
    </w:r>
  </w:p>
  <w:p w14:paraId="71B477CF" w14:textId="77777777" w:rsidR="00677588" w:rsidRPr="00586CAC" w:rsidRDefault="00677588" w:rsidP="00584405">
    <w:pPr>
      <w:pStyle w:val="Header"/>
      <w:tabs>
        <w:tab w:val="clear" w:pos="9072"/>
        <w:tab w:val="right" w:pos="9923"/>
      </w:tabs>
      <w:ind w:left="6663" w:right="-853"/>
      <w:rPr>
        <w:b/>
        <w:color w:val="7F7F7F" w:themeColor="text1" w:themeTint="80"/>
        <w:sz w:val="16"/>
      </w:rPr>
    </w:pPr>
  </w:p>
  <w:p w14:paraId="336529D9" w14:textId="77777777" w:rsidR="00677588" w:rsidRDefault="006775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84AC0"/>
    <w:multiLevelType w:val="hybridMultilevel"/>
    <w:tmpl w:val="2E6EB44A"/>
    <w:lvl w:ilvl="0" w:tplc="F8D6C4F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133B8"/>
    <w:multiLevelType w:val="hybridMultilevel"/>
    <w:tmpl w:val="C0EEFE8A"/>
    <w:lvl w:ilvl="0" w:tplc="0409000B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2" w15:restartNumberingAfterBreak="0">
    <w:nsid w:val="1BCB00C2"/>
    <w:multiLevelType w:val="hybridMultilevel"/>
    <w:tmpl w:val="9656D3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F2338"/>
    <w:multiLevelType w:val="hybridMultilevel"/>
    <w:tmpl w:val="F0F0C9E2"/>
    <w:lvl w:ilvl="0" w:tplc="9764579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4F1591"/>
    <w:multiLevelType w:val="hybridMultilevel"/>
    <w:tmpl w:val="045C951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C0E15"/>
    <w:multiLevelType w:val="hybridMultilevel"/>
    <w:tmpl w:val="4D96CFC8"/>
    <w:lvl w:ilvl="0" w:tplc="5980D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214" w:hanging="360"/>
      </w:pPr>
    </w:lvl>
    <w:lvl w:ilvl="2" w:tplc="0402001B" w:tentative="1">
      <w:start w:val="1"/>
      <w:numFmt w:val="lowerRoman"/>
      <w:lvlText w:val="%3."/>
      <w:lvlJc w:val="right"/>
      <w:pPr>
        <w:ind w:left="2934" w:hanging="180"/>
      </w:pPr>
    </w:lvl>
    <w:lvl w:ilvl="3" w:tplc="0402000F" w:tentative="1">
      <w:start w:val="1"/>
      <w:numFmt w:val="decimal"/>
      <w:lvlText w:val="%4."/>
      <w:lvlJc w:val="left"/>
      <w:pPr>
        <w:ind w:left="3654" w:hanging="360"/>
      </w:pPr>
    </w:lvl>
    <w:lvl w:ilvl="4" w:tplc="04020019" w:tentative="1">
      <w:start w:val="1"/>
      <w:numFmt w:val="lowerLetter"/>
      <w:lvlText w:val="%5."/>
      <w:lvlJc w:val="left"/>
      <w:pPr>
        <w:ind w:left="4374" w:hanging="360"/>
      </w:pPr>
    </w:lvl>
    <w:lvl w:ilvl="5" w:tplc="0402001B" w:tentative="1">
      <w:start w:val="1"/>
      <w:numFmt w:val="lowerRoman"/>
      <w:lvlText w:val="%6."/>
      <w:lvlJc w:val="right"/>
      <w:pPr>
        <w:ind w:left="5094" w:hanging="180"/>
      </w:pPr>
    </w:lvl>
    <w:lvl w:ilvl="6" w:tplc="0402000F" w:tentative="1">
      <w:start w:val="1"/>
      <w:numFmt w:val="decimal"/>
      <w:lvlText w:val="%7."/>
      <w:lvlJc w:val="left"/>
      <w:pPr>
        <w:ind w:left="5814" w:hanging="360"/>
      </w:pPr>
    </w:lvl>
    <w:lvl w:ilvl="7" w:tplc="04020019" w:tentative="1">
      <w:start w:val="1"/>
      <w:numFmt w:val="lowerLetter"/>
      <w:lvlText w:val="%8."/>
      <w:lvlJc w:val="left"/>
      <w:pPr>
        <w:ind w:left="6534" w:hanging="360"/>
      </w:pPr>
    </w:lvl>
    <w:lvl w:ilvl="8" w:tplc="040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3B8B7595"/>
    <w:multiLevelType w:val="hybridMultilevel"/>
    <w:tmpl w:val="6CBE1BE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E01628"/>
    <w:multiLevelType w:val="hybridMultilevel"/>
    <w:tmpl w:val="40881F90"/>
    <w:lvl w:ilvl="0" w:tplc="2050DF5A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3" w:hanging="360"/>
      </w:pPr>
    </w:lvl>
    <w:lvl w:ilvl="2" w:tplc="0409001B" w:tentative="1">
      <w:start w:val="1"/>
      <w:numFmt w:val="lowerRoman"/>
      <w:lvlText w:val="%3."/>
      <w:lvlJc w:val="right"/>
      <w:pPr>
        <w:ind w:left="3213" w:hanging="180"/>
      </w:pPr>
    </w:lvl>
    <w:lvl w:ilvl="3" w:tplc="0409000F" w:tentative="1">
      <w:start w:val="1"/>
      <w:numFmt w:val="decimal"/>
      <w:lvlText w:val="%4."/>
      <w:lvlJc w:val="left"/>
      <w:pPr>
        <w:ind w:left="3933" w:hanging="360"/>
      </w:pPr>
    </w:lvl>
    <w:lvl w:ilvl="4" w:tplc="04090019" w:tentative="1">
      <w:start w:val="1"/>
      <w:numFmt w:val="lowerLetter"/>
      <w:lvlText w:val="%5."/>
      <w:lvlJc w:val="left"/>
      <w:pPr>
        <w:ind w:left="4653" w:hanging="360"/>
      </w:pPr>
    </w:lvl>
    <w:lvl w:ilvl="5" w:tplc="0409001B" w:tentative="1">
      <w:start w:val="1"/>
      <w:numFmt w:val="lowerRoman"/>
      <w:lvlText w:val="%6."/>
      <w:lvlJc w:val="right"/>
      <w:pPr>
        <w:ind w:left="5373" w:hanging="180"/>
      </w:pPr>
    </w:lvl>
    <w:lvl w:ilvl="6" w:tplc="0409000F" w:tentative="1">
      <w:start w:val="1"/>
      <w:numFmt w:val="decimal"/>
      <w:lvlText w:val="%7."/>
      <w:lvlJc w:val="left"/>
      <w:pPr>
        <w:ind w:left="6093" w:hanging="360"/>
      </w:pPr>
    </w:lvl>
    <w:lvl w:ilvl="7" w:tplc="04090019" w:tentative="1">
      <w:start w:val="1"/>
      <w:numFmt w:val="lowerLetter"/>
      <w:lvlText w:val="%8."/>
      <w:lvlJc w:val="left"/>
      <w:pPr>
        <w:ind w:left="6813" w:hanging="360"/>
      </w:pPr>
    </w:lvl>
    <w:lvl w:ilvl="8" w:tplc="040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8" w15:restartNumberingAfterBreak="0">
    <w:nsid w:val="442322DB"/>
    <w:multiLevelType w:val="hybridMultilevel"/>
    <w:tmpl w:val="D6B8EB7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9F2FCD"/>
    <w:multiLevelType w:val="hybridMultilevel"/>
    <w:tmpl w:val="21A4D10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22482B"/>
    <w:multiLevelType w:val="hybridMultilevel"/>
    <w:tmpl w:val="5E068714"/>
    <w:lvl w:ilvl="0" w:tplc="9EA6D0D0">
      <w:start w:val="2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303F2D"/>
    <w:multiLevelType w:val="hybridMultilevel"/>
    <w:tmpl w:val="D23E49E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11"/>
  </w:num>
  <w:num w:numId="5">
    <w:abstractNumId w:val="2"/>
  </w:num>
  <w:num w:numId="6">
    <w:abstractNumId w:val="5"/>
  </w:num>
  <w:num w:numId="7">
    <w:abstractNumId w:val="1"/>
  </w:num>
  <w:num w:numId="8">
    <w:abstractNumId w:val="7"/>
  </w:num>
  <w:num w:numId="9">
    <w:abstractNumId w:val="6"/>
  </w:num>
  <w:num w:numId="10">
    <w:abstractNumId w:val="0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10241">
      <o:colormru v:ext="edit" colors="#58b0e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921"/>
    <w:rsid w:val="000148E5"/>
    <w:rsid w:val="00022185"/>
    <w:rsid w:val="00022B98"/>
    <w:rsid w:val="000240E2"/>
    <w:rsid w:val="00036310"/>
    <w:rsid w:val="00047AD1"/>
    <w:rsid w:val="000563D5"/>
    <w:rsid w:val="000B11F2"/>
    <w:rsid w:val="000B2B87"/>
    <w:rsid w:val="000B2DAC"/>
    <w:rsid w:val="000D2EBC"/>
    <w:rsid w:val="000F4BE3"/>
    <w:rsid w:val="00104FEC"/>
    <w:rsid w:val="00127676"/>
    <w:rsid w:val="00160D71"/>
    <w:rsid w:val="00163663"/>
    <w:rsid w:val="00165E71"/>
    <w:rsid w:val="00176CAF"/>
    <w:rsid w:val="00186E1D"/>
    <w:rsid w:val="001A6D5D"/>
    <w:rsid w:val="001C07D0"/>
    <w:rsid w:val="001C1C0C"/>
    <w:rsid w:val="001D2B8E"/>
    <w:rsid w:val="001D2EA6"/>
    <w:rsid w:val="001E7CBF"/>
    <w:rsid w:val="002260AB"/>
    <w:rsid w:val="002545A6"/>
    <w:rsid w:val="00261AAD"/>
    <w:rsid w:val="002813E0"/>
    <w:rsid w:val="00294183"/>
    <w:rsid w:val="002A1A23"/>
    <w:rsid w:val="002A56E7"/>
    <w:rsid w:val="002B0BE4"/>
    <w:rsid w:val="002B3642"/>
    <w:rsid w:val="002B6C74"/>
    <w:rsid w:val="002C55E4"/>
    <w:rsid w:val="002D1950"/>
    <w:rsid w:val="003260F5"/>
    <w:rsid w:val="00326920"/>
    <w:rsid w:val="00334921"/>
    <w:rsid w:val="0034421E"/>
    <w:rsid w:val="00367E89"/>
    <w:rsid w:val="00371233"/>
    <w:rsid w:val="003964C3"/>
    <w:rsid w:val="003A275A"/>
    <w:rsid w:val="003A7AF3"/>
    <w:rsid w:val="003E6D45"/>
    <w:rsid w:val="003F3779"/>
    <w:rsid w:val="003F6203"/>
    <w:rsid w:val="0040201A"/>
    <w:rsid w:val="004111BC"/>
    <w:rsid w:val="00437506"/>
    <w:rsid w:val="00437541"/>
    <w:rsid w:val="00462C9D"/>
    <w:rsid w:val="004648E6"/>
    <w:rsid w:val="004864DA"/>
    <w:rsid w:val="00486681"/>
    <w:rsid w:val="00490394"/>
    <w:rsid w:val="004922B6"/>
    <w:rsid w:val="0049678B"/>
    <w:rsid w:val="004C0784"/>
    <w:rsid w:val="004C5756"/>
    <w:rsid w:val="004D44BA"/>
    <w:rsid w:val="004D5106"/>
    <w:rsid w:val="004F3519"/>
    <w:rsid w:val="004F714D"/>
    <w:rsid w:val="00500B51"/>
    <w:rsid w:val="005129FA"/>
    <w:rsid w:val="005144C7"/>
    <w:rsid w:val="005336C3"/>
    <w:rsid w:val="005379D1"/>
    <w:rsid w:val="0054131A"/>
    <w:rsid w:val="00547EEA"/>
    <w:rsid w:val="00563A9A"/>
    <w:rsid w:val="00567254"/>
    <w:rsid w:val="00584405"/>
    <w:rsid w:val="0059385D"/>
    <w:rsid w:val="005A072E"/>
    <w:rsid w:val="005A39AC"/>
    <w:rsid w:val="005A6471"/>
    <w:rsid w:val="005B2550"/>
    <w:rsid w:val="005D161B"/>
    <w:rsid w:val="005D79B3"/>
    <w:rsid w:val="005F380B"/>
    <w:rsid w:val="005F6285"/>
    <w:rsid w:val="006259FB"/>
    <w:rsid w:val="00651AA6"/>
    <w:rsid w:val="006606EA"/>
    <w:rsid w:val="00677588"/>
    <w:rsid w:val="00686569"/>
    <w:rsid w:val="0069702E"/>
    <w:rsid w:val="006E42E3"/>
    <w:rsid w:val="006E47AD"/>
    <w:rsid w:val="006F7622"/>
    <w:rsid w:val="00721C46"/>
    <w:rsid w:val="00772E36"/>
    <w:rsid w:val="0079035A"/>
    <w:rsid w:val="00793B42"/>
    <w:rsid w:val="007A0BF2"/>
    <w:rsid w:val="007A29D8"/>
    <w:rsid w:val="007A7CDA"/>
    <w:rsid w:val="007E17C9"/>
    <w:rsid w:val="00803BCF"/>
    <w:rsid w:val="00820B55"/>
    <w:rsid w:val="00854247"/>
    <w:rsid w:val="00855408"/>
    <w:rsid w:val="008560EA"/>
    <w:rsid w:val="008A21C3"/>
    <w:rsid w:val="008A222B"/>
    <w:rsid w:val="008A6196"/>
    <w:rsid w:val="008B4277"/>
    <w:rsid w:val="008B7871"/>
    <w:rsid w:val="008D62D0"/>
    <w:rsid w:val="00901B8A"/>
    <w:rsid w:val="009121F8"/>
    <w:rsid w:val="0091342F"/>
    <w:rsid w:val="00914BDD"/>
    <w:rsid w:val="009250EE"/>
    <w:rsid w:val="009636B7"/>
    <w:rsid w:val="00966806"/>
    <w:rsid w:val="00986C81"/>
    <w:rsid w:val="00993D7F"/>
    <w:rsid w:val="009B5213"/>
    <w:rsid w:val="009F1D38"/>
    <w:rsid w:val="009F1F48"/>
    <w:rsid w:val="009F3846"/>
    <w:rsid w:val="00A048B7"/>
    <w:rsid w:val="00A051E1"/>
    <w:rsid w:val="00A247B9"/>
    <w:rsid w:val="00A72AD6"/>
    <w:rsid w:val="00A75CD9"/>
    <w:rsid w:val="00A95548"/>
    <w:rsid w:val="00AA663B"/>
    <w:rsid w:val="00AC278F"/>
    <w:rsid w:val="00AC43CB"/>
    <w:rsid w:val="00AE4793"/>
    <w:rsid w:val="00B01475"/>
    <w:rsid w:val="00B46777"/>
    <w:rsid w:val="00B478F2"/>
    <w:rsid w:val="00B53CF5"/>
    <w:rsid w:val="00B54CC0"/>
    <w:rsid w:val="00B562B0"/>
    <w:rsid w:val="00B6748B"/>
    <w:rsid w:val="00B80D5E"/>
    <w:rsid w:val="00B94497"/>
    <w:rsid w:val="00BA47B1"/>
    <w:rsid w:val="00BF46B6"/>
    <w:rsid w:val="00C06024"/>
    <w:rsid w:val="00C2762D"/>
    <w:rsid w:val="00C477D7"/>
    <w:rsid w:val="00C6689B"/>
    <w:rsid w:val="00CD5DF1"/>
    <w:rsid w:val="00CD6599"/>
    <w:rsid w:val="00CD7C14"/>
    <w:rsid w:val="00D02A67"/>
    <w:rsid w:val="00D031E0"/>
    <w:rsid w:val="00D105E8"/>
    <w:rsid w:val="00D35A05"/>
    <w:rsid w:val="00D509A7"/>
    <w:rsid w:val="00D54D64"/>
    <w:rsid w:val="00D753E4"/>
    <w:rsid w:val="00D8163D"/>
    <w:rsid w:val="00DA6173"/>
    <w:rsid w:val="00DA6C2A"/>
    <w:rsid w:val="00DC3C45"/>
    <w:rsid w:val="00DC3EE5"/>
    <w:rsid w:val="00DE48C1"/>
    <w:rsid w:val="00DF2CAB"/>
    <w:rsid w:val="00DF39BA"/>
    <w:rsid w:val="00E16D0A"/>
    <w:rsid w:val="00E2680D"/>
    <w:rsid w:val="00E30CCF"/>
    <w:rsid w:val="00E3519C"/>
    <w:rsid w:val="00E45104"/>
    <w:rsid w:val="00E56BBF"/>
    <w:rsid w:val="00E645E8"/>
    <w:rsid w:val="00E66428"/>
    <w:rsid w:val="00E6799D"/>
    <w:rsid w:val="00E874DE"/>
    <w:rsid w:val="00E973E5"/>
    <w:rsid w:val="00EA132A"/>
    <w:rsid w:val="00EA16F0"/>
    <w:rsid w:val="00EB0955"/>
    <w:rsid w:val="00F26A8B"/>
    <w:rsid w:val="00F35D63"/>
    <w:rsid w:val="00F377D0"/>
    <w:rsid w:val="00F5563A"/>
    <w:rsid w:val="00F56AE4"/>
    <w:rsid w:val="00F6518B"/>
    <w:rsid w:val="00F85707"/>
    <w:rsid w:val="00FA1A85"/>
    <w:rsid w:val="00FD60D3"/>
    <w:rsid w:val="00FF2E17"/>
    <w:rsid w:val="00FF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ru v:ext="edit" colors="#58b0e3"/>
    </o:shapedefaults>
    <o:shapelayout v:ext="edit">
      <o:idmap v:ext="edit" data="1"/>
    </o:shapelayout>
  </w:shapeDefaults>
  <w:decimalSymbol w:val="."/>
  <w:listSeparator w:val=";"/>
  <w14:docId w14:val="443DE3E2"/>
  <w15:docId w15:val="{CA8BEF33-D8DD-4781-BF50-137E1B33D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380B"/>
    <w:pPr>
      <w:keepNext/>
      <w:keepLines/>
      <w:spacing w:before="480" w:after="480" w:line="240" w:lineRule="auto"/>
      <w:jc w:val="center"/>
      <w:outlineLvl w:val="0"/>
    </w:pPr>
    <w:rPr>
      <w:rFonts w:asciiTheme="majorHAnsi" w:eastAsiaTheme="majorEastAsia" w:hAnsiTheme="majorHAnsi" w:cstheme="minorHAnsi"/>
      <w:b/>
      <w:bCs/>
      <w:smallCaps/>
      <w:color w:val="4F81BD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77D7"/>
    <w:pPr>
      <w:keepNext/>
      <w:keepLines/>
      <w:spacing w:before="48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6B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921"/>
  </w:style>
  <w:style w:type="paragraph" w:styleId="Footer">
    <w:name w:val="footer"/>
    <w:basedOn w:val="Normal"/>
    <w:link w:val="FooterChar"/>
    <w:uiPriority w:val="99"/>
    <w:unhideWhenUsed/>
    <w:rsid w:val="0033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921"/>
  </w:style>
  <w:style w:type="paragraph" w:styleId="BalloonText">
    <w:name w:val="Balloon Text"/>
    <w:basedOn w:val="Normal"/>
    <w:link w:val="BalloonTextChar"/>
    <w:uiPriority w:val="99"/>
    <w:semiHidden/>
    <w:unhideWhenUsed/>
    <w:rsid w:val="003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92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492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F380B"/>
    <w:rPr>
      <w:rFonts w:asciiTheme="majorHAnsi" w:eastAsiaTheme="majorEastAsia" w:hAnsiTheme="majorHAnsi" w:cstheme="minorHAnsi"/>
      <w:b/>
      <w:bCs/>
      <w:smallCaps/>
      <w:color w:val="4F81BD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477D7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paragraph" w:styleId="ListParagraph">
    <w:name w:val="List Paragraph"/>
    <w:basedOn w:val="Normal"/>
    <w:uiPriority w:val="34"/>
    <w:qFormat/>
    <w:rsid w:val="00C477D7"/>
    <w:pPr>
      <w:ind w:left="720"/>
      <w:contextualSpacing/>
    </w:pPr>
  </w:style>
  <w:style w:type="table" w:styleId="TableGrid">
    <w:name w:val="Table Grid"/>
    <w:basedOn w:val="TableNormal"/>
    <w:uiPriority w:val="59"/>
    <w:rsid w:val="00686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56BB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5144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44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44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44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44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3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mvaneva\AppData\Local\Microsoft\Windows\INetCache\Content.Outlook\Y1L2M1VB\www.is-bg.ne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CD5F01-3ED1-44CA-8A33-0BF628FA0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852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Илия П. Горанов</dc:creator>
  <cp:lastModifiedBy>Виктория Георгиева</cp:lastModifiedBy>
  <cp:revision>4</cp:revision>
  <cp:lastPrinted>2019-08-21T06:53:00Z</cp:lastPrinted>
  <dcterms:created xsi:type="dcterms:W3CDTF">2019-08-23T09:05:00Z</dcterms:created>
  <dcterms:modified xsi:type="dcterms:W3CDTF">2019-08-26T09:33:00Z</dcterms:modified>
</cp:coreProperties>
</file>